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34BF61">
      <w:pPr>
        <w:spacing w:line="360" w:lineRule="auto"/>
        <w:jc w:val="center"/>
        <w:rPr>
          <w:rFonts w:asciiTheme="minorEastAsia" w:hAnsiTheme="minorEastAsia" w:eastAsiaTheme="minorEastAsia" w:cstheme="minorEastAsia"/>
          <w:color w:val="000000" w:themeColor="text1"/>
          <w:sz w:val="32"/>
          <w:szCs w:val="32"/>
          <w14:textFill>
            <w14:solidFill>
              <w14:schemeClr w14:val="tx1"/>
            </w14:solidFill>
          </w14:textFill>
        </w:rPr>
      </w:pPr>
      <w:r>
        <w:rPr>
          <w:rFonts w:hint="eastAsia" w:asciiTheme="minorEastAsia" w:hAnsiTheme="minorEastAsia" w:eastAsiaTheme="minorEastAsia" w:cstheme="minorEastAsia"/>
          <w:b/>
          <w:color w:val="000000" w:themeColor="text1"/>
          <w:sz w:val="32"/>
          <w:szCs w:val="32"/>
          <w14:textFill>
            <w14:solidFill>
              <w14:schemeClr w14:val="tx1"/>
            </w14:solidFill>
          </w14:textFill>
        </w:rPr>
        <w:t>个人简历</w:t>
      </w:r>
    </w:p>
    <w:p w14:paraId="4C4D3404">
      <w:pPr>
        <w:pStyle w:val="3"/>
        <w:bidi w:val="0"/>
      </w:pPr>
      <w:r>
        <w:rPr>
          <w:rFonts w:hint="eastAsia"/>
        </w:rPr>
        <w:t>基本资料</w:t>
      </w:r>
    </w:p>
    <w:p w14:paraId="6FD5AD64">
      <w:pPr>
        <w:spacing w:line="360" w:lineRule="auto"/>
        <w:rPr>
          <w:rFonts w:asciiTheme="minorEastAsia" w:hAnsiTheme="minorEastAsia" w:eastAsiaTheme="minorEastAsia" w:cstheme="minorEastAsia"/>
          <w:color w:val="000000" w:themeColor="text1"/>
          <w:szCs w:val="21"/>
          <w14:textFill>
            <w14:solidFill>
              <w14:schemeClr w14:val="tx1"/>
            </w14:solidFill>
          </w14:textFill>
        </w:rPr>
      </w:pPr>
      <w:r>
        <w:rPr>
          <w:rFonts w:hint="eastAsia" w:asciiTheme="minorEastAsia" w:hAnsiTheme="minorEastAsia" w:eastAsiaTheme="minorEastAsia" w:cstheme="minorEastAsia"/>
          <w:color w:val="000000" w:themeColor="text1"/>
          <w:szCs w:val="21"/>
          <w14:textFill>
            <w14:solidFill>
              <w14:schemeClr w14:val="tx1"/>
            </w14:solidFill>
          </w14:textFill>
        </w:rPr>
        <w:t>姓    名：</w:t>
      </w:r>
      <w:r>
        <w:rPr>
          <w:rFonts w:hint="eastAsia" w:asciiTheme="minorEastAsia" w:hAnsiTheme="minorEastAsia" w:eastAsiaTheme="minorEastAsia" w:cstheme="minorEastAsia"/>
          <w:color w:val="000000" w:themeColor="text1"/>
          <w:szCs w:val="21"/>
          <w:lang w:val="en-US" w:eastAsia="zh-CN"/>
          <w14:textFill>
            <w14:solidFill>
              <w14:schemeClr w14:val="tx1"/>
            </w14:solidFill>
          </w14:textFill>
        </w:rPr>
        <w:t>史潮</w:t>
      </w:r>
      <w:bookmarkStart w:id="0" w:name="_GoBack"/>
      <w:bookmarkEnd w:id="0"/>
      <w:r>
        <w:rPr>
          <w:rFonts w:hint="eastAsia" w:asciiTheme="minorEastAsia" w:hAnsiTheme="minorEastAsia" w:eastAsiaTheme="minorEastAsia" w:cstheme="minorEastAsia"/>
          <w:color w:val="000000" w:themeColor="text1"/>
          <w:szCs w:val="21"/>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1"/>
          <w14:textFill>
            <w14:solidFill>
              <w14:schemeClr w14:val="tx1"/>
            </w14:solidFill>
          </w14:textFill>
        </w:rPr>
        <w:t>出生年月：199</w:t>
      </w:r>
      <w:r>
        <w:rPr>
          <w:rFonts w:hint="eastAsia" w:asciiTheme="minorEastAsia" w:hAnsiTheme="minorEastAsia" w:eastAsiaTheme="minorEastAsia" w:cstheme="minorEastAsia"/>
          <w:color w:val="000000" w:themeColor="text1"/>
          <w:szCs w:val="21"/>
          <w:lang w:val="en-US" w:eastAsia="zh-CN"/>
          <w14:textFill>
            <w14:solidFill>
              <w14:schemeClr w14:val="tx1"/>
            </w14:solidFill>
          </w14:textFill>
        </w:rPr>
        <w:t>8</w:t>
      </w:r>
      <w:r>
        <w:rPr>
          <w:rFonts w:hint="eastAsia" w:asciiTheme="minorEastAsia" w:hAnsiTheme="minorEastAsia" w:eastAsiaTheme="minorEastAsia" w:cstheme="minorEastAsia"/>
          <w:color w:val="000000" w:themeColor="text1"/>
          <w:szCs w:val="21"/>
          <w14:textFill>
            <w14:solidFill>
              <w14:schemeClr w14:val="tx1"/>
            </w14:solidFill>
          </w14:textFill>
        </w:rPr>
        <w:t>-</w:t>
      </w:r>
      <w:r>
        <w:rPr>
          <w:rFonts w:asciiTheme="minorEastAsia" w:hAnsiTheme="minorEastAsia" w:eastAsiaTheme="minorEastAsia" w:cstheme="minorEastAsia"/>
          <w:color w:val="000000" w:themeColor="text1"/>
          <w:szCs w:val="21"/>
          <w14:textFill>
            <w14:solidFill>
              <w14:schemeClr w14:val="tx1"/>
            </w14:solidFill>
          </w14:textFill>
        </w:rPr>
        <w:t xml:space="preserve">08            </w:t>
      </w:r>
      <w:r>
        <w:rPr>
          <w:rFonts w:hint="eastAsia" w:asciiTheme="minorEastAsia" w:hAnsiTheme="minorEastAsia" w:eastAsiaTheme="minorEastAsia" w:cstheme="minorEastAsia"/>
          <w:color w:val="000000" w:themeColor="text1"/>
          <w:szCs w:val="21"/>
          <w14:textFill>
            <w14:solidFill>
              <w14:schemeClr w14:val="tx1"/>
            </w14:solidFill>
          </w14:textFill>
        </w:rPr>
        <w:t xml:space="preserve">性 </w:t>
      </w:r>
      <w:r>
        <w:rPr>
          <w:rFonts w:asciiTheme="minorEastAsia" w:hAnsiTheme="minorEastAsia" w:eastAsiaTheme="minorEastAsia" w:cstheme="minorEastAsia"/>
          <w:color w:val="000000" w:themeColor="text1"/>
          <w:szCs w:val="21"/>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1"/>
          <w14:textFill>
            <w14:solidFill>
              <w14:schemeClr w14:val="tx1"/>
            </w14:solidFill>
          </w14:textFill>
        </w:rPr>
        <w:t>别：男</w:t>
      </w:r>
    </w:p>
    <w:p w14:paraId="7FBCEFE0">
      <w:pPr>
        <w:spacing w:line="360" w:lineRule="auto"/>
        <w:rPr>
          <w:rFonts w:asciiTheme="minorEastAsia" w:hAnsiTheme="minorEastAsia" w:eastAsiaTheme="minorEastAsia" w:cstheme="minorEastAsia"/>
          <w:color w:val="000000" w:themeColor="text1"/>
          <w:szCs w:val="21"/>
          <w14:textFill>
            <w14:solidFill>
              <w14:schemeClr w14:val="tx1"/>
            </w14:solidFill>
          </w14:textFill>
        </w:rPr>
      </w:pPr>
      <w:r>
        <w:rPr>
          <w:rFonts w:hint="eastAsia" w:asciiTheme="minorEastAsia" w:hAnsiTheme="minorEastAsia" w:eastAsiaTheme="minorEastAsia" w:cstheme="minorEastAsia"/>
          <w:color w:val="000000" w:themeColor="text1"/>
          <w:szCs w:val="21"/>
          <w14:textFill>
            <w14:solidFill>
              <w14:schemeClr w14:val="tx1"/>
            </w14:solidFill>
          </w14:textFill>
        </w:rPr>
        <w:t xml:space="preserve">学    历：本科 </w:t>
      </w:r>
      <w:r>
        <w:rPr>
          <w:rFonts w:asciiTheme="minorEastAsia" w:hAnsiTheme="minorEastAsia" w:eastAsiaTheme="minorEastAsia" w:cstheme="minorEastAsia"/>
          <w:color w:val="000000" w:themeColor="text1"/>
          <w:szCs w:val="21"/>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1"/>
          <w14:textFill>
            <w14:solidFill>
              <w14:schemeClr w14:val="tx1"/>
            </w14:solidFill>
          </w14:textFill>
        </w:rPr>
        <w:t xml:space="preserve">英 </w:t>
      </w:r>
      <w:r>
        <w:rPr>
          <w:rFonts w:asciiTheme="minorEastAsia" w:hAnsiTheme="minorEastAsia" w:eastAsiaTheme="minorEastAsia" w:cstheme="minorEastAsia"/>
          <w:color w:val="000000" w:themeColor="text1"/>
          <w:szCs w:val="21"/>
          <w14:textFill>
            <w14:solidFill>
              <w14:schemeClr w14:val="tx1"/>
            </w14:solidFill>
          </w14:textFill>
        </w:rPr>
        <w:t xml:space="preserve">   </w:t>
      </w:r>
      <w:r>
        <w:rPr>
          <w:rFonts w:hint="eastAsia" w:asciiTheme="minorEastAsia" w:hAnsiTheme="minorEastAsia" w:eastAsiaTheme="minorEastAsia" w:cstheme="minorEastAsia"/>
          <w:color w:val="000000" w:themeColor="text1"/>
          <w:szCs w:val="21"/>
          <w14:textFill>
            <w14:solidFill>
              <w14:schemeClr w14:val="tx1"/>
            </w14:solidFill>
          </w14:textFill>
        </w:rPr>
        <w:t>语：C</w:t>
      </w:r>
      <w:r>
        <w:rPr>
          <w:rFonts w:asciiTheme="minorEastAsia" w:hAnsiTheme="minorEastAsia" w:eastAsiaTheme="minorEastAsia" w:cstheme="minorEastAsia"/>
          <w:color w:val="000000" w:themeColor="text1"/>
          <w:szCs w:val="21"/>
          <w14:textFill>
            <w14:solidFill>
              <w14:schemeClr w14:val="tx1"/>
            </w14:solidFill>
          </w14:textFill>
        </w:rPr>
        <w:t>ET 4</w:t>
      </w:r>
      <w:r>
        <w:rPr>
          <w:rFonts w:hint="eastAsia" w:asciiTheme="minorEastAsia" w:hAnsiTheme="minorEastAsia" w:eastAsiaTheme="minorEastAsia" w:cstheme="minorEastAsia"/>
          <w:color w:val="000000" w:themeColor="text1"/>
          <w:szCs w:val="21"/>
          <w14:textFill>
            <w14:solidFill>
              <w14:schemeClr w14:val="tx1"/>
            </w14:solidFill>
          </w14:textFill>
        </w:rPr>
        <w:t xml:space="preserve"> </w:t>
      </w:r>
      <w:r>
        <w:rPr>
          <w:rFonts w:asciiTheme="minorEastAsia" w:hAnsiTheme="minorEastAsia" w:eastAsiaTheme="minorEastAsia" w:cstheme="minorEastAsia"/>
          <w:color w:val="000000" w:themeColor="text1"/>
          <w:szCs w:val="21"/>
          <w14:textFill>
            <w14:solidFill>
              <w14:schemeClr w14:val="tx1"/>
            </w14:solidFill>
          </w14:textFill>
        </w:rPr>
        <w:t xml:space="preserve"> </w:t>
      </w:r>
    </w:p>
    <w:p w14:paraId="7E724718">
      <w:pPr>
        <w:spacing w:line="360" w:lineRule="auto"/>
        <w:rPr>
          <w:rFonts w:asciiTheme="minorEastAsia" w:hAnsiTheme="minorEastAsia" w:eastAsiaTheme="minorEastAsia" w:cstheme="minorEastAsia"/>
          <w:color w:val="000000" w:themeColor="text1"/>
          <w:szCs w:val="21"/>
          <w14:textFill>
            <w14:solidFill>
              <w14:schemeClr w14:val="tx1"/>
            </w14:solidFill>
          </w14:textFill>
        </w:rPr>
      </w:pPr>
      <w:r>
        <w:rPr>
          <w:rFonts w:asciiTheme="minorEastAsia" w:hAnsiTheme="minorEastAsia" w:eastAsiaTheme="minorEastAsia" w:cstheme="minorEastAsia"/>
          <w:color w:val="000000" w:themeColor="text1"/>
          <w:szCs w:val="21"/>
          <w14:textFill>
            <w14:solidFill>
              <w14:schemeClr w14:val="tx1"/>
            </w14:solidFill>
          </w14:textFill>
        </w:rPr>
        <w:t xml:space="preserve"> </w:t>
      </w:r>
      <w:r>
        <w:rPr>
          <w:rFonts w:asciiTheme="minorEastAsia" w:hAnsiTheme="minorEastAsia" w:eastAsiaTheme="minorEastAsia" w:cstheme="minorEastAsia"/>
          <w:color w:val="000000" w:themeColor="text1"/>
          <w:szCs w:val="21"/>
          <w14:textFill>
            <w14:solidFill>
              <w14:schemeClr w14:val="tx1"/>
            </w14:solidFill>
          </w14:textFill>
        </w:rPr>
        <w:tab/>
      </w:r>
    </w:p>
    <w:p w14:paraId="7842472B">
      <w:pPr>
        <w:pStyle w:val="3"/>
        <w:bidi w:val="0"/>
      </w:pPr>
      <w:r>
        <w:rPr>
          <w:rFonts w:hint="eastAsia"/>
        </w:rPr>
        <w:t>教育经历</w:t>
      </w:r>
    </w:p>
    <w:p w14:paraId="660BB473">
      <w:pPr>
        <w:spacing w:line="360" w:lineRule="auto"/>
        <w:rPr>
          <w:rFonts w:asciiTheme="minorEastAsia" w:hAnsiTheme="minorEastAsia" w:eastAsiaTheme="minorEastAsia" w:cstheme="minorEastAsia"/>
          <w:color w:val="000000" w:themeColor="text1"/>
          <w:szCs w:val="21"/>
          <w:lang w:eastAsia="zh-Hans"/>
          <w14:textFill>
            <w14:solidFill>
              <w14:schemeClr w14:val="tx1"/>
            </w14:solidFill>
          </w14:textFill>
        </w:rPr>
      </w:pPr>
      <w:r>
        <w:rPr>
          <w:rFonts w:hint="eastAsia" w:asciiTheme="minorEastAsia" w:hAnsiTheme="minorEastAsia" w:eastAsiaTheme="minorEastAsia" w:cstheme="minorEastAsia"/>
          <w:color w:val="000000" w:themeColor="text1"/>
          <w:szCs w:val="21"/>
          <w:lang w:val="en-US" w:eastAsia="zh-CN"/>
          <w14:textFill>
            <w14:solidFill>
              <w14:schemeClr w14:val="tx1"/>
            </w14:solidFill>
          </w14:textFill>
        </w:rPr>
        <w:t>南京工程学院</w:t>
      </w:r>
      <w:r>
        <w:rPr>
          <w:rFonts w:hint="eastAsia" w:asciiTheme="minorEastAsia" w:hAnsiTheme="minorEastAsia" w:eastAsiaTheme="minorEastAsia" w:cstheme="minorEastAsia"/>
          <w:color w:val="000000" w:themeColor="text1"/>
          <w:szCs w:val="21"/>
          <w:lang w:eastAsia="zh-Hans"/>
          <w14:textFill>
            <w14:solidFill>
              <w14:schemeClr w14:val="tx1"/>
            </w14:solidFill>
          </w14:textFill>
        </w:rPr>
        <w:t>（</w:t>
      </w:r>
      <w:r>
        <w:rPr>
          <w:rFonts w:hint="eastAsia" w:asciiTheme="minorEastAsia" w:hAnsiTheme="minorEastAsia" w:eastAsiaTheme="minorEastAsia" w:cstheme="minorEastAsia"/>
          <w:color w:val="000000" w:themeColor="text1"/>
          <w:szCs w:val="21"/>
          <w:lang w:val="en-US" w:eastAsia="zh-CN"/>
          <w14:textFill>
            <w14:solidFill>
              <w14:schemeClr w14:val="tx1"/>
            </w14:solidFill>
          </w14:textFill>
        </w:rPr>
        <w:t>统招</w:t>
      </w:r>
      <w:r>
        <w:rPr>
          <w:rFonts w:hint="eastAsia" w:asciiTheme="minorEastAsia" w:hAnsiTheme="minorEastAsia" w:eastAsiaTheme="minorEastAsia" w:cstheme="minorEastAsia"/>
          <w:color w:val="000000" w:themeColor="text1"/>
          <w:szCs w:val="21"/>
          <w:lang w:eastAsia="zh-Hans"/>
          <w14:textFill>
            <w14:solidFill>
              <w14:schemeClr w14:val="tx1"/>
            </w14:solidFill>
          </w14:textFill>
        </w:rPr>
        <w:t>一本）</w:t>
      </w:r>
      <w:r>
        <w:rPr>
          <w:rFonts w:asciiTheme="minorEastAsia" w:hAnsiTheme="minorEastAsia" w:eastAsiaTheme="minorEastAsia" w:cstheme="minorEastAsia"/>
          <w:color w:val="000000" w:themeColor="text1"/>
          <w:szCs w:val="21"/>
          <w:lang w:eastAsia="zh-Hans"/>
          <w14:textFill>
            <w14:solidFill>
              <w14:schemeClr w14:val="tx1"/>
            </w14:solidFill>
          </w14:textFill>
        </w:rPr>
        <w:tab/>
      </w:r>
      <w:r>
        <w:rPr>
          <w:rFonts w:hint="eastAsia" w:asciiTheme="minorEastAsia" w:hAnsiTheme="minorEastAsia" w:eastAsiaTheme="minorEastAsia" w:cstheme="minorEastAsia"/>
          <w:color w:val="000000" w:themeColor="text1"/>
          <w:szCs w:val="21"/>
          <w:lang w:val="en-US" w:eastAsia="zh-CN"/>
          <w14:textFill>
            <w14:solidFill>
              <w14:schemeClr w14:val="tx1"/>
            </w14:solidFill>
          </w14:textFill>
        </w:rPr>
        <w:t>2017</w:t>
      </w:r>
      <w:r>
        <w:rPr>
          <w:rFonts w:hint="eastAsia" w:asciiTheme="minorEastAsia" w:hAnsiTheme="minorEastAsia" w:eastAsiaTheme="minorEastAsia" w:cstheme="minorEastAsia"/>
          <w:color w:val="000000" w:themeColor="text1"/>
          <w:szCs w:val="21"/>
          <w14:textFill>
            <w14:solidFill>
              <w14:schemeClr w14:val="tx1"/>
            </w14:solidFill>
          </w14:textFill>
        </w:rPr>
        <w:t>年9月-</w:t>
      </w:r>
      <w:r>
        <w:rPr>
          <w:rFonts w:hint="eastAsia" w:asciiTheme="minorEastAsia" w:hAnsiTheme="minorEastAsia" w:eastAsiaTheme="minorEastAsia" w:cstheme="minorEastAsia"/>
          <w:color w:val="000000" w:themeColor="text1"/>
          <w:szCs w:val="21"/>
          <w:lang w:val="en-US" w:eastAsia="zh-CN"/>
          <w14:textFill>
            <w14:solidFill>
              <w14:schemeClr w14:val="tx1"/>
            </w14:solidFill>
          </w14:textFill>
        </w:rPr>
        <w:t>2021</w:t>
      </w:r>
      <w:r>
        <w:rPr>
          <w:rFonts w:hint="eastAsia" w:asciiTheme="minorEastAsia" w:hAnsiTheme="minorEastAsia" w:eastAsiaTheme="minorEastAsia" w:cstheme="minorEastAsia"/>
          <w:color w:val="000000" w:themeColor="text1"/>
          <w:szCs w:val="21"/>
          <w14:textFill>
            <w14:solidFill>
              <w14:schemeClr w14:val="tx1"/>
            </w14:solidFill>
          </w14:textFill>
        </w:rPr>
        <w:t>年7月</w:t>
      </w:r>
    </w:p>
    <w:p w14:paraId="07E9C685">
      <w:pPr>
        <w:pStyle w:val="3"/>
        <w:bidi w:val="0"/>
      </w:pPr>
      <w:r>
        <w:rPr>
          <w:rFonts w:hint="eastAsia"/>
        </w:rPr>
        <w:t>专业技能</w:t>
      </w:r>
    </w:p>
    <w:p w14:paraId="33A6FB90">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ascii="宋体" w:hAnsi="宋体" w:cs="宋体"/>
          <w:color w:val="000000" w:themeColor="text1"/>
          <w:sz w:val="18"/>
          <w:szCs w:val="18"/>
          <w:lang w:eastAsia="zh-Hans"/>
          <w14:textFill>
            <w14:solidFill>
              <w14:schemeClr w14:val="tx1"/>
            </w14:solidFill>
          </w14:textFill>
        </w:rPr>
      </w:pPr>
      <w:r>
        <w:rPr>
          <w:rFonts w:ascii="宋体" w:hAnsi="宋体" w:cs="宋体"/>
          <w:color w:val="000000" w:themeColor="text1"/>
          <w:sz w:val="18"/>
          <w:szCs w:val="18"/>
          <w:lang w:eastAsia="zh-Hans"/>
          <w14:textFill>
            <w14:solidFill>
              <w14:schemeClr w14:val="tx1"/>
            </w14:solidFill>
          </w14:textFill>
        </w:rPr>
        <w:t>熟练使用Java语言，熟悉 Java 基础</w:t>
      </w:r>
      <w:r>
        <w:rPr>
          <w:rFonts w:hint="eastAsia" w:ascii="宋体" w:hAnsi="宋体" w:cs="宋体"/>
          <w:color w:val="000000" w:themeColor="text1"/>
          <w:sz w:val="18"/>
          <w:szCs w:val="18"/>
          <w:lang w:eastAsia="zh-Hans"/>
          <w14:textFill>
            <w14:solidFill>
              <w14:schemeClr w14:val="tx1"/>
            </w14:solidFill>
          </w14:textFill>
        </w:rPr>
        <w:t>，如集合、</w:t>
      </w:r>
      <w:r>
        <w:rPr>
          <w:rFonts w:ascii="宋体" w:hAnsi="宋体" w:cs="宋体"/>
          <w:color w:val="000000" w:themeColor="text1"/>
          <w:sz w:val="18"/>
          <w:szCs w:val="18"/>
          <w14:textFill>
            <w14:solidFill>
              <w14:schemeClr w14:val="tx1"/>
            </w14:solidFill>
          </w14:textFill>
        </w:rPr>
        <w:t>IO</w:t>
      </w:r>
      <w:r>
        <w:rPr>
          <w:rFonts w:hint="eastAsia" w:ascii="宋体" w:hAnsi="宋体" w:cs="宋体"/>
          <w:color w:val="000000" w:themeColor="text1"/>
          <w:sz w:val="18"/>
          <w:szCs w:val="18"/>
          <w14:textFill>
            <w14:solidFill>
              <w14:schemeClr w14:val="tx1"/>
            </w14:solidFill>
          </w14:textFill>
        </w:rPr>
        <w:t>、反射、</w:t>
      </w:r>
      <w:r>
        <w:rPr>
          <w:rFonts w:hint="eastAsia" w:ascii="宋体" w:hAnsi="宋体" w:cs="宋体"/>
          <w:color w:val="000000" w:themeColor="text1"/>
          <w:sz w:val="18"/>
          <w:szCs w:val="18"/>
          <w:lang w:val="en-US" w:eastAsia="zh-CN"/>
          <w14:textFill>
            <w14:solidFill>
              <w14:schemeClr w14:val="tx1"/>
            </w14:solidFill>
          </w14:textFill>
        </w:rPr>
        <w:t>并发工具</w:t>
      </w:r>
      <w:r>
        <w:rPr>
          <w:rFonts w:hint="eastAsia" w:ascii="宋体" w:hAnsi="宋体" w:cs="宋体"/>
          <w:color w:val="000000" w:themeColor="text1"/>
          <w:sz w:val="18"/>
          <w:szCs w:val="18"/>
          <w14:textFill>
            <w14:solidFill>
              <w14:schemeClr w14:val="tx1"/>
            </w14:solidFill>
          </w14:textFill>
        </w:rPr>
        <w:t>等。</w:t>
      </w:r>
    </w:p>
    <w:p w14:paraId="37EF6FC9">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ascii="宋体" w:hAnsi="宋体" w:cs="宋体"/>
          <w:color w:val="000000" w:themeColor="text1"/>
          <w:sz w:val="18"/>
          <w:szCs w:val="18"/>
          <w:lang w:eastAsia="zh-Hans"/>
          <w14:textFill>
            <w14:solidFill>
              <w14:schemeClr w14:val="tx1"/>
            </w14:solidFill>
          </w14:textFill>
        </w:rPr>
      </w:pPr>
      <w:r>
        <w:rPr>
          <w:rFonts w:hint="eastAsia" w:ascii="宋体" w:hAnsi="宋体" w:cs="宋体"/>
          <w:color w:val="000000" w:themeColor="text1"/>
          <w:sz w:val="18"/>
          <w:szCs w:val="18"/>
          <w:lang w:eastAsia="zh-Hans"/>
          <w14:textFill>
            <w14:solidFill>
              <w14:schemeClr w14:val="tx1"/>
            </w14:solidFill>
          </w14:textFill>
        </w:rPr>
        <w:t>熟悉</w:t>
      </w:r>
      <w:r>
        <w:rPr>
          <w:rFonts w:hint="eastAsia" w:ascii="宋体" w:hAnsi="宋体" w:cs="宋体"/>
          <w:color w:val="000000" w:themeColor="text1"/>
          <w:sz w:val="18"/>
          <w:szCs w:val="18"/>
          <w14:textFill>
            <w14:solidFill>
              <w14:schemeClr w14:val="tx1"/>
            </w14:solidFill>
          </w14:textFill>
        </w:rPr>
        <w:t>Java</w:t>
      </w:r>
      <w:r>
        <w:rPr>
          <w:rFonts w:ascii="宋体" w:hAnsi="宋体" w:cs="宋体"/>
          <w:color w:val="000000" w:themeColor="text1"/>
          <w:sz w:val="18"/>
          <w:szCs w:val="18"/>
          <w:lang w:eastAsia="zh-Hans"/>
          <w14:textFill>
            <w14:solidFill>
              <w14:schemeClr w14:val="tx1"/>
            </w14:solidFill>
          </w14:textFill>
        </w:rPr>
        <w:t>并发编程</w:t>
      </w:r>
      <w:r>
        <w:rPr>
          <w:rFonts w:hint="eastAsia" w:ascii="宋体" w:hAnsi="宋体" w:cs="宋体"/>
          <w:color w:val="000000" w:themeColor="text1"/>
          <w:sz w:val="18"/>
          <w:szCs w:val="18"/>
          <w:lang w:eastAsia="zh-Hans"/>
          <w14:textFill>
            <w14:solidFill>
              <w14:schemeClr w14:val="tx1"/>
            </w14:solidFill>
          </w14:textFill>
        </w:rPr>
        <w:t>，熟悉</w:t>
      </w:r>
      <w:r>
        <w:rPr>
          <w:rFonts w:hint="eastAsia" w:ascii="宋体" w:hAnsi="宋体" w:cs="宋体"/>
          <w:color w:val="000000" w:themeColor="text1"/>
          <w:sz w:val="18"/>
          <w:szCs w:val="18"/>
          <w14:textFill>
            <w14:solidFill>
              <w14:schemeClr w14:val="tx1"/>
            </w14:solidFill>
          </w14:textFill>
        </w:rPr>
        <w:t>J</w:t>
      </w:r>
      <w:r>
        <w:rPr>
          <w:rFonts w:ascii="宋体" w:hAnsi="宋体" w:cs="宋体"/>
          <w:color w:val="000000" w:themeColor="text1"/>
          <w:sz w:val="18"/>
          <w:szCs w:val="18"/>
          <w14:textFill>
            <w14:solidFill>
              <w14:schemeClr w14:val="tx1"/>
            </w14:solidFill>
          </w14:textFill>
        </w:rPr>
        <w:t>MM</w:t>
      </w:r>
      <w:r>
        <w:rPr>
          <w:rFonts w:hint="eastAsia" w:ascii="宋体" w:hAnsi="宋体" w:cs="宋体"/>
          <w:color w:val="000000" w:themeColor="text1"/>
          <w:sz w:val="18"/>
          <w:szCs w:val="18"/>
          <w14:textFill>
            <w14:solidFill>
              <w14:schemeClr w14:val="tx1"/>
            </w14:solidFill>
          </w14:textFill>
        </w:rPr>
        <w:t>，</w:t>
      </w:r>
      <w:r>
        <w:rPr>
          <w:rFonts w:hint="eastAsia" w:ascii="宋体" w:hAnsi="宋体" w:cs="宋体"/>
          <w:color w:val="000000" w:themeColor="text1"/>
          <w:sz w:val="18"/>
          <w:szCs w:val="18"/>
          <w:lang w:eastAsia="zh-Hans"/>
          <w14:textFill>
            <w14:solidFill>
              <w14:schemeClr w14:val="tx1"/>
            </w14:solidFill>
          </w14:textFill>
        </w:rPr>
        <w:t>了解</w:t>
      </w:r>
      <w:r>
        <w:rPr>
          <w:rFonts w:hint="eastAsia" w:ascii="宋体" w:hAnsi="宋体" w:cs="宋体"/>
          <w:color w:val="000000" w:themeColor="text1"/>
          <w:sz w:val="18"/>
          <w:szCs w:val="18"/>
          <w14:textFill>
            <w14:solidFill>
              <w14:schemeClr w14:val="tx1"/>
            </w14:solidFill>
          </w14:textFill>
        </w:rPr>
        <w:t>s</w:t>
      </w:r>
      <w:r>
        <w:rPr>
          <w:rFonts w:ascii="宋体" w:hAnsi="宋体" w:cs="宋体"/>
          <w:color w:val="000000" w:themeColor="text1"/>
          <w:sz w:val="18"/>
          <w:szCs w:val="18"/>
          <w14:textFill>
            <w14:solidFill>
              <w14:schemeClr w14:val="tx1"/>
            </w14:solidFill>
          </w14:textFill>
        </w:rPr>
        <w:t>ynchronized</w:t>
      </w:r>
      <w:r>
        <w:rPr>
          <w:rFonts w:hint="eastAsia" w:ascii="宋体" w:hAnsi="宋体" w:cs="宋体"/>
          <w:color w:val="000000" w:themeColor="text1"/>
          <w:sz w:val="18"/>
          <w:szCs w:val="18"/>
          <w14:textFill>
            <w14:solidFill>
              <w14:schemeClr w14:val="tx1"/>
            </w14:solidFill>
          </w14:textFill>
        </w:rPr>
        <w:t>、volatile的基本原理，熟练使用</w:t>
      </w:r>
      <w:r>
        <w:rPr>
          <w:rFonts w:hint="eastAsia" w:ascii="宋体" w:hAnsi="宋体" w:cs="宋体"/>
          <w:color w:val="000000" w:themeColor="text1"/>
          <w:sz w:val="18"/>
          <w:szCs w:val="18"/>
          <w:lang w:val="en-US" w:eastAsia="zh-CN"/>
          <w14:textFill>
            <w14:solidFill>
              <w14:schemeClr w14:val="tx1"/>
            </w14:solidFill>
          </w14:textFill>
        </w:rPr>
        <w:t>CompletableFuture</w:t>
      </w:r>
      <w:r>
        <w:rPr>
          <w:rFonts w:hint="eastAsia" w:ascii="宋体" w:hAnsi="宋体" w:cs="宋体"/>
          <w:color w:val="000000" w:themeColor="text1"/>
          <w:sz w:val="18"/>
          <w:szCs w:val="18"/>
          <w14:textFill>
            <w14:solidFill>
              <w14:schemeClr w14:val="tx1"/>
            </w14:solidFill>
          </w14:textFill>
        </w:rPr>
        <w:t>、线程池以及Thread</w:t>
      </w:r>
      <w:r>
        <w:rPr>
          <w:rFonts w:ascii="宋体" w:hAnsi="宋体" w:cs="宋体"/>
          <w:color w:val="000000" w:themeColor="text1"/>
          <w:sz w:val="18"/>
          <w:szCs w:val="18"/>
          <w14:textFill>
            <w14:solidFill>
              <w14:schemeClr w14:val="tx1"/>
            </w14:solidFill>
          </w14:textFill>
        </w:rPr>
        <w:t>L</w:t>
      </w:r>
      <w:r>
        <w:rPr>
          <w:rFonts w:hint="eastAsia" w:ascii="宋体" w:hAnsi="宋体" w:cs="宋体"/>
          <w:color w:val="000000" w:themeColor="text1"/>
          <w:sz w:val="18"/>
          <w:szCs w:val="18"/>
          <w14:textFill>
            <w14:solidFill>
              <w14:schemeClr w14:val="tx1"/>
            </w14:solidFill>
          </w14:textFill>
        </w:rPr>
        <w:t>ocal等并发工具。</w:t>
      </w:r>
    </w:p>
    <w:p w14:paraId="1819D314">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ascii="宋体" w:hAnsi="宋体" w:cs="宋体"/>
          <w:color w:val="000000" w:themeColor="text1"/>
          <w:sz w:val="18"/>
          <w:szCs w:val="18"/>
          <w:lang w:eastAsia="zh-Hans"/>
          <w14:textFill>
            <w14:solidFill>
              <w14:schemeClr w14:val="tx1"/>
            </w14:solidFill>
          </w14:textFill>
        </w:rPr>
      </w:pPr>
      <w:r>
        <w:rPr>
          <w:rFonts w:ascii="宋体" w:hAnsi="宋体" w:cs="宋体"/>
          <w:color w:val="000000" w:themeColor="text1"/>
          <w:sz w:val="18"/>
          <w:szCs w:val="18"/>
          <w:lang w:eastAsia="zh-Hans"/>
          <w14:textFill>
            <w14:solidFill>
              <w14:schemeClr w14:val="tx1"/>
            </w14:solidFill>
          </w14:textFill>
        </w:rPr>
        <w:t>熟练掌握 Spring、SpringBoot、MyBatis、MyBatis-Plus 等主流</w:t>
      </w:r>
      <w:r>
        <w:rPr>
          <w:rFonts w:hint="eastAsia" w:ascii="宋体" w:hAnsi="宋体" w:cs="宋体"/>
          <w:color w:val="000000" w:themeColor="text1"/>
          <w:sz w:val="18"/>
          <w:szCs w:val="18"/>
          <w:lang w:eastAsia="zh-Hans"/>
          <w14:textFill>
            <w14:solidFill>
              <w14:schemeClr w14:val="tx1"/>
            </w14:solidFill>
          </w14:textFill>
        </w:rPr>
        <w:t>开发</w:t>
      </w:r>
      <w:r>
        <w:rPr>
          <w:rFonts w:ascii="宋体" w:hAnsi="宋体" w:cs="宋体"/>
          <w:color w:val="000000" w:themeColor="text1"/>
          <w:sz w:val="18"/>
          <w:szCs w:val="18"/>
          <w:lang w:eastAsia="zh-Hans"/>
          <w14:textFill>
            <w14:solidFill>
              <w14:schemeClr w14:val="tx1"/>
            </w14:solidFill>
          </w14:textFill>
        </w:rPr>
        <w:t>框架设计原理</w:t>
      </w:r>
      <w:r>
        <w:rPr>
          <w:rFonts w:hint="eastAsia" w:ascii="宋体" w:hAnsi="宋体" w:cs="宋体"/>
          <w:color w:val="000000" w:themeColor="text1"/>
          <w:sz w:val="18"/>
          <w:szCs w:val="18"/>
          <w:lang w:eastAsia="zh-Hans"/>
          <w14:textFill>
            <w14:solidFill>
              <w14:schemeClr w14:val="tx1"/>
            </w14:solidFill>
          </w14:textFill>
        </w:rPr>
        <w:t>，阅读</w:t>
      </w:r>
      <w:r>
        <w:rPr>
          <w:rFonts w:ascii="宋体" w:hAnsi="宋体" w:cs="宋体"/>
          <w:color w:val="000000" w:themeColor="text1"/>
          <w:sz w:val="18"/>
          <w:szCs w:val="18"/>
          <w:lang w:eastAsia="zh-Hans"/>
          <w14:textFill>
            <w14:solidFill>
              <w14:schemeClr w14:val="tx1"/>
            </w14:solidFill>
          </w14:textFill>
        </w:rPr>
        <w:t>过部分核心代码。</w:t>
      </w:r>
    </w:p>
    <w:p w14:paraId="661A035D">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ascii="宋体" w:hAnsi="宋体" w:cs="宋体"/>
          <w:color w:val="000000" w:themeColor="text1"/>
          <w:sz w:val="18"/>
          <w:szCs w:val="18"/>
          <w:lang w:eastAsia="zh-Hans"/>
          <w14:textFill>
            <w14:solidFill>
              <w14:schemeClr w14:val="tx1"/>
            </w14:solidFill>
          </w14:textFill>
        </w:rPr>
      </w:pPr>
      <w:r>
        <w:rPr>
          <w:rFonts w:ascii="宋体" w:hAnsi="宋体" w:cs="宋体"/>
          <w:color w:val="000000" w:themeColor="text1"/>
          <w:sz w:val="18"/>
          <w:szCs w:val="18"/>
          <w:lang w:eastAsia="zh-Hans"/>
          <w14:textFill>
            <w14:solidFill>
              <w14:schemeClr w14:val="tx1"/>
            </w14:solidFill>
          </w14:textFill>
        </w:rPr>
        <w:t>深入理解 Mysql，</w:t>
      </w:r>
      <w:r>
        <w:rPr>
          <w:rFonts w:hint="eastAsia" w:ascii="宋体" w:hAnsi="宋体" w:cs="宋体"/>
          <w:color w:val="000000" w:themeColor="text1"/>
          <w:sz w:val="18"/>
          <w:szCs w:val="18"/>
          <w:lang w:eastAsia="zh-Hans"/>
          <w14:textFill>
            <w14:solidFill>
              <w14:schemeClr w14:val="tx1"/>
            </w14:solidFill>
          </w14:textFill>
        </w:rPr>
        <w:t>熟悉</w:t>
      </w:r>
      <w:r>
        <w:rPr>
          <w:rFonts w:hint="eastAsia" w:ascii="宋体" w:hAnsi="宋体" w:cs="宋体"/>
          <w:color w:val="000000" w:themeColor="text1"/>
          <w:sz w:val="18"/>
          <w:szCs w:val="18"/>
          <w14:textFill>
            <w14:solidFill>
              <w14:schemeClr w14:val="tx1"/>
            </w14:solidFill>
          </w14:textFill>
        </w:rPr>
        <w:t>Inno</w:t>
      </w:r>
      <w:r>
        <w:rPr>
          <w:rFonts w:ascii="宋体" w:hAnsi="宋体" w:cs="宋体"/>
          <w:color w:val="000000" w:themeColor="text1"/>
          <w:sz w:val="18"/>
          <w:szCs w:val="18"/>
          <w14:textFill>
            <w14:solidFill>
              <w14:schemeClr w14:val="tx1"/>
            </w14:solidFill>
          </w14:textFill>
        </w:rPr>
        <w:t>DB</w:t>
      </w:r>
      <w:r>
        <w:rPr>
          <w:rFonts w:hint="eastAsia" w:ascii="宋体" w:hAnsi="宋体" w:cs="宋体"/>
          <w:color w:val="000000" w:themeColor="text1"/>
          <w:sz w:val="18"/>
          <w:szCs w:val="18"/>
          <w14:textFill>
            <w14:solidFill>
              <w14:schemeClr w14:val="tx1"/>
            </w14:solidFill>
          </w14:textFill>
        </w:rPr>
        <w:t>存储引擎，</w:t>
      </w:r>
      <w:r>
        <w:rPr>
          <w:rFonts w:hint="eastAsia" w:ascii="宋体" w:hAnsi="宋体" w:cs="宋体"/>
          <w:color w:val="000000" w:themeColor="text1"/>
          <w:sz w:val="18"/>
          <w:szCs w:val="18"/>
          <w:lang w:eastAsia="zh-Hans"/>
          <w14:textFill>
            <w14:solidFill>
              <w14:schemeClr w14:val="tx1"/>
            </w14:solidFill>
          </w14:textFill>
        </w:rPr>
        <w:t>了解其索引、事务、锁以</w:t>
      </w:r>
      <w:r>
        <w:rPr>
          <w:rFonts w:hint="eastAsia" w:ascii="宋体" w:hAnsi="宋体" w:cs="宋体"/>
          <w:color w:val="000000" w:themeColor="text1"/>
          <w:sz w:val="18"/>
          <w:szCs w:val="18"/>
          <w14:textFill>
            <w14:solidFill>
              <w14:schemeClr w14:val="tx1"/>
            </w14:solidFill>
          </w14:textFill>
        </w:rPr>
        <w:t>M</w:t>
      </w:r>
      <w:r>
        <w:rPr>
          <w:rFonts w:ascii="宋体" w:hAnsi="宋体" w:cs="宋体"/>
          <w:color w:val="000000" w:themeColor="text1"/>
          <w:sz w:val="18"/>
          <w:szCs w:val="18"/>
          <w14:textFill>
            <w14:solidFill>
              <w14:schemeClr w14:val="tx1"/>
            </w14:solidFill>
          </w14:textFill>
        </w:rPr>
        <w:t>VCC</w:t>
      </w:r>
      <w:r>
        <w:rPr>
          <w:rFonts w:hint="eastAsia" w:ascii="宋体" w:hAnsi="宋体" w:cs="宋体"/>
          <w:color w:val="000000" w:themeColor="text1"/>
          <w:sz w:val="18"/>
          <w:szCs w:val="18"/>
          <w14:textFill>
            <w14:solidFill>
              <w14:schemeClr w14:val="tx1"/>
            </w14:solidFill>
          </w14:textFill>
        </w:rPr>
        <w:t>等</w:t>
      </w:r>
      <w:r>
        <w:rPr>
          <w:rFonts w:hint="eastAsia" w:ascii="宋体" w:hAnsi="宋体" w:cs="宋体"/>
          <w:color w:val="000000" w:themeColor="text1"/>
          <w:sz w:val="18"/>
          <w:szCs w:val="18"/>
          <w:lang w:eastAsia="zh-Hans"/>
          <w14:textFill>
            <w14:solidFill>
              <w14:schemeClr w14:val="tx1"/>
            </w14:solidFill>
          </w14:textFill>
        </w:rPr>
        <w:t>机制，</w:t>
      </w:r>
      <w:r>
        <w:rPr>
          <w:rFonts w:ascii="宋体" w:hAnsi="宋体" w:cs="宋体"/>
          <w:color w:val="000000" w:themeColor="text1"/>
          <w:sz w:val="18"/>
          <w:szCs w:val="18"/>
          <w:lang w:eastAsia="zh-Hans"/>
          <w14:textFill>
            <w14:solidFill>
              <w14:schemeClr w14:val="tx1"/>
            </w14:solidFill>
          </w14:textFill>
        </w:rPr>
        <w:t xml:space="preserve">具有 SQL </w:t>
      </w:r>
      <w:r>
        <w:rPr>
          <w:rFonts w:hint="eastAsia" w:ascii="宋体" w:hAnsi="宋体" w:cs="宋体"/>
          <w:color w:val="000000" w:themeColor="text1"/>
          <w:sz w:val="18"/>
          <w:szCs w:val="18"/>
          <w:lang w:eastAsia="zh-Hans"/>
          <w14:textFill>
            <w14:solidFill>
              <w14:schemeClr w14:val="tx1"/>
            </w14:solidFill>
          </w14:textFill>
        </w:rPr>
        <w:t>调优及</w:t>
      </w:r>
      <w:r>
        <w:rPr>
          <w:rFonts w:ascii="宋体" w:hAnsi="宋体" w:cs="宋体"/>
          <w:color w:val="000000" w:themeColor="text1"/>
          <w:sz w:val="18"/>
          <w:szCs w:val="18"/>
          <w:lang w:eastAsia="zh-Hans"/>
          <w14:textFill>
            <w14:solidFill>
              <w14:schemeClr w14:val="tx1"/>
            </w14:solidFill>
          </w14:textFill>
        </w:rPr>
        <w:t>索引优化</w:t>
      </w:r>
      <w:r>
        <w:rPr>
          <w:rFonts w:hint="eastAsia" w:ascii="宋体" w:hAnsi="宋体" w:cs="宋体"/>
          <w:color w:val="000000" w:themeColor="text1"/>
          <w:sz w:val="18"/>
          <w:szCs w:val="18"/>
          <w:lang w:eastAsia="zh-Hans"/>
          <w14:textFill>
            <w14:solidFill>
              <w14:schemeClr w14:val="tx1"/>
            </w14:solidFill>
          </w14:textFill>
        </w:rPr>
        <w:t>的相关</w:t>
      </w:r>
      <w:r>
        <w:rPr>
          <w:rFonts w:ascii="宋体" w:hAnsi="宋体" w:cs="宋体"/>
          <w:color w:val="000000" w:themeColor="text1"/>
          <w:sz w:val="18"/>
          <w:szCs w:val="18"/>
          <w:lang w:eastAsia="zh-Hans"/>
          <w14:textFill>
            <w14:solidFill>
              <w14:schemeClr w14:val="tx1"/>
            </w14:solidFill>
          </w14:textFill>
        </w:rPr>
        <w:t>经验</w:t>
      </w:r>
      <w:r>
        <w:rPr>
          <w:rFonts w:hint="eastAsia" w:ascii="宋体" w:hAnsi="宋体" w:cs="宋体"/>
          <w:color w:val="000000" w:themeColor="text1"/>
          <w:sz w:val="18"/>
          <w:szCs w:val="18"/>
          <w:lang w:eastAsia="zh-Hans"/>
          <w14:textFill>
            <w14:solidFill>
              <w14:schemeClr w14:val="tx1"/>
            </w14:solidFill>
          </w14:textFill>
        </w:rPr>
        <w:t>。</w:t>
      </w:r>
    </w:p>
    <w:p w14:paraId="1FB12AC1">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ascii="宋体" w:hAnsi="宋体" w:cs="宋体"/>
          <w:color w:val="000000" w:themeColor="text1"/>
          <w:sz w:val="18"/>
          <w:szCs w:val="18"/>
          <w:lang w:eastAsia="zh-Hans"/>
          <w14:textFill>
            <w14:solidFill>
              <w14:schemeClr w14:val="tx1"/>
            </w14:solidFill>
          </w14:textFill>
        </w:rPr>
      </w:pPr>
      <w:r>
        <w:rPr>
          <w:rFonts w:ascii="宋体" w:hAnsi="宋体" w:cs="宋体"/>
          <w:color w:val="000000" w:themeColor="text1"/>
          <w:sz w:val="18"/>
          <w:szCs w:val="18"/>
          <w:lang w:eastAsia="zh-Hans"/>
          <w14:textFill>
            <w14:solidFill>
              <w14:schemeClr w14:val="tx1"/>
            </w14:solidFill>
          </w14:textFill>
        </w:rPr>
        <w:t>深入理解 Redis 线程模型，熟练掌握</w:t>
      </w:r>
      <w:r>
        <w:rPr>
          <w:rFonts w:hint="eastAsia" w:ascii="宋体" w:hAnsi="宋体" w:cs="宋体"/>
          <w:color w:val="000000" w:themeColor="text1"/>
          <w:sz w:val="18"/>
          <w:szCs w:val="18"/>
          <w:lang w:eastAsia="zh-Hans"/>
          <w14:textFill>
            <w14:solidFill>
              <w14:schemeClr w14:val="tx1"/>
            </w14:solidFill>
          </w14:textFill>
        </w:rPr>
        <w:t>常用</w:t>
      </w:r>
      <w:r>
        <w:rPr>
          <w:rFonts w:ascii="宋体" w:hAnsi="宋体" w:cs="宋体"/>
          <w:color w:val="000000" w:themeColor="text1"/>
          <w:sz w:val="18"/>
          <w:szCs w:val="18"/>
          <w:lang w:eastAsia="zh-Hans"/>
          <w14:textFill>
            <w14:solidFill>
              <w14:schemeClr w14:val="tx1"/>
            </w14:solidFill>
          </w14:textFill>
        </w:rPr>
        <w:t>数据结构</w:t>
      </w:r>
      <w:r>
        <w:rPr>
          <w:rFonts w:hint="eastAsia" w:ascii="宋体" w:hAnsi="宋体" w:cs="宋体"/>
          <w:color w:val="000000" w:themeColor="text1"/>
          <w:sz w:val="18"/>
          <w:szCs w:val="18"/>
          <w:lang w:eastAsia="zh-Hans"/>
          <w14:textFill>
            <w14:solidFill>
              <w14:schemeClr w14:val="tx1"/>
            </w14:solidFill>
          </w14:textFill>
        </w:rPr>
        <w:t>、</w:t>
      </w:r>
      <w:r>
        <w:rPr>
          <w:rFonts w:ascii="宋体" w:hAnsi="宋体" w:cs="宋体"/>
          <w:color w:val="000000" w:themeColor="text1"/>
          <w:sz w:val="18"/>
          <w:szCs w:val="18"/>
          <w:lang w:eastAsia="zh-Hans"/>
          <w14:textFill>
            <w14:solidFill>
              <w14:schemeClr w14:val="tx1"/>
            </w14:solidFill>
          </w14:textFill>
        </w:rPr>
        <w:t>持久化和过期策略，</w:t>
      </w:r>
      <w:r>
        <w:rPr>
          <w:rFonts w:hint="eastAsia" w:ascii="宋体" w:hAnsi="宋体" w:cs="宋体"/>
          <w:color w:val="000000" w:themeColor="text1"/>
          <w:sz w:val="18"/>
          <w:szCs w:val="18"/>
          <w:lang w:eastAsia="zh-Hans"/>
          <w14:textFill>
            <w14:solidFill>
              <w14:schemeClr w14:val="tx1"/>
            </w14:solidFill>
          </w14:textFill>
        </w:rPr>
        <w:t>熟练解决缓存穿透、雪崩及击穿等问题。熟悉</w:t>
      </w:r>
      <w:r>
        <w:rPr>
          <w:rFonts w:hint="eastAsia" w:ascii="宋体" w:hAnsi="宋体" w:cs="宋体"/>
          <w:color w:val="000000" w:themeColor="text1"/>
          <w:sz w:val="18"/>
          <w:szCs w:val="18"/>
          <w14:textFill>
            <w14:solidFill>
              <w14:schemeClr w14:val="tx1"/>
            </w14:solidFill>
          </w14:textFill>
        </w:rPr>
        <w:t>Redis的热点Key问题</w:t>
      </w:r>
    </w:p>
    <w:p w14:paraId="3107E37A">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ascii="宋体" w:hAnsi="宋体" w:cs="宋体"/>
          <w:color w:val="000000" w:themeColor="text1"/>
          <w:sz w:val="18"/>
          <w:szCs w:val="18"/>
          <w:lang w:eastAsia="zh-Hans"/>
          <w14:textFill>
            <w14:solidFill>
              <w14:schemeClr w14:val="tx1"/>
            </w14:solidFill>
          </w14:textFill>
        </w:rPr>
      </w:pPr>
      <w:r>
        <w:rPr>
          <w:rFonts w:ascii="宋体" w:hAnsi="宋体" w:cs="宋体"/>
          <w:color w:val="000000" w:themeColor="text1"/>
          <w:sz w:val="18"/>
          <w:szCs w:val="18"/>
          <w:lang w:eastAsia="zh-Hans"/>
          <w14:textFill>
            <w14:solidFill>
              <w14:schemeClr w14:val="tx1"/>
            </w14:solidFill>
          </w14:textFill>
        </w:rPr>
        <w:t>熟悉R</w:t>
      </w:r>
      <w:r>
        <w:rPr>
          <w:rFonts w:hint="eastAsia" w:ascii="宋体" w:hAnsi="宋体" w:cs="宋体"/>
          <w:color w:val="000000" w:themeColor="text1"/>
          <w:sz w:val="18"/>
          <w:szCs w:val="18"/>
          <w14:textFill>
            <w14:solidFill>
              <w14:schemeClr w14:val="tx1"/>
            </w14:solidFill>
          </w14:textFill>
        </w:rPr>
        <w:t>abbit</w:t>
      </w:r>
      <w:r>
        <w:rPr>
          <w:rFonts w:ascii="宋体" w:hAnsi="宋体" w:cs="宋体"/>
          <w:color w:val="000000" w:themeColor="text1"/>
          <w:sz w:val="18"/>
          <w:szCs w:val="18"/>
          <w:lang w:eastAsia="zh-Hans"/>
          <w14:textFill>
            <w14:solidFill>
              <w14:schemeClr w14:val="tx1"/>
            </w14:solidFill>
          </w14:textFill>
        </w:rPr>
        <w:t>MQ 消息中间件，</w:t>
      </w:r>
      <w:r>
        <w:rPr>
          <w:rFonts w:hint="eastAsia" w:ascii="宋体" w:hAnsi="宋体" w:cs="宋体"/>
          <w:color w:val="000000" w:themeColor="text1"/>
          <w:sz w:val="18"/>
          <w:szCs w:val="18"/>
          <w:lang w:eastAsia="zh-Hans"/>
          <w14:textFill>
            <w14:solidFill>
              <w14:schemeClr w14:val="tx1"/>
            </w14:solidFill>
          </w14:textFill>
        </w:rPr>
        <w:t>对于其</w:t>
      </w:r>
      <w:r>
        <w:rPr>
          <w:rFonts w:ascii="宋体" w:hAnsi="宋体" w:cs="宋体"/>
          <w:color w:val="000000" w:themeColor="text1"/>
          <w:sz w:val="18"/>
          <w:szCs w:val="18"/>
          <w:lang w:eastAsia="zh-Hans"/>
          <w14:textFill>
            <w14:solidFill>
              <w14:schemeClr w14:val="tx1"/>
            </w14:solidFill>
          </w14:textFill>
        </w:rPr>
        <w:t>消息</w:t>
      </w:r>
      <w:r>
        <w:rPr>
          <w:rFonts w:hint="eastAsia" w:ascii="宋体" w:hAnsi="宋体" w:cs="宋体"/>
          <w:color w:val="000000" w:themeColor="text1"/>
          <w:sz w:val="18"/>
          <w:szCs w:val="18"/>
          <w:lang w:eastAsia="zh-Hans"/>
          <w14:textFill>
            <w14:solidFill>
              <w14:schemeClr w14:val="tx1"/>
            </w14:solidFill>
          </w14:textFill>
        </w:rPr>
        <w:t>可靠性</w:t>
      </w:r>
      <w:r>
        <w:rPr>
          <w:rFonts w:ascii="宋体" w:hAnsi="宋体" w:cs="宋体"/>
          <w:color w:val="000000" w:themeColor="text1"/>
          <w:sz w:val="18"/>
          <w:szCs w:val="18"/>
          <w:lang w:eastAsia="zh-Hans"/>
          <w14:textFill>
            <w14:solidFill>
              <w14:schemeClr w14:val="tx1"/>
            </w14:solidFill>
          </w14:textFill>
        </w:rPr>
        <w:t>、</w:t>
      </w:r>
      <w:r>
        <w:rPr>
          <w:rFonts w:hint="eastAsia" w:ascii="宋体" w:hAnsi="宋体" w:cs="宋体"/>
          <w:color w:val="000000" w:themeColor="text1"/>
          <w:sz w:val="18"/>
          <w:szCs w:val="18"/>
          <w:lang w:eastAsia="zh-Hans"/>
          <w14:textFill>
            <w14:solidFill>
              <w14:schemeClr w14:val="tx1"/>
            </w14:solidFill>
          </w14:textFill>
        </w:rPr>
        <w:t>死信队列、顺序消息等原理有所了解，对于</w:t>
      </w:r>
      <w:r>
        <w:rPr>
          <w:rFonts w:ascii="宋体" w:hAnsi="宋体" w:cs="宋体"/>
          <w:color w:val="000000" w:themeColor="text1"/>
          <w:sz w:val="18"/>
          <w:szCs w:val="18"/>
          <w:lang w:eastAsia="zh-Hans"/>
          <w14:textFill>
            <w14:solidFill>
              <w14:schemeClr w14:val="tx1"/>
            </w14:solidFill>
          </w14:textFill>
        </w:rPr>
        <w:t>消息</w:t>
      </w:r>
      <w:r>
        <w:rPr>
          <w:rFonts w:hint="eastAsia" w:ascii="宋体" w:hAnsi="宋体" w:cs="宋体"/>
          <w:color w:val="000000" w:themeColor="text1"/>
          <w:sz w:val="18"/>
          <w:szCs w:val="18"/>
          <w:lang w:eastAsia="zh-Hans"/>
          <w14:textFill>
            <w14:solidFill>
              <w14:schemeClr w14:val="tx1"/>
            </w14:solidFill>
          </w14:textFill>
        </w:rPr>
        <w:t>堆积、消息丢失等</w:t>
      </w:r>
      <w:r>
        <w:rPr>
          <w:rFonts w:ascii="宋体" w:hAnsi="宋体" w:cs="宋体"/>
          <w:color w:val="000000" w:themeColor="text1"/>
          <w:sz w:val="18"/>
          <w:szCs w:val="18"/>
          <w:lang w:eastAsia="zh-Hans"/>
          <w14:textFill>
            <w14:solidFill>
              <w14:schemeClr w14:val="tx1"/>
            </w14:solidFill>
          </w14:textFill>
        </w:rPr>
        <w:t>问题</w:t>
      </w:r>
      <w:r>
        <w:rPr>
          <w:rFonts w:hint="eastAsia" w:ascii="宋体" w:hAnsi="宋体" w:cs="宋体"/>
          <w:color w:val="000000" w:themeColor="text1"/>
          <w:sz w:val="18"/>
          <w:szCs w:val="18"/>
          <w:lang w:eastAsia="zh-Hans"/>
          <w14:textFill>
            <w14:solidFill>
              <w14:schemeClr w14:val="tx1"/>
            </w14:solidFill>
          </w14:textFill>
        </w:rPr>
        <w:t>有解决经验。</w:t>
      </w:r>
    </w:p>
    <w:p w14:paraId="45B52635">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ascii="宋体" w:hAnsi="宋体" w:cs="宋体"/>
          <w:color w:val="000000" w:themeColor="text1"/>
          <w:sz w:val="18"/>
          <w:szCs w:val="18"/>
          <w:lang w:eastAsia="zh-Hans"/>
          <w14:textFill>
            <w14:solidFill>
              <w14:schemeClr w14:val="tx1"/>
            </w14:solidFill>
          </w14:textFill>
        </w:rPr>
      </w:pPr>
      <w:r>
        <w:rPr>
          <w:rFonts w:hint="eastAsia" w:ascii="宋体" w:hAnsi="宋体" w:cs="宋体"/>
          <w:color w:val="000000" w:themeColor="text1"/>
          <w:sz w:val="18"/>
          <w:szCs w:val="18"/>
          <w:lang w:eastAsia="zh-Hans"/>
          <w14:textFill>
            <w14:solidFill>
              <w14:schemeClr w14:val="tx1"/>
            </w14:solidFill>
          </w14:textFill>
        </w:rPr>
        <w:t>熟悉</w:t>
      </w:r>
      <w:r>
        <w:rPr>
          <w:rFonts w:hint="eastAsia" w:ascii="宋体" w:hAnsi="宋体" w:cs="宋体"/>
          <w:color w:val="000000" w:themeColor="text1"/>
          <w:sz w:val="18"/>
          <w:szCs w:val="18"/>
          <w14:textFill>
            <w14:solidFill>
              <w14:schemeClr w14:val="tx1"/>
            </w14:solidFill>
          </w14:textFill>
        </w:rPr>
        <w:t>Spring</w:t>
      </w:r>
      <w:r>
        <w:rPr>
          <w:rFonts w:ascii="宋体" w:hAnsi="宋体" w:cs="宋体"/>
          <w:color w:val="000000" w:themeColor="text1"/>
          <w:sz w:val="18"/>
          <w:szCs w:val="18"/>
          <w14:textFill>
            <w14:solidFill>
              <w14:schemeClr w14:val="tx1"/>
            </w14:solidFill>
          </w14:textFill>
        </w:rPr>
        <w:t>B</w:t>
      </w:r>
      <w:r>
        <w:rPr>
          <w:rFonts w:hint="eastAsia" w:ascii="宋体" w:hAnsi="宋体" w:cs="宋体"/>
          <w:color w:val="000000" w:themeColor="text1"/>
          <w:sz w:val="18"/>
          <w:szCs w:val="18"/>
          <w14:textFill>
            <w14:solidFill>
              <w14:schemeClr w14:val="tx1"/>
            </w14:solidFill>
          </w14:textFill>
        </w:rPr>
        <w:t>oot、Dubbo等微服务常用组件</w:t>
      </w:r>
      <w:r>
        <w:rPr>
          <w:rFonts w:hint="eastAsia" w:ascii="宋体" w:hAnsi="宋体" w:cs="宋体"/>
          <w:color w:val="000000" w:themeColor="text1"/>
          <w:sz w:val="18"/>
          <w:szCs w:val="18"/>
          <w:lang w:eastAsia="zh-CN"/>
          <w14:textFill>
            <w14:solidFill>
              <w14:schemeClr w14:val="tx1"/>
            </w14:solidFill>
          </w14:textFill>
        </w:rPr>
        <w:t>。</w:t>
      </w:r>
    </w:p>
    <w:p w14:paraId="18C2591B">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ascii="宋体" w:hAnsi="宋体" w:cs="宋体"/>
          <w:color w:val="000000" w:themeColor="text1"/>
          <w:sz w:val="18"/>
          <w:szCs w:val="18"/>
          <w:lang w:eastAsia="zh-Hans"/>
          <w14:textFill>
            <w14:solidFill>
              <w14:schemeClr w14:val="tx1"/>
            </w14:solidFill>
          </w14:textFill>
        </w:rPr>
      </w:pPr>
      <w:r>
        <w:rPr>
          <w:rFonts w:ascii="宋体" w:hAnsi="宋体" w:cs="宋体"/>
          <w:color w:val="000000" w:themeColor="text1"/>
          <w:sz w:val="18"/>
          <w:szCs w:val="18"/>
          <w:lang w:eastAsia="zh-Hans"/>
          <w14:textFill>
            <w14:solidFill>
              <w14:schemeClr w14:val="tx1"/>
            </w14:solidFill>
          </w14:textFill>
        </w:rPr>
        <w:t>具有</w:t>
      </w:r>
      <w:r>
        <w:rPr>
          <w:rFonts w:hint="eastAsia" w:ascii="宋体" w:hAnsi="宋体" w:cs="宋体"/>
          <w:color w:val="000000" w:themeColor="text1"/>
          <w:sz w:val="18"/>
          <w:szCs w:val="18"/>
          <w:lang w:eastAsia="zh-Hans"/>
          <w14:textFill>
            <w14:solidFill>
              <w14:schemeClr w14:val="tx1"/>
            </w14:solidFill>
          </w14:textFill>
        </w:rPr>
        <w:t>分布式相关</w:t>
      </w:r>
      <w:r>
        <w:rPr>
          <w:rFonts w:ascii="宋体" w:hAnsi="宋体" w:cs="宋体"/>
          <w:color w:val="000000" w:themeColor="text1"/>
          <w:sz w:val="18"/>
          <w:szCs w:val="18"/>
          <w:lang w:eastAsia="zh-Hans"/>
          <w14:textFill>
            <w14:solidFill>
              <w14:schemeClr w14:val="tx1"/>
            </w14:solidFill>
          </w14:textFill>
        </w:rPr>
        <w:t>经验，熟悉</w:t>
      </w:r>
      <w:r>
        <w:rPr>
          <w:rFonts w:hint="eastAsia" w:ascii="宋体" w:hAnsi="宋体" w:cs="宋体"/>
          <w:color w:val="000000" w:themeColor="text1"/>
          <w:sz w:val="18"/>
          <w:szCs w:val="18"/>
          <w:lang w:val="en-US" w:eastAsia="zh-CN"/>
          <w14:textFill>
            <w14:solidFill>
              <w14:schemeClr w14:val="tx1"/>
            </w14:solidFill>
          </w14:textFill>
        </w:rPr>
        <w:t>seata</w:t>
      </w:r>
      <w:r>
        <w:rPr>
          <w:rFonts w:ascii="宋体" w:hAnsi="宋体" w:cs="宋体"/>
          <w:color w:val="000000" w:themeColor="text1"/>
          <w:sz w:val="18"/>
          <w:szCs w:val="18"/>
          <w:lang w:eastAsia="zh-Hans"/>
          <w14:textFill>
            <w14:solidFill>
              <w14:schemeClr w14:val="tx1"/>
            </w14:solidFill>
          </w14:textFill>
        </w:rPr>
        <w:t>分布式相关原理，对于分布式事务、分布式锁等有落地经验</w:t>
      </w:r>
    </w:p>
    <w:p w14:paraId="5C77F523">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rPr>
      </w:pPr>
      <w:r>
        <w:rPr>
          <w:rFonts w:ascii="宋体" w:hAnsi="宋体" w:cs="宋体"/>
          <w:color w:val="000000" w:themeColor="text1"/>
          <w:sz w:val="18"/>
          <w:szCs w:val="18"/>
          <w:lang w:eastAsia="zh-Hans"/>
          <w14:textFill>
            <w14:solidFill>
              <w14:schemeClr w14:val="tx1"/>
            </w14:solidFill>
          </w14:textFill>
        </w:rPr>
        <w:t>熟悉常用设计模式，并在项目中熟练使用过单例、工厂、代理、</w:t>
      </w:r>
      <w:r>
        <w:rPr>
          <w:rFonts w:hint="eastAsia" w:ascii="宋体" w:hAnsi="宋体" w:cs="宋体"/>
          <w:color w:val="000000" w:themeColor="text1"/>
          <w:sz w:val="18"/>
          <w:szCs w:val="18"/>
          <w:lang w:val="en-US" w:eastAsia="zh-CN"/>
          <w14:textFill>
            <w14:solidFill>
              <w14:schemeClr w14:val="tx1"/>
            </w14:solidFill>
          </w14:textFill>
        </w:rPr>
        <w:t>责任链</w:t>
      </w:r>
      <w:r>
        <w:rPr>
          <w:rFonts w:ascii="宋体" w:hAnsi="宋体" w:cs="宋体"/>
          <w:color w:val="000000" w:themeColor="text1"/>
          <w:sz w:val="18"/>
          <w:szCs w:val="18"/>
          <w:lang w:eastAsia="zh-Hans"/>
          <w14:textFill>
            <w14:solidFill>
              <w14:schemeClr w14:val="tx1"/>
            </w14:solidFill>
          </w14:textFill>
        </w:rPr>
        <w:t>及模板方法等设计模式</w:t>
      </w:r>
    </w:p>
    <w:p w14:paraId="07F6E94F">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ascii="宋体" w:hAnsi="宋体" w:cs="宋体"/>
          <w:color w:val="000000" w:themeColor="text1"/>
          <w:sz w:val="18"/>
          <w:szCs w:val="18"/>
          <w:lang w:eastAsia="zh-Hans"/>
          <w14:textFill>
            <w14:solidFill>
              <w14:schemeClr w14:val="tx1"/>
            </w14:solidFill>
          </w14:textFill>
        </w:rPr>
      </w:pPr>
    </w:p>
    <w:p w14:paraId="6A42A2C7">
      <w:pPr>
        <w:pStyle w:val="3"/>
        <w:bidi w:val="0"/>
      </w:pPr>
      <w:r>
        <w:rPr>
          <w:rFonts w:hint="eastAsia"/>
        </w:rPr>
        <w:t>工作经历</w:t>
      </w:r>
    </w:p>
    <w:p w14:paraId="6ACC218A">
      <w:pPr>
        <w:spacing w:line="360" w:lineRule="auto"/>
        <w:rPr>
          <w:rFonts w:hint="default" w:ascii="宋体" w:hAnsi="宋体" w:eastAsia="宋体"/>
          <w:color w:val="000000" w:themeColor="text1"/>
          <w:szCs w:val="21"/>
          <w:lang w:val="en-US" w:eastAsia="zh-CN"/>
          <w14:textFill>
            <w14:solidFill>
              <w14:schemeClr w14:val="tx1"/>
            </w14:solidFill>
          </w14:textFill>
        </w:rPr>
      </w:pPr>
      <w:r>
        <w:rPr>
          <w:rFonts w:ascii="宋体" w:hAnsi="宋体"/>
          <w:color w:val="000000" w:themeColor="text1"/>
          <w:szCs w:val="21"/>
          <w:lang w:eastAsia="zh-Hans"/>
          <w14:textFill>
            <w14:solidFill>
              <w14:schemeClr w14:val="tx1"/>
            </w14:solidFill>
          </w14:textFill>
        </w:rPr>
        <w:t>20</w:t>
      </w:r>
      <w:r>
        <w:rPr>
          <w:rFonts w:hint="eastAsia" w:ascii="宋体" w:hAnsi="宋体"/>
          <w:color w:val="000000" w:themeColor="text1"/>
          <w:szCs w:val="21"/>
          <w:lang w:val="en-US" w:eastAsia="zh-CN"/>
          <w14:textFill>
            <w14:solidFill>
              <w14:schemeClr w14:val="tx1"/>
            </w14:solidFill>
          </w14:textFill>
        </w:rPr>
        <w:t>21</w:t>
      </w:r>
      <w:r>
        <w:rPr>
          <w:rFonts w:hint="eastAsia" w:ascii="宋体" w:hAnsi="宋体"/>
          <w:color w:val="000000" w:themeColor="text1"/>
          <w:szCs w:val="21"/>
          <w:lang w:eastAsia="zh-Hans"/>
          <w14:textFill>
            <w14:solidFill>
              <w14:schemeClr w14:val="tx1"/>
            </w14:solidFill>
          </w14:textFill>
        </w:rPr>
        <w:t>.</w:t>
      </w:r>
      <w:r>
        <w:rPr>
          <w:rFonts w:ascii="宋体" w:hAnsi="宋体"/>
          <w:color w:val="000000" w:themeColor="text1"/>
          <w:szCs w:val="21"/>
          <w:lang w:eastAsia="zh-Hans"/>
          <w14:textFill>
            <w14:solidFill>
              <w14:schemeClr w14:val="tx1"/>
            </w14:solidFill>
          </w14:textFill>
        </w:rPr>
        <w:t>07</w:t>
      </w:r>
      <w:r>
        <w:rPr>
          <w:rFonts w:hint="eastAsia" w:ascii="宋体" w:hAnsi="宋体"/>
          <w:color w:val="000000" w:themeColor="text1"/>
          <w:szCs w:val="21"/>
          <w:lang w:eastAsia="zh-Hans"/>
          <w14:textFill>
            <w14:solidFill>
              <w14:schemeClr w14:val="tx1"/>
            </w14:solidFill>
          </w14:textFill>
        </w:rPr>
        <w:t>-至今</w:t>
      </w:r>
      <w:r>
        <w:rPr>
          <w:rFonts w:ascii="宋体" w:hAnsi="宋体"/>
          <w:color w:val="000000" w:themeColor="text1"/>
          <w:szCs w:val="21"/>
          <w:lang w:eastAsia="zh-Hans"/>
          <w14:textFill>
            <w14:solidFill>
              <w14:schemeClr w14:val="tx1"/>
            </w14:solidFill>
          </w14:textFill>
        </w:rPr>
        <w:tab/>
      </w:r>
      <w:r>
        <w:rPr>
          <w:rFonts w:hint="eastAsia" w:ascii="宋体" w:hAnsi="宋体"/>
          <w:color w:val="000000" w:themeColor="text1"/>
          <w:szCs w:val="21"/>
          <w:lang w:val="en-US" w:eastAsia="zh-CN"/>
          <w14:textFill>
            <w14:solidFill>
              <w14:schemeClr w14:val="tx1"/>
            </w14:solidFill>
          </w14:textFill>
        </w:rPr>
        <w:t>泛微网络</w:t>
      </w:r>
    </w:p>
    <w:p w14:paraId="682B7B98">
      <w:pPr>
        <w:pStyle w:val="14"/>
        <w:numPr>
          <w:ilvl w:val="0"/>
          <w:numId w:val="2"/>
        </w:numPr>
        <w:spacing w:line="360" w:lineRule="auto"/>
        <w:ind w:firstLineChars="0"/>
        <w:rPr>
          <w:rFonts w:ascii="宋体" w:hAnsi="宋体"/>
          <w:color w:val="000000" w:themeColor="text1"/>
          <w:szCs w:val="21"/>
          <w:lang w:eastAsia="zh-Hans"/>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java后端开发</w:t>
      </w:r>
    </w:p>
    <w:p w14:paraId="45681EB7">
      <w:pPr>
        <w:pStyle w:val="4"/>
        <w:bidi w:val="0"/>
      </w:pPr>
      <w:r>
        <w:rPr>
          <w:rFonts w:hint="eastAsia"/>
        </w:rPr>
        <w:t>项目经验</w:t>
      </w:r>
    </w:p>
    <w:p w14:paraId="34CCF764">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000000" w:themeColor="text1"/>
          <w:sz w:val="18"/>
          <w:szCs w:val="18"/>
          <w14:textFill>
            <w14:solidFill>
              <w14:schemeClr w14:val="tx1"/>
            </w14:solidFill>
          </w14:textFill>
        </w:rPr>
      </w:pPr>
      <w:r>
        <w:rPr>
          <w:rStyle w:val="22"/>
          <w:rFonts w:hint="eastAsia"/>
        </w:rPr>
        <w:t>项目</w:t>
      </w:r>
      <w:r>
        <w:rPr>
          <w:rStyle w:val="22"/>
          <w:rFonts w:hint="eastAsia"/>
          <w:lang w:val="en-US" w:eastAsia="zh-CN"/>
        </w:rPr>
        <w:t>一</w:t>
      </w:r>
      <w:r>
        <w:rPr>
          <w:rStyle w:val="22"/>
          <w:rFonts w:hint="eastAsia"/>
        </w:rPr>
        <w:t>:</w:t>
      </w:r>
      <w:r>
        <w:rPr>
          <w:rStyle w:val="21"/>
          <w:rFonts w:hint="eastAsia"/>
        </w:rPr>
        <w:t xml:space="preserve"> </w:t>
      </w:r>
      <w:r>
        <w:rPr>
          <w:rFonts w:hint="eastAsia" w:ascii="宋体" w:hAnsi="宋体" w:eastAsia="宋体" w:cs="宋体"/>
          <w:color w:val="000000" w:themeColor="text1"/>
          <w:sz w:val="18"/>
          <w:szCs w:val="18"/>
          <w:lang w:val="en-US" w:eastAsia="zh-CN"/>
          <w14:textFill>
            <w14:solidFill>
              <w14:schemeClr w14:val="tx1"/>
            </w14:solidFill>
          </w14:textFill>
        </w:rPr>
        <w:t>泛微低代码开发平台</w:t>
      </w:r>
      <w:r>
        <w:rPr>
          <w:rFonts w:hint="eastAsia" w:ascii="宋体" w:hAnsi="宋体" w:eastAsia="宋体" w:cs="宋体"/>
          <w:color w:val="000000" w:themeColor="text1"/>
          <w:sz w:val="18"/>
          <w:szCs w:val="18"/>
          <w:lang w:eastAsia="zh-Hans"/>
          <w14:textFill>
            <w14:solidFill>
              <w14:schemeClr w14:val="tx1"/>
            </w14:solidFill>
          </w14:textFill>
        </w:rPr>
        <w:t xml:space="preserve">             </w:t>
      </w:r>
      <w:r>
        <w:rPr>
          <w:rFonts w:hint="eastAsia" w:ascii="宋体" w:hAnsi="宋体" w:eastAsia="宋体" w:cs="宋体"/>
          <w:color w:val="000000" w:themeColor="text1"/>
          <w:sz w:val="18"/>
          <w:szCs w:val="18"/>
          <w14:textFill>
            <w14:solidFill>
              <w14:schemeClr w14:val="tx1"/>
            </w14:solidFill>
          </w14:textFill>
        </w:rPr>
        <w:t>202</w:t>
      </w:r>
      <w:r>
        <w:rPr>
          <w:rFonts w:hint="eastAsia" w:ascii="宋体" w:hAnsi="宋体" w:eastAsia="宋体" w:cs="宋体"/>
          <w:color w:val="000000" w:themeColor="text1"/>
          <w:sz w:val="18"/>
          <w:szCs w:val="18"/>
          <w:lang w:val="en-US" w:eastAsia="zh-CN"/>
          <w14:textFill>
            <w14:solidFill>
              <w14:schemeClr w14:val="tx1"/>
            </w14:solidFill>
          </w14:textFill>
        </w:rPr>
        <w:t>1</w:t>
      </w:r>
      <w:r>
        <w:rPr>
          <w:rFonts w:hint="eastAsia" w:ascii="宋体" w:hAnsi="宋体" w:eastAsia="宋体" w:cs="宋体"/>
          <w:color w:val="000000" w:themeColor="text1"/>
          <w:sz w:val="18"/>
          <w:szCs w:val="18"/>
          <w14:textFill>
            <w14:solidFill>
              <w14:schemeClr w14:val="tx1"/>
            </w14:solidFill>
          </w14:textFill>
        </w:rPr>
        <w:t>/</w:t>
      </w:r>
      <w:r>
        <w:rPr>
          <w:rFonts w:hint="eastAsia" w:ascii="宋体" w:hAnsi="宋体" w:eastAsia="宋体" w:cs="宋体"/>
          <w:color w:val="000000" w:themeColor="text1"/>
          <w:sz w:val="18"/>
          <w:szCs w:val="18"/>
          <w:lang w:val="en-US" w:eastAsia="zh-CN"/>
          <w14:textFill>
            <w14:solidFill>
              <w14:schemeClr w14:val="tx1"/>
            </w14:solidFill>
          </w14:textFill>
        </w:rPr>
        <w:t>7</w:t>
      </w:r>
      <w:r>
        <w:rPr>
          <w:rFonts w:hint="eastAsia" w:ascii="宋体" w:hAnsi="宋体" w:eastAsia="宋体" w:cs="宋体"/>
          <w:color w:val="000000" w:themeColor="text1"/>
          <w:sz w:val="18"/>
          <w:szCs w:val="18"/>
          <w14:textFill>
            <w14:solidFill>
              <w14:schemeClr w14:val="tx1"/>
            </w14:solidFill>
          </w14:textFill>
        </w:rPr>
        <w:t>-</w:t>
      </w:r>
      <w:r>
        <w:rPr>
          <w:rFonts w:hint="eastAsia" w:ascii="宋体" w:hAnsi="宋体" w:eastAsia="宋体" w:cs="宋体"/>
          <w:color w:val="000000" w:themeColor="text1"/>
          <w:sz w:val="18"/>
          <w:szCs w:val="18"/>
          <w:lang w:eastAsia="zh-Hans"/>
          <w14:textFill>
            <w14:solidFill>
              <w14:schemeClr w14:val="tx1"/>
            </w14:solidFill>
          </w14:textFill>
        </w:rPr>
        <w:t>至今</w:t>
      </w:r>
      <w:r>
        <w:rPr>
          <w:rFonts w:hint="eastAsia" w:ascii="宋体" w:hAnsi="宋体" w:eastAsia="宋体" w:cs="宋体"/>
          <w:color w:val="000000" w:themeColor="text1"/>
          <w:sz w:val="18"/>
          <w:szCs w:val="18"/>
          <w14:textFill>
            <w14:solidFill>
              <w14:schemeClr w14:val="tx1"/>
            </w14:solidFill>
          </w14:textFill>
        </w:rPr>
        <w:t xml:space="preserve">               </w:t>
      </w:r>
    </w:p>
    <w:p w14:paraId="57B09D23">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333333"/>
          <w:spacing w:val="3"/>
          <w:sz w:val="18"/>
          <w:szCs w:val="18"/>
          <w:shd w:val="clear" w:color="auto" w:fill="FFFFFF"/>
        </w:rPr>
      </w:pPr>
      <w:r>
        <w:rPr>
          <w:rFonts w:hint="eastAsia" w:ascii="宋体" w:hAnsi="宋体" w:eastAsia="宋体" w:cs="宋体"/>
          <w:b/>
          <w:bCs/>
          <w:color w:val="000000" w:themeColor="text1"/>
          <w:sz w:val="18"/>
          <w:szCs w:val="18"/>
          <w14:textFill>
            <w14:solidFill>
              <w14:schemeClr w14:val="tx1"/>
            </w14:solidFill>
          </w14:textFill>
        </w:rPr>
        <w:t>项目简介</w:t>
      </w:r>
      <w:r>
        <w:rPr>
          <w:rFonts w:hint="eastAsia" w:ascii="宋体" w:hAnsi="宋体" w:eastAsia="宋体" w:cs="宋体"/>
          <w:color w:val="000000" w:themeColor="text1"/>
          <w:sz w:val="18"/>
          <w:szCs w:val="18"/>
          <w14:textFill>
            <w14:solidFill>
              <w14:schemeClr w14:val="tx1"/>
            </w14:solidFill>
          </w14:textFill>
        </w:rPr>
        <w:t>:</w:t>
      </w:r>
      <w:r>
        <w:rPr>
          <w:rFonts w:hint="eastAsia" w:ascii="宋体" w:hAnsi="宋体" w:eastAsia="宋体" w:cs="宋体"/>
          <w:color w:val="333333"/>
          <w:spacing w:val="3"/>
          <w:sz w:val="18"/>
          <w:szCs w:val="18"/>
          <w:shd w:val="clear" w:color="auto" w:fill="FFFFFF"/>
        </w:rPr>
        <w:t>泛微低代码开发平台是一款旨在帮助企业快速构建和部署应用程序的工具。该平台通过可视化拖拽界面，降低了开发门槛，使非技术用户也能参与应用开发。</w:t>
      </w:r>
    </w:p>
    <w:p w14:paraId="73A43B76">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技术栈：</w:t>
      </w:r>
      <w:r>
        <w:rPr>
          <w:rFonts w:hint="eastAsia" w:ascii="宋体" w:hAnsi="宋体" w:eastAsia="宋体" w:cs="宋体"/>
          <w:color w:val="000000" w:themeColor="text1"/>
          <w:sz w:val="18"/>
          <w:szCs w:val="18"/>
          <w14:textFill>
            <w14:solidFill>
              <w14:schemeClr w14:val="tx1"/>
            </w14:solidFill>
          </w14:textFill>
        </w:rPr>
        <w:t>SpringBoot、MySql、Mybatis、MybatisPlus、Nacos、Redis、RabbitMQ</w:t>
      </w:r>
    </w:p>
    <w:p w14:paraId="1FEFCCE4">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责任描述</w:t>
      </w:r>
      <w:r>
        <w:rPr>
          <w:rFonts w:hint="eastAsia" w:ascii="宋体" w:hAnsi="宋体" w:eastAsia="宋体" w:cs="宋体"/>
          <w:color w:val="000000" w:themeColor="text1"/>
          <w:sz w:val="18"/>
          <w:szCs w:val="18"/>
          <w14:textFill>
            <w14:solidFill>
              <w14:schemeClr w14:val="tx1"/>
            </w14:solidFill>
          </w14:textFill>
        </w:rPr>
        <w:t xml:space="preserve">: </w:t>
      </w:r>
    </w:p>
    <w:p w14:paraId="3C026787">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宋体" w:hAnsi="宋体" w:eastAsia="宋体" w:cs="宋体"/>
          <w:color w:val="000000" w:themeColor="text1"/>
          <w:sz w:val="18"/>
          <w:szCs w:val="18"/>
          <w:lang w:val="en-US" w:eastAsia="zh-CN"/>
          <w14:textFill>
            <w14:solidFill>
              <w14:schemeClr w14:val="tx1"/>
            </w14:solidFill>
          </w14:textFill>
        </w:rPr>
      </w:pPr>
      <w:r>
        <w:rPr>
          <w:rFonts w:hint="eastAsia" w:ascii="宋体" w:hAnsi="宋体" w:eastAsia="宋体" w:cs="宋体"/>
          <w:color w:val="000000" w:themeColor="text1"/>
          <w:sz w:val="18"/>
          <w:szCs w:val="18"/>
          <w:lang w:val="en-US" w:eastAsia="zh-CN"/>
          <w14:textFill>
            <w14:solidFill>
              <w14:schemeClr w14:val="tx1"/>
            </w14:solidFill>
          </w14:textFill>
        </w:rPr>
        <w:t>（一）OpenApi接口平台开发</w:t>
      </w:r>
    </w:p>
    <w:p w14:paraId="1FD54551">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lang w:val="en-US" w:eastAsia="zh-CN"/>
          <w14:textFill>
            <w14:solidFill>
              <w14:schemeClr w14:val="tx1"/>
            </w14:solidFill>
          </w14:textFill>
        </w:rPr>
        <w:t>1</w:t>
      </w:r>
      <w:r>
        <w:rPr>
          <w:rFonts w:hint="eastAsia" w:ascii="宋体" w:hAnsi="宋体" w:eastAsia="宋体" w:cs="宋体"/>
          <w:color w:val="000000" w:themeColor="text1"/>
          <w:sz w:val="18"/>
          <w:szCs w:val="18"/>
          <w14:textFill>
            <w14:solidFill>
              <w14:schemeClr w14:val="tx1"/>
            </w14:solidFill>
          </w14:textFill>
        </w:rPr>
        <w:t>.为防止接口被恶意调用，设计API秘钥，并通过滑动窗口实现接口调用限流。</w:t>
      </w:r>
    </w:p>
    <w:p w14:paraId="2BD83EE4">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3.通过采用”一锁二判三更新”方式设计接口幂等。</w:t>
      </w:r>
    </w:p>
    <w:p w14:paraId="50CA38A3">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000000" w:themeColor="text1"/>
          <w:sz w:val="18"/>
          <w:szCs w:val="18"/>
          <w:lang w:val="en-US" w:eastAsia="zh-CN"/>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4.基于可靠消息实现</w:t>
      </w:r>
      <w:r>
        <w:rPr>
          <w:rFonts w:hint="eastAsia" w:ascii="宋体" w:hAnsi="宋体" w:eastAsia="宋体" w:cs="宋体"/>
          <w:color w:val="000000" w:themeColor="text1"/>
          <w:sz w:val="18"/>
          <w:szCs w:val="18"/>
          <w:lang w:val="en-US" w:eastAsia="zh-CN"/>
          <w14:textFill>
            <w14:solidFill>
              <w14:schemeClr w14:val="tx1"/>
            </w14:solidFill>
          </w14:textFill>
        </w:rPr>
        <w:t>分布式事务</w:t>
      </w:r>
      <w:r>
        <w:rPr>
          <w:rFonts w:hint="eastAsia" w:ascii="宋体" w:hAnsi="宋体" w:eastAsia="宋体" w:cs="宋体"/>
          <w:color w:val="000000" w:themeColor="text1"/>
          <w:sz w:val="18"/>
          <w:szCs w:val="18"/>
          <w14:textFill>
            <w14:solidFill>
              <w14:schemeClr w14:val="tx1"/>
            </w14:solidFill>
          </w14:textFill>
        </w:rPr>
        <w:t>的最终一致性</w:t>
      </w:r>
      <w:r>
        <w:rPr>
          <w:rFonts w:hint="eastAsia" w:ascii="宋体" w:hAnsi="宋体" w:cs="宋体"/>
          <w:color w:val="000000" w:themeColor="text1"/>
          <w:sz w:val="18"/>
          <w:szCs w:val="18"/>
          <w:lang w:val="en-US" w:eastAsia="zh-CN"/>
          <w14:textFill>
            <w14:solidFill>
              <w14:schemeClr w14:val="tx1"/>
            </w14:solidFill>
          </w14:textFill>
        </w:rPr>
        <w:t xml:space="preserve"> </w:t>
      </w:r>
    </w:p>
    <w:p w14:paraId="5EA1473D">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lang w:val="en-US" w:eastAsia="zh-CN"/>
          <w14:textFill>
            <w14:solidFill>
              <w14:schemeClr w14:val="tx1"/>
            </w14:solidFill>
          </w14:textFill>
        </w:rPr>
        <w:t>5</w:t>
      </w:r>
      <w:r>
        <w:rPr>
          <w:rFonts w:hint="eastAsia" w:ascii="宋体" w:hAnsi="宋体" w:eastAsia="宋体" w:cs="宋体"/>
          <w:color w:val="000000" w:themeColor="text1"/>
          <w:sz w:val="18"/>
          <w:szCs w:val="18"/>
          <w14:textFill>
            <w14:solidFill>
              <w14:schemeClr w14:val="tx1"/>
            </w14:solidFill>
          </w14:textFill>
        </w:rPr>
        <w:t>.引入TransmittableThreadLocal解决多线程间ThreadLocal无法共享的问题。</w:t>
      </w:r>
    </w:p>
    <w:p w14:paraId="591ACE05">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lang w:val="en-US" w:eastAsia="zh-CN"/>
          <w14:textFill>
            <w14:solidFill>
              <w14:schemeClr w14:val="tx1"/>
            </w14:solidFill>
          </w14:textFill>
        </w:rPr>
        <w:t>6</w:t>
      </w:r>
      <w:r>
        <w:rPr>
          <w:rFonts w:hint="eastAsia" w:ascii="宋体" w:hAnsi="宋体" w:eastAsia="宋体" w:cs="宋体"/>
          <w:color w:val="000000" w:themeColor="text1"/>
          <w:sz w:val="18"/>
          <w:szCs w:val="18"/>
          <w14:textFill>
            <w14:solidFill>
              <w14:schemeClr w14:val="tx1"/>
            </w14:solidFill>
          </w14:textFill>
        </w:rPr>
        <w:t>.基于Redis的分布式锁，解决短信验证码重复发放等问题。</w:t>
      </w:r>
    </w:p>
    <w:p w14:paraId="1980CABC">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000000" w:themeColor="text1"/>
          <w:sz w:val="18"/>
          <w:szCs w:val="18"/>
          <w:lang w:val="en-US" w:eastAsia="zh-CN"/>
          <w14:textFill>
            <w14:solidFill>
              <w14:schemeClr w14:val="tx1"/>
            </w14:solidFill>
          </w14:textFill>
        </w:rPr>
      </w:pPr>
      <w:r>
        <w:rPr>
          <w:rFonts w:hint="eastAsia" w:ascii="宋体" w:hAnsi="宋体" w:eastAsia="宋体" w:cs="宋体"/>
          <w:color w:val="000000" w:themeColor="text1"/>
          <w:sz w:val="18"/>
          <w:szCs w:val="18"/>
          <w:lang w:val="en-US" w:eastAsia="zh-CN"/>
          <w14:textFill>
            <w14:solidFill>
              <w14:schemeClr w14:val="tx1"/>
            </w14:solidFill>
          </w14:textFill>
        </w:rPr>
        <w:t>（二）评论组件开发</w:t>
      </w:r>
    </w:p>
    <w:p w14:paraId="0DC85F93">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000000" w:themeColor="text1"/>
          <w:sz w:val="18"/>
          <w:szCs w:val="18"/>
          <w:lang w:val="en-US" w:eastAsia="zh-CN"/>
          <w14:textFill>
            <w14:solidFill>
              <w14:schemeClr w14:val="tx1"/>
            </w14:solidFill>
          </w14:textFill>
        </w:rPr>
      </w:pPr>
      <w:r>
        <w:rPr>
          <w:rFonts w:hint="eastAsia" w:ascii="宋体" w:hAnsi="宋体" w:eastAsia="宋体" w:cs="宋体"/>
          <w:color w:val="000000" w:themeColor="text1"/>
          <w:sz w:val="18"/>
          <w:szCs w:val="18"/>
          <w:lang w:val="en-US" w:eastAsia="zh-CN"/>
          <w14:textFill>
            <w14:solidFill>
              <w14:schemeClr w14:val="tx1"/>
            </w14:solidFill>
          </w14:textFill>
        </w:rPr>
        <w:t>1.参与整体功能设计与开发</w:t>
      </w:r>
    </w:p>
    <w:p w14:paraId="7F8A077B">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宋体" w:hAnsi="宋体" w:cs="宋体"/>
          <w:color w:val="000000" w:themeColor="text1"/>
          <w:sz w:val="18"/>
          <w:szCs w:val="18"/>
          <w:lang w:val="en-US" w:eastAsia="zh-CN"/>
          <w14:textFill>
            <w14:solidFill>
              <w14:schemeClr w14:val="tx1"/>
            </w14:solidFill>
          </w14:textFill>
        </w:rPr>
      </w:pPr>
      <w:r>
        <w:rPr>
          <w:rFonts w:hint="eastAsia" w:ascii="宋体" w:hAnsi="宋体" w:eastAsia="宋体" w:cs="宋体"/>
          <w:color w:val="000000" w:themeColor="text1"/>
          <w:sz w:val="18"/>
          <w:szCs w:val="18"/>
          <w:lang w:val="en-US" w:eastAsia="zh-CN"/>
          <w14:textFill>
            <w14:solidFill>
              <w14:schemeClr w14:val="tx1"/>
            </w14:solidFill>
          </w14:textFill>
        </w:rPr>
        <w:t>2.使用sharingjdbc实现评论数据的分库分表存储，实现分表数据高性能查询</w:t>
      </w:r>
    </w:p>
    <w:p w14:paraId="0A87C0F5">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000000" w:themeColor="text1"/>
          <w:sz w:val="18"/>
          <w:szCs w:val="18"/>
          <w:lang w:val="en-US" w:eastAsia="zh-CN"/>
          <w14:textFill>
            <w14:solidFill>
              <w14:schemeClr w14:val="tx1"/>
            </w14:solidFill>
          </w14:textFill>
        </w:rPr>
      </w:pPr>
      <w:r>
        <w:rPr>
          <w:rFonts w:hint="eastAsia" w:ascii="宋体" w:hAnsi="宋体" w:eastAsia="宋体" w:cs="宋体"/>
          <w:color w:val="000000" w:themeColor="text1"/>
          <w:sz w:val="18"/>
          <w:szCs w:val="18"/>
          <w:lang w:val="en-US" w:eastAsia="zh-CN"/>
          <w14:textFill>
            <w14:solidFill>
              <w14:schemeClr w14:val="tx1"/>
            </w14:solidFill>
          </w14:textFill>
        </w:rPr>
        <w:t>（三）低代码平台应用数据跨系统迁入迁出支持</w:t>
      </w:r>
    </w:p>
    <w:p w14:paraId="3BCC88CF">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宋体" w:hAnsi="宋体" w:eastAsia="宋体" w:cs="宋体"/>
          <w:color w:val="000000" w:themeColor="text1"/>
          <w:sz w:val="18"/>
          <w:szCs w:val="18"/>
          <w:lang w:val="en-US" w:eastAsia="zh-CN"/>
          <w14:textFill>
            <w14:solidFill>
              <w14:schemeClr w14:val="tx1"/>
            </w14:solidFill>
          </w14:textFill>
        </w:rPr>
      </w:pPr>
      <w:r>
        <w:rPr>
          <w:rFonts w:hint="eastAsia" w:ascii="宋体" w:hAnsi="宋体" w:eastAsia="宋体" w:cs="宋体"/>
          <w:color w:val="000000" w:themeColor="text1"/>
          <w:sz w:val="18"/>
          <w:szCs w:val="18"/>
          <w:lang w:val="en-US" w:eastAsia="zh-CN"/>
          <w14:textFill>
            <w14:solidFill>
              <w14:schemeClr w14:val="tx1"/>
            </w14:solidFill>
          </w14:textFill>
        </w:rPr>
        <w:t>1.多服务配置数据导出成应用包；以及将导出应用包，导入到业务</w:t>
      </w:r>
    </w:p>
    <w:p w14:paraId="2F84B842">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cs="宋体"/>
          <w:color w:val="000000" w:themeColor="text1"/>
          <w:sz w:val="18"/>
          <w:szCs w:val="18"/>
          <w:lang w:val="en-US" w:eastAsia="zh-CN"/>
          <w14:textFill>
            <w14:solidFill>
              <w14:schemeClr w14:val="tx1"/>
            </w14:solidFill>
          </w14:textFill>
        </w:rPr>
      </w:pPr>
      <w:r>
        <w:rPr>
          <w:rStyle w:val="22"/>
          <w:rFonts w:hint="eastAsia"/>
        </w:rPr>
        <w:t>项目</w:t>
      </w:r>
      <w:r>
        <w:rPr>
          <w:rStyle w:val="22"/>
          <w:rFonts w:hint="eastAsia"/>
          <w:lang w:val="en-US" w:eastAsia="zh-CN"/>
        </w:rPr>
        <w:t>二</w:t>
      </w:r>
      <w:r>
        <w:rPr>
          <w:rFonts w:hint="eastAsia" w:ascii="宋体" w:hAnsi="宋体" w:eastAsia="宋体" w:cs="宋体"/>
          <w:color w:val="000000" w:themeColor="text1"/>
          <w:sz w:val="18"/>
          <w:szCs w:val="18"/>
          <w14:textFill>
            <w14:solidFill>
              <w14:schemeClr w14:val="tx1"/>
            </w14:solidFill>
          </w14:textFill>
        </w:rPr>
        <w:t xml:space="preserve">: </w:t>
      </w:r>
      <w:r>
        <w:rPr>
          <w:rFonts w:hint="eastAsia" w:ascii="宋体" w:hAnsi="宋体" w:eastAsia="宋体" w:cs="宋体"/>
          <w:color w:val="000000" w:themeColor="text1"/>
          <w:sz w:val="18"/>
          <w:szCs w:val="18"/>
          <w:lang w:val="en-US" w:eastAsia="zh-CN"/>
          <w14:textFill>
            <w14:solidFill>
              <w14:schemeClr w14:val="tx1"/>
            </w14:solidFill>
          </w14:textFill>
        </w:rPr>
        <w:t>方太厨具档案系统分表改造</w:t>
      </w:r>
      <w:r>
        <w:rPr>
          <w:rFonts w:hint="eastAsia" w:ascii="宋体" w:hAnsi="宋体" w:cs="宋体"/>
          <w:color w:val="000000" w:themeColor="text1"/>
          <w:sz w:val="18"/>
          <w:szCs w:val="18"/>
          <w:lang w:val="en-US" w:eastAsia="zh-CN"/>
          <w14:textFill>
            <w14:solidFill>
              <w14:schemeClr w14:val="tx1"/>
            </w14:solidFill>
          </w14:textFill>
        </w:rPr>
        <w:t xml:space="preserve">        2022/10-2023/2</w:t>
      </w:r>
    </w:p>
    <w:p w14:paraId="49E42D85">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宋体" w:hAnsi="宋体" w:cs="宋体"/>
          <w:color w:val="000000" w:themeColor="text1"/>
          <w:sz w:val="18"/>
          <w:szCs w:val="18"/>
          <w:lang w:val="en-US" w:eastAsia="zh-CN"/>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技术栈：</w:t>
      </w:r>
      <w:r>
        <w:rPr>
          <w:rFonts w:hint="eastAsia" w:ascii="宋体" w:hAnsi="宋体" w:eastAsia="宋体" w:cs="宋体"/>
          <w:color w:val="000000" w:themeColor="text1"/>
          <w:sz w:val="18"/>
          <w:szCs w:val="18"/>
          <w:lang w:val="en-US" w:eastAsia="zh-CN"/>
          <w14:textFill>
            <w14:solidFill>
              <w14:schemeClr w14:val="tx1"/>
            </w14:solidFill>
          </w14:textFill>
        </w:rPr>
        <w:t>shardingjdbc</w:t>
      </w:r>
      <w:r>
        <w:rPr>
          <w:rFonts w:hint="eastAsia" w:ascii="宋体" w:hAnsi="宋体" w:eastAsia="宋体" w:cs="宋体"/>
          <w:color w:val="000000" w:themeColor="text1"/>
          <w:sz w:val="18"/>
          <w:szCs w:val="18"/>
          <w14:textFill>
            <w14:solidFill>
              <w14:schemeClr w14:val="tx1"/>
            </w14:solidFill>
          </w14:textFill>
        </w:rPr>
        <w:t>、MySql</w:t>
      </w:r>
    </w:p>
    <w:p w14:paraId="1BB286C8">
      <w:pPr>
        <w:keepNext w:val="0"/>
        <w:keepLines w:val="0"/>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宋体" w:hAnsi="宋体" w:eastAsia="宋体" w:cs="宋体"/>
          <w:color w:val="000000" w:themeColor="text1"/>
          <w:sz w:val="18"/>
          <w:szCs w:val="18"/>
          <w:lang w:val="en-US" w:eastAsia="zh-CN"/>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项目简介</w:t>
      </w:r>
      <w:r>
        <w:rPr>
          <w:rFonts w:hint="eastAsia" w:ascii="宋体" w:hAnsi="宋体" w:eastAsia="宋体" w:cs="宋体"/>
          <w:color w:val="000000" w:themeColor="text1"/>
          <w:sz w:val="18"/>
          <w:szCs w:val="18"/>
          <w14:textFill>
            <w14:solidFill>
              <w14:schemeClr w14:val="tx1"/>
            </w14:solidFill>
          </w14:textFill>
        </w:rPr>
        <w:t>:</w:t>
      </w:r>
      <w:r>
        <w:rPr>
          <w:rFonts w:hint="eastAsia" w:ascii="宋体" w:hAnsi="宋体" w:eastAsia="宋体" w:cs="宋体"/>
          <w:color w:val="000000" w:themeColor="text1"/>
          <w:sz w:val="18"/>
          <w:szCs w:val="18"/>
          <w:lang w:val="en-US" w:eastAsia="zh-CN"/>
          <w14:textFill>
            <w14:solidFill>
              <w14:schemeClr w14:val="tx1"/>
            </w14:solidFill>
          </w14:textFill>
        </w:rPr>
        <w:t xml:space="preserve"> 档案知识库，从一份档案数据录入系统，到归档，以及实现各种数据综合查询、关联附件的全文检索等功能。</w:t>
      </w:r>
    </w:p>
    <w:p w14:paraId="19C45E51">
      <w:pPr>
        <w:keepNext w:val="0"/>
        <w:keepLines w:val="0"/>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宋体" w:hAnsi="宋体" w:eastAsia="宋体" w:cs="宋体"/>
          <w:b w:val="0"/>
          <w:bCs w:val="0"/>
          <w:color w:val="000000" w:themeColor="text1"/>
          <w:sz w:val="18"/>
          <w:szCs w:val="18"/>
          <w:lang w:val="en-US" w:eastAsia="zh-CN"/>
          <w14:textFill>
            <w14:solidFill>
              <w14:schemeClr w14:val="tx1"/>
            </w14:solidFill>
          </w14:textFill>
        </w:rPr>
      </w:pPr>
      <w:r>
        <w:rPr>
          <w:rFonts w:hint="eastAsia" w:ascii="宋体" w:hAnsi="宋体" w:eastAsia="宋体" w:cs="宋体"/>
          <w:b/>
          <w:bCs/>
          <w:color w:val="000000" w:themeColor="text1"/>
          <w:sz w:val="18"/>
          <w:szCs w:val="18"/>
          <w:lang w:val="en-US" w:eastAsia="zh-CN"/>
          <w14:textFill>
            <w14:solidFill>
              <w14:schemeClr w14:val="tx1"/>
            </w14:solidFill>
          </w14:textFill>
        </w:rPr>
        <w:t>参与事项：</w:t>
      </w:r>
      <w:r>
        <w:rPr>
          <w:rFonts w:hint="eastAsia" w:ascii="宋体" w:hAnsi="宋体" w:eastAsia="宋体" w:cs="宋体"/>
          <w:b w:val="0"/>
          <w:bCs w:val="0"/>
          <w:color w:val="000000" w:themeColor="text1"/>
          <w:sz w:val="18"/>
          <w:szCs w:val="18"/>
          <w:lang w:val="en-US" w:eastAsia="zh-CN"/>
          <w14:textFill>
            <w14:solidFill>
              <w14:schemeClr w14:val="tx1"/>
            </w14:solidFill>
          </w14:textFill>
        </w:rPr>
        <w:t>系统业务数据分表改造技术选型与功能落地；随着业务数据的增长，原系统单表数据量达到了亿级别，对于简单的条件过滤，关联权限表的联查已变得非常缓慢，严重影响用户使用体验</w:t>
      </w:r>
    </w:p>
    <w:p w14:paraId="70B01667">
      <w:pPr>
        <w:keepNext w:val="0"/>
        <w:keepLines w:val="0"/>
        <w:pageBreakBefore w:val="0"/>
        <w:widowControl w:val="0"/>
        <w:kinsoku/>
        <w:wordWrap/>
        <w:overflowPunct/>
        <w:topLinePunct w:val="0"/>
        <w:autoSpaceDE/>
        <w:autoSpaceDN/>
        <w:bidi w:val="0"/>
        <w:adjustRightInd/>
        <w:snapToGrid/>
        <w:spacing w:before="157" w:beforeLines="50" w:line="240" w:lineRule="auto"/>
        <w:jc w:val="left"/>
        <w:textAlignment w:val="auto"/>
        <w:rPr>
          <w:rFonts w:hint="default" w:ascii="宋体" w:hAnsi="宋体" w:eastAsia="宋体" w:cs="宋体"/>
          <w:b w:val="0"/>
          <w:bCs w:val="0"/>
          <w:color w:val="000000" w:themeColor="text1"/>
          <w:sz w:val="18"/>
          <w:szCs w:val="18"/>
          <w:lang w:val="en-US" w:eastAsia="zh-CN"/>
          <w14:textFill>
            <w14:solidFill>
              <w14:schemeClr w14:val="tx1"/>
            </w14:solidFill>
          </w14:textFill>
        </w:rPr>
      </w:pPr>
      <w:r>
        <w:rPr>
          <w:rFonts w:hint="eastAsia" w:ascii="宋体" w:hAnsi="宋体" w:eastAsia="宋体" w:cs="宋体"/>
          <w:b/>
          <w:bCs/>
          <w:color w:val="000000" w:themeColor="text1"/>
          <w:sz w:val="18"/>
          <w:szCs w:val="18"/>
          <w:lang w:val="en-US" w:eastAsia="zh-CN"/>
          <w14:textFill>
            <w14:solidFill>
              <w14:schemeClr w14:val="tx1"/>
            </w14:solidFill>
          </w14:textFill>
        </w:rPr>
        <w:t>解决：</w:t>
      </w:r>
      <w:r>
        <w:rPr>
          <w:rFonts w:hint="eastAsia" w:ascii="宋体" w:hAnsi="宋体" w:eastAsia="宋体" w:cs="宋体"/>
          <w:b w:val="0"/>
          <w:bCs w:val="0"/>
          <w:color w:val="000000" w:themeColor="text1"/>
          <w:sz w:val="18"/>
          <w:szCs w:val="18"/>
          <w:lang w:val="en-US" w:eastAsia="zh-CN"/>
          <w14:textFill>
            <w14:solidFill>
              <w14:schemeClr w14:val="tx1"/>
            </w14:solidFill>
          </w14:textFill>
        </w:rPr>
        <w:t>采sharding-jdbc实现按照数据创建日期的分表功能。按照数据入库时间进行数据库表拆分，单表数据控制在500万以内，很好的避免了单表数据量过大导致的MySQL性能低下问题；增强sharding-jdbc的sql解析引擎，完成特定格式的复杂sql的分片键以及分页解析能力；使用流式聚合完成多表结果合并。</w:t>
      </w:r>
    </w:p>
    <w:p w14:paraId="59D05F84">
      <w:pPr>
        <w:keepNext w:val="0"/>
        <w:keepLines w:val="0"/>
        <w:pageBreakBefore w:val="0"/>
        <w:widowControl w:val="0"/>
        <w:kinsoku/>
        <w:wordWrap/>
        <w:overflowPunct/>
        <w:topLinePunct w:val="0"/>
        <w:autoSpaceDE/>
        <w:autoSpaceDN/>
        <w:bidi w:val="0"/>
        <w:adjustRightInd/>
        <w:snapToGrid/>
        <w:spacing w:before="157" w:beforeLines="50" w:line="360" w:lineRule="auto"/>
        <w:jc w:val="left"/>
        <w:textAlignment w:val="auto"/>
        <w:rPr>
          <w:rFonts w:hint="eastAsia" w:ascii="宋体" w:hAnsi="宋体" w:eastAsia="宋体" w:cs="宋体"/>
          <w:b w:val="0"/>
          <w:bCs w:val="0"/>
          <w:color w:val="000000" w:themeColor="text1"/>
          <w:sz w:val="18"/>
          <w:szCs w:val="18"/>
          <w:lang w:val="en-US" w:eastAsia="zh-CN"/>
          <w14:textFill>
            <w14:solidFill>
              <w14:schemeClr w14:val="tx1"/>
            </w14:solidFill>
          </w14:textFill>
        </w:rPr>
      </w:pPr>
      <w:r>
        <w:rPr>
          <w:rFonts w:hint="eastAsia" w:ascii="宋体" w:hAnsi="宋体" w:eastAsia="宋体" w:cs="宋体"/>
          <w:b/>
          <w:bCs/>
          <w:color w:val="000000" w:themeColor="text1"/>
          <w:sz w:val="18"/>
          <w:szCs w:val="18"/>
          <w:lang w:val="en-US" w:eastAsia="zh-CN"/>
          <w14:textFill>
            <w14:solidFill>
              <w14:schemeClr w14:val="tx1"/>
            </w14:solidFill>
          </w14:textFill>
        </w:rPr>
        <w:t>成果</w:t>
      </w:r>
      <w:r>
        <w:rPr>
          <w:rFonts w:hint="eastAsia" w:ascii="宋体" w:hAnsi="宋体" w:eastAsia="宋体" w:cs="宋体"/>
          <w:b w:val="0"/>
          <w:bCs w:val="0"/>
          <w:color w:val="000000" w:themeColor="text1"/>
          <w:sz w:val="18"/>
          <w:szCs w:val="18"/>
          <w:lang w:val="en-US" w:eastAsia="zh-CN"/>
          <w14:textFill>
            <w14:solidFill>
              <w14:schemeClr w14:val="tx1"/>
            </w14:solidFill>
          </w14:textFill>
        </w:rPr>
        <w:t>：在不改变业务查询SQL的前提下，对业务代码进行小规模改造，实现：客户复杂场景下的sql查询效率由几分钟，下降到了1s多，极大提高了客户体验</w:t>
      </w:r>
    </w:p>
    <w:p w14:paraId="5C45AB6B">
      <w:pPr>
        <w:keepNext w:val="0"/>
        <w:keepLines w:val="0"/>
        <w:pageBreakBefore w:val="0"/>
        <w:widowControl w:val="0"/>
        <w:kinsoku/>
        <w:wordWrap/>
        <w:overflowPunct/>
        <w:topLinePunct w:val="0"/>
        <w:autoSpaceDE/>
        <w:autoSpaceDN/>
        <w:bidi w:val="0"/>
        <w:adjustRightInd/>
        <w:snapToGrid/>
        <w:spacing w:before="157" w:beforeLines="50" w:line="360" w:lineRule="auto"/>
        <w:jc w:val="left"/>
        <w:textAlignment w:val="auto"/>
        <w:rPr>
          <w:rFonts w:hint="default" w:ascii="宋体" w:hAnsi="宋体" w:eastAsia="宋体" w:cs="宋体"/>
          <w:b w:val="0"/>
          <w:bCs w:val="0"/>
          <w:color w:val="000000" w:themeColor="text1"/>
          <w:sz w:val="18"/>
          <w:szCs w:val="18"/>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YaHei">
    <w:altName w:val="Segoe Print"/>
    <w:panose1 w:val="00000000000000000000"/>
    <w:charset w:val="00"/>
    <w:family w:val="roman"/>
    <w:pitch w:val="default"/>
    <w:sig w:usb0="00000000" w:usb1="00000000" w:usb2="00000000" w:usb3="00000000" w:csb0="00000000" w:csb1="00000000"/>
  </w:font>
  <w:font w:name="苹方-简">
    <w:altName w:val="宋体"/>
    <w:panose1 w:val="020B0400000000000000"/>
    <w:charset w:val="86"/>
    <w:family w:val="auto"/>
    <w:pitch w:val="default"/>
    <w:sig w:usb0="00000000" w:usb1="00000000" w:usb2="00000017" w:usb3="00000000" w:csb0="00040001" w:csb1="00000000"/>
  </w:font>
  <w:font w:name="CambriaMath">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BF6041"/>
    <w:multiLevelType w:val="multilevel"/>
    <w:tmpl w:val="2FBF604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6402E4BD"/>
    <w:multiLevelType w:val="singleLevel"/>
    <w:tmpl w:val="6402E4BD"/>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6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3MWEyMzFhYjI4ZWM0YmI0MGFkZDRlY2NiNzg0ZWMifQ=="/>
  </w:docVars>
  <w:rsids>
    <w:rsidRoot w:val="00402ADA"/>
    <w:rsid w:val="00002D49"/>
    <w:rsid w:val="00002FF7"/>
    <w:rsid w:val="000115FD"/>
    <w:rsid w:val="00023009"/>
    <w:rsid w:val="00023C3C"/>
    <w:rsid w:val="00031F0B"/>
    <w:rsid w:val="00041C55"/>
    <w:rsid w:val="00044838"/>
    <w:rsid w:val="000509EC"/>
    <w:rsid w:val="00050AF1"/>
    <w:rsid w:val="00050EAF"/>
    <w:rsid w:val="00051A71"/>
    <w:rsid w:val="00052F6B"/>
    <w:rsid w:val="00057755"/>
    <w:rsid w:val="00080B5D"/>
    <w:rsid w:val="00084D6C"/>
    <w:rsid w:val="000865BE"/>
    <w:rsid w:val="00094C51"/>
    <w:rsid w:val="000A32C9"/>
    <w:rsid w:val="000C5F3F"/>
    <w:rsid w:val="000C6FE0"/>
    <w:rsid w:val="000E0E62"/>
    <w:rsid w:val="000E27FB"/>
    <w:rsid w:val="000E510C"/>
    <w:rsid w:val="000F1CF2"/>
    <w:rsid w:val="00111C99"/>
    <w:rsid w:val="001217A2"/>
    <w:rsid w:val="00130295"/>
    <w:rsid w:val="001327ED"/>
    <w:rsid w:val="0013301D"/>
    <w:rsid w:val="00137BF5"/>
    <w:rsid w:val="00157C24"/>
    <w:rsid w:val="00162A85"/>
    <w:rsid w:val="00172A8A"/>
    <w:rsid w:val="0017782C"/>
    <w:rsid w:val="00193540"/>
    <w:rsid w:val="001A3D67"/>
    <w:rsid w:val="001B6701"/>
    <w:rsid w:val="001B70D9"/>
    <w:rsid w:val="001B7482"/>
    <w:rsid w:val="001C169D"/>
    <w:rsid w:val="001D0036"/>
    <w:rsid w:val="001D318E"/>
    <w:rsid w:val="001D4862"/>
    <w:rsid w:val="001D510C"/>
    <w:rsid w:val="001D7C1E"/>
    <w:rsid w:val="001E13E2"/>
    <w:rsid w:val="001F45EA"/>
    <w:rsid w:val="002001BD"/>
    <w:rsid w:val="00203377"/>
    <w:rsid w:val="00203722"/>
    <w:rsid w:val="00205FBC"/>
    <w:rsid w:val="00217334"/>
    <w:rsid w:val="0022769B"/>
    <w:rsid w:val="00244BB1"/>
    <w:rsid w:val="002524C4"/>
    <w:rsid w:val="00257364"/>
    <w:rsid w:val="002574F6"/>
    <w:rsid w:val="002622BF"/>
    <w:rsid w:val="002643E9"/>
    <w:rsid w:val="0026535C"/>
    <w:rsid w:val="002654AF"/>
    <w:rsid w:val="00277A9B"/>
    <w:rsid w:val="00282B7F"/>
    <w:rsid w:val="0029669C"/>
    <w:rsid w:val="002A2C26"/>
    <w:rsid w:val="002A4813"/>
    <w:rsid w:val="002B04D4"/>
    <w:rsid w:val="002C0401"/>
    <w:rsid w:val="002C79BB"/>
    <w:rsid w:val="002D7B52"/>
    <w:rsid w:val="002E0B86"/>
    <w:rsid w:val="002E6ACB"/>
    <w:rsid w:val="002E6C0E"/>
    <w:rsid w:val="002F10D5"/>
    <w:rsid w:val="00300807"/>
    <w:rsid w:val="00306DA3"/>
    <w:rsid w:val="00310E27"/>
    <w:rsid w:val="00321187"/>
    <w:rsid w:val="00342708"/>
    <w:rsid w:val="00350384"/>
    <w:rsid w:val="0035078F"/>
    <w:rsid w:val="00352369"/>
    <w:rsid w:val="0036185D"/>
    <w:rsid w:val="00366282"/>
    <w:rsid w:val="003663E5"/>
    <w:rsid w:val="0036663F"/>
    <w:rsid w:val="00367E0B"/>
    <w:rsid w:val="00372EDE"/>
    <w:rsid w:val="00385AF6"/>
    <w:rsid w:val="003977AA"/>
    <w:rsid w:val="003B15E2"/>
    <w:rsid w:val="003C50C9"/>
    <w:rsid w:val="003D2CEC"/>
    <w:rsid w:val="003D5130"/>
    <w:rsid w:val="003E1540"/>
    <w:rsid w:val="003E1ABE"/>
    <w:rsid w:val="003E542B"/>
    <w:rsid w:val="003F26C0"/>
    <w:rsid w:val="00402ADA"/>
    <w:rsid w:val="0040333C"/>
    <w:rsid w:val="0040649C"/>
    <w:rsid w:val="00410113"/>
    <w:rsid w:val="00410E76"/>
    <w:rsid w:val="00420D05"/>
    <w:rsid w:val="00426BC3"/>
    <w:rsid w:val="0043449F"/>
    <w:rsid w:val="00440B7C"/>
    <w:rsid w:val="004542C3"/>
    <w:rsid w:val="00463A2F"/>
    <w:rsid w:val="00482DA3"/>
    <w:rsid w:val="00494D6D"/>
    <w:rsid w:val="00494F01"/>
    <w:rsid w:val="004A10F9"/>
    <w:rsid w:val="004A6BBF"/>
    <w:rsid w:val="004B4A34"/>
    <w:rsid w:val="004C6428"/>
    <w:rsid w:val="004E18C2"/>
    <w:rsid w:val="004E1EDC"/>
    <w:rsid w:val="004E3883"/>
    <w:rsid w:val="004E6429"/>
    <w:rsid w:val="004F7196"/>
    <w:rsid w:val="005063E5"/>
    <w:rsid w:val="005353FA"/>
    <w:rsid w:val="00561B31"/>
    <w:rsid w:val="00564CBA"/>
    <w:rsid w:val="00576084"/>
    <w:rsid w:val="00581403"/>
    <w:rsid w:val="00582D8A"/>
    <w:rsid w:val="00593A5A"/>
    <w:rsid w:val="00594087"/>
    <w:rsid w:val="00594771"/>
    <w:rsid w:val="005B393A"/>
    <w:rsid w:val="005C5DE8"/>
    <w:rsid w:val="005D2BA6"/>
    <w:rsid w:val="005E6756"/>
    <w:rsid w:val="005F3933"/>
    <w:rsid w:val="005F6B27"/>
    <w:rsid w:val="00607E21"/>
    <w:rsid w:val="00614DC5"/>
    <w:rsid w:val="006178C1"/>
    <w:rsid w:val="00625677"/>
    <w:rsid w:val="006403A2"/>
    <w:rsid w:val="0064198A"/>
    <w:rsid w:val="00644C07"/>
    <w:rsid w:val="00644DAD"/>
    <w:rsid w:val="00671D10"/>
    <w:rsid w:val="0067356E"/>
    <w:rsid w:val="00684FDA"/>
    <w:rsid w:val="0068613D"/>
    <w:rsid w:val="00686465"/>
    <w:rsid w:val="00690CAB"/>
    <w:rsid w:val="00692FF4"/>
    <w:rsid w:val="00697C21"/>
    <w:rsid w:val="006A433B"/>
    <w:rsid w:val="006D218B"/>
    <w:rsid w:val="006D7B3A"/>
    <w:rsid w:val="006F53E8"/>
    <w:rsid w:val="00701437"/>
    <w:rsid w:val="00714B54"/>
    <w:rsid w:val="0071749C"/>
    <w:rsid w:val="007178EA"/>
    <w:rsid w:val="007326C1"/>
    <w:rsid w:val="0073763F"/>
    <w:rsid w:val="00743D35"/>
    <w:rsid w:val="007471A4"/>
    <w:rsid w:val="0074731A"/>
    <w:rsid w:val="00751AFE"/>
    <w:rsid w:val="00752B2E"/>
    <w:rsid w:val="00763FE4"/>
    <w:rsid w:val="00764FA3"/>
    <w:rsid w:val="00765335"/>
    <w:rsid w:val="007737ED"/>
    <w:rsid w:val="00773B53"/>
    <w:rsid w:val="00776A64"/>
    <w:rsid w:val="00780929"/>
    <w:rsid w:val="007937EF"/>
    <w:rsid w:val="007A2232"/>
    <w:rsid w:val="007B6313"/>
    <w:rsid w:val="007C14FF"/>
    <w:rsid w:val="007C4E97"/>
    <w:rsid w:val="007C7212"/>
    <w:rsid w:val="007E01DE"/>
    <w:rsid w:val="007E22EE"/>
    <w:rsid w:val="007F07C9"/>
    <w:rsid w:val="007F093A"/>
    <w:rsid w:val="007F0B6F"/>
    <w:rsid w:val="00813BC8"/>
    <w:rsid w:val="008150C4"/>
    <w:rsid w:val="00831EA5"/>
    <w:rsid w:val="00853195"/>
    <w:rsid w:val="00854789"/>
    <w:rsid w:val="008638DD"/>
    <w:rsid w:val="00871C9D"/>
    <w:rsid w:val="0087704D"/>
    <w:rsid w:val="008839AD"/>
    <w:rsid w:val="00887F48"/>
    <w:rsid w:val="00896B88"/>
    <w:rsid w:val="008A0855"/>
    <w:rsid w:val="008A5A8C"/>
    <w:rsid w:val="008B312B"/>
    <w:rsid w:val="008B3F2A"/>
    <w:rsid w:val="008D241F"/>
    <w:rsid w:val="008D5732"/>
    <w:rsid w:val="008E7359"/>
    <w:rsid w:val="0090004F"/>
    <w:rsid w:val="009023BA"/>
    <w:rsid w:val="009163D7"/>
    <w:rsid w:val="00921400"/>
    <w:rsid w:val="00925E05"/>
    <w:rsid w:val="00945BB8"/>
    <w:rsid w:val="00952A3E"/>
    <w:rsid w:val="00953DEA"/>
    <w:rsid w:val="00963E2F"/>
    <w:rsid w:val="00966FCC"/>
    <w:rsid w:val="00967FF0"/>
    <w:rsid w:val="00983118"/>
    <w:rsid w:val="00985753"/>
    <w:rsid w:val="00995F25"/>
    <w:rsid w:val="009A1DE8"/>
    <w:rsid w:val="009A1E27"/>
    <w:rsid w:val="009A5787"/>
    <w:rsid w:val="009A5D5D"/>
    <w:rsid w:val="009A6884"/>
    <w:rsid w:val="009C6A97"/>
    <w:rsid w:val="009F01F6"/>
    <w:rsid w:val="009F1B44"/>
    <w:rsid w:val="009F2C06"/>
    <w:rsid w:val="009F41B2"/>
    <w:rsid w:val="009F5633"/>
    <w:rsid w:val="009F7754"/>
    <w:rsid w:val="00A223F5"/>
    <w:rsid w:val="00A36354"/>
    <w:rsid w:val="00A4702E"/>
    <w:rsid w:val="00A52A9B"/>
    <w:rsid w:val="00A5741C"/>
    <w:rsid w:val="00A57F21"/>
    <w:rsid w:val="00A60D8B"/>
    <w:rsid w:val="00A71D8E"/>
    <w:rsid w:val="00A75F28"/>
    <w:rsid w:val="00A805E0"/>
    <w:rsid w:val="00A80926"/>
    <w:rsid w:val="00A86EF0"/>
    <w:rsid w:val="00A90A2C"/>
    <w:rsid w:val="00A94F0E"/>
    <w:rsid w:val="00AA28AB"/>
    <w:rsid w:val="00AC0963"/>
    <w:rsid w:val="00AC3196"/>
    <w:rsid w:val="00AC63DF"/>
    <w:rsid w:val="00AC74AF"/>
    <w:rsid w:val="00AD2342"/>
    <w:rsid w:val="00B120D5"/>
    <w:rsid w:val="00B14035"/>
    <w:rsid w:val="00B21E91"/>
    <w:rsid w:val="00B30F81"/>
    <w:rsid w:val="00B61EF5"/>
    <w:rsid w:val="00B759D2"/>
    <w:rsid w:val="00B93048"/>
    <w:rsid w:val="00B93BE3"/>
    <w:rsid w:val="00B9429A"/>
    <w:rsid w:val="00B95E7A"/>
    <w:rsid w:val="00BA3157"/>
    <w:rsid w:val="00BB5E07"/>
    <w:rsid w:val="00BD1B45"/>
    <w:rsid w:val="00BD2423"/>
    <w:rsid w:val="00BD260E"/>
    <w:rsid w:val="00BD29BD"/>
    <w:rsid w:val="00BD5F71"/>
    <w:rsid w:val="00C058B8"/>
    <w:rsid w:val="00C07CC9"/>
    <w:rsid w:val="00C1171C"/>
    <w:rsid w:val="00C1483D"/>
    <w:rsid w:val="00C2557C"/>
    <w:rsid w:val="00C27598"/>
    <w:rsid w:val="00C40AF1"/>
    <w:rsid w:val="00C42BFA"/>
    <w:rsid w:val="00C624E7"/>
    <w:rsid w:val="00C64394"/>
    <w:rsid w:val="00C65998"/>
    <w:rsid w:val="00C80CEF"/>
    <w:rsid w:val="00C93ECF"/>
    <w:rsid w:val="00C976D5"/>
    <w:rsid w:val="00CA16EA"/>
    <w:rsid w:val="00CA427C"/>
    <w:rsid w:val="00CB65EE"/>
    <w:rsid w:val="00CB7890"/>
    <w:rsid w:val="00CC59CE"/>
    <w:rsid w:val="00CD11D7"/>
    <w:rsid w:val="00D022A5"/>
    <w:rsid w:val="00D10F5B"/>
    <w:rsid w:val="00D11EE5"/>
    <w:rsid w:val="00D41BD9"/>
    <w:rsid w:val="00D465E2"/>
    <w:rsid w:val="00D4707A"/>
    <w:rsid w:val="00D514B6"/>
    <w:rsid w:val="00D67BCA"/>
    <w:rsid w:val="00D75682"/>
    <w:rsid w:val="00D758A5"/>
    <w:rsid w:val="00D76CDE"/>
    <w:rsid w:val="00D8080E"/>
    <w:rsid w:val="00D820AD"/>
    <w:rsid w:val="00D82B12"/>
    <w:rsid w:val="00D83937"/>
    <w:rsid w:val="00D930DE"/>
    <w:rsid w:val="00D931E1"/>
    <w:rsid w:val="00DA1667"/>
    <w:rsid w:val="00DA3629"/>
    <w:rsid w:val="00DA503D"/>
    <w:rsid w:val="00DA6FB0"/>
    <w:rsid w:val="00DB08D4"/>
    <w:rsid w:val="00DB7D95"/>
    <w:rsid w:val="00DC0A09"/>
    <w:rsid w:val="00DD5234"/>
    <w:rsid w:val="00DD7A48"/>
    <w:rsid w:val="00DE202E"/>
    <w:rsid w:val="00DF7923"/>
    <w:rsid w:val="00DF7BB9"/>
    <w:rsid w:val="00E02A6E"/>
    <w:rsid w:val="00E1360F"/>
    <w:rsid w:val="00E16EEF"/>
    <w:rsid w:val="00E20BE4"/>
    <w:rsid w:val="00E221CD"/>
    <w:rsid w:val="00E33345"/>
    <w:rsid w:val="00E333F9"/>
    <w:rsid w:val="00E348E2"/>
    <w:rsid w:val="00E40897"/>
    <w:rsid w:val="00E47F34"/>
    <w:rsid w:val="00E561DA"/>
    <w:rsid w:val="00E76C2A"/>
    <w:rsid w:val="00E84C85"/>
    <w:rsid w:val="00E91B4E"/>
    <w:rsid w:val="00E91DE2"/>
    <w:rsid w:val="00E957D5"/>
    <w:rsid w:val="00EC7D13"/>
    <w:rsid w:val="00ED1593"/>
    <w:rsid w:val="00ED5CA9"/>
    <w:rsid w:val="00EE0209"/>
    <w:rsid w:val="00EE41A2"/>
    <w:rsid w:val="00EE7205"/>
    <w:rsid w:val="00F0168B"/>
    <w:rsid w:val="00F049DA"/>
    <w:rsid w:val="00F125BE"/>
    <w:rsid w:val="00F365EC"/>
    <w:rsid w:val="00F377E4"/>
    <w:rsid w:val="00F43065"/>
    <w:rsid w:val="00F47054"/>
    <w:rsid w:val="00F66777"/>
    <w:rsid w:val="00F72BD5"/>
    <w:rsid w:val="00F81162"/>
    <w:rsid w:val="00F82245"/>
    <w:rsid w:val="00F850F1"/>
    <w:rsid w:val="00FA08F8"/>
    <w:rsid w:val="00FA3FEF"/>
    <w:rsid w:val="00FA650D"/>
    <w:rsid w:val="00FB1359"/>
    <w:rsid w:val="00FB544B"/>
    <w:rsid w:val="00FB758A"/>
    <w:rsid w:val="00FC643A"/>
    <w:rsid w:val="00FD7B18"/>
    <w:rsid w:val="00FE5ECC"/>
    <w:rsid w:val="00FE7160"/>
    <w:rsid w:val="00FF13B3"/>
    <w:rsid w:val="029F1DC2"/>
    <w:rsid w:val="03F858A9"/>
    <w:rsid w:val="04003D64"/>
    <w:rsid w:val="04123135"/>
    <w:rsid w:val="04D30245"/>
    <w:rsid w:val="04F6ABB9"/>
    <w:rsid w:val="079F1EB9"/>
    <w:rsid w:val="08A70B11"/>
    <w:rsid w:val="08DA5AB9"/>
    <w:rsid w:val="0A165E25"/>
    <w:rsid w:val="0A8C1A26"/>
    <w:rsid w:val="0B6B32E8"/>
    <w:rsid w:val="0C494599"/>
    <w:rsid w:val="0D3B7FA5"/>
    <w:rsid w:val="0E407AD5"/>
    <w:rsid w:val="0EEF651D"/>
    <w:rsid w:val="0FFBAF0F"/>
    <w:rsid w:val="103435D2"/>
    <w:rsid w:val="10FE0DF0"/>
    <w:rsid w:val="11440830"/>
    <w:rsid w:val="118539B9"/>
    <w:rsid w:val="11B04DA7"/>
    <w:rsid w:val="11F052D6"/>
    <w:rsid w:val="12E65A04"/>
    <w:rsid w:val="13595947"/>
    <w:rsid w:val="137F4DE4"/>
    <w:rsid w:val="13927425"/>
    <w:rsid w:val="139D798E"/>
    <w:rsid w:val="13E05A98"/>
    <w:rsid w:val="13FD3636"/>
    <w:rsid w:val="160A16F2"/>
    <w:rsid w:val="16385B69"/>
    <w:rsid w:val="16B33687"/>
    <w:rsid w:val="16BA120D"/>
    <w:rsid w:val="176F0A58"/>
    <w:rsid w:val="179255CB"/>
    <w:rsid w:val="18876269"/>
    <w:rsid w:val="18A725A9"/>
    <w:rsid w:val="195A5BD5"/>
    <w:rsid w:val="196F46D1"/>
    <w:rsid w:val="19975FD6"/>
    <w:rsid w:val="199BEDE0"/>
    <w:rsid w:val="19FE3CEE"/>
    <w:rsid w:val="1ABB50CD"/>
    <w:rsid w:val="1B3D9CC0"/>
    <w:rsid w:val="1C3F6DB3"/>
    <w:rsid w:val="1CB22FAB"/>
    <w:rsid w:val="1EE7D063"/>
    <w:rsid w:val="1F47183A"/>
    <w:rsid w:val="1F777268"/>
    <w:rsid w:val="1F7DD08E"/>
    <w:rsid w:val="1FDF7186"/>
    <w:rsid w:val="1FF19DCD"/>
    <w:rsid w:val="1FFAB4F0"/>
    <w:rsid w:val="1FFD5C94"/>
    <w:rsid w:val="217E7B66"/>
    <w:rsid w:val="21985E4A"/>
    <w:rsid w:val="219B64D8"/>
    <w:rsid w:val="21AF7EDE"/>
    <w:rsid w:val="21D0626E"/>
    <w:rsid w:val="229950EB"/>
    <w:rsid w:val="22E37ADC"/>
    <w:rsid w:val="22EE1B93"/>
    <w:rsid w:val="23677B2C"/>
    <w:rsid w:val="277F091C"/>
    <w:rsid w:val="27CF4225"/>
    <w:rsid w:val="27F72081"/>
    <w:rsid w:val="280E2B54"/>
    <w:rsid w:val="283A3127"/>
    <w:rsid w:val="28E0341A"/>
    <w:rsid w:val="2943684B"/>
    <w:rsid w:val="298760C9"/>
    <w:rsid w:val="2A0B7F84"/>
    <w:rsid w:val="2A1042A9"/>
    <w:rsid w:val="2ABB3878"/>
    <w:rsid w:val="2AED094B"/>
    <w:rsid w:val="2B141BDE"/>
    <w:rsid w:val="2B38480B"/>
    <w:rsid w:val="2B3DF086"/>
    <w:rsid w:val="2B59C8C1"/>
    <w:rsid w:val="2CAABCF7"/>
    <w:rsid w:val="2DAE1E3F"/>
    <w:rsid w:val="2DB04729"/>
    <w:rsid w:val="2DB225FA"/>
    <w:rsid w:val="2DCD7DDA"/>
    <w:rsid w:val="2DF762A4"/>
    <w:rsid w:val="2E205753"/>
    <w:rsid w:val="2E521230"/>
    <w:rsid w:val="2EEE550B"/>
    <w:rsid w:val="2F2F5EDD"/>
    <w:rsid w:val="2F7FA09B"/>
    <w:rsid w:val="2FA749F3"/>
    <w:rsid w:val="2FF18408"/>
    <w:rsid w:val="308A0799"/>
    <w:rsid w:val="32BD2B5B"/>
    <w:rsid w:val="32FF76B7"/>
    <w:rsid w:val="33FBD030"/>
    <w:rsid w:val="34B92B85"/>
    <w:rsid w:val="34FF74F7"/>
    <w:rsid w:val="34FFC02E"/>
    <w:rsid w:val="356F4E37"/>
    <w:rsid w:val="36161CD6"/>
    <w:rsid w:val="365E1DE3"/>
    <w:rsid w:val="36996021"/>
    <w:rsid w:val="371B692D"/>
    <w:rsid w:val="377B4C82"/>
    <w:rsid w:val="377E3623"/>
    <w:rsid w:val="37A5FB24"/>
    <w:rsid w:val="37AE2726"/>
    <w:rsid w:val="37BFA4D7"/>
    <w:rsid w:val="37DA63A9"/>
    <w:rsid w:val="37FFAB92"/>
    <w:rsid w:val="38B71789"/>
    <w:rsid w:val="39F714FA"/>
    <w:rsid w:val="3A725AB5"/>
    <w:rsid w:val="3ACAAEA2"/>
    <w:rsid w:val="3BBFB20B"/>
    <w:rsid w:val="3BDF4BB0"/>
    <w:rsid w:val="3BDFD0DC"/>
    <w:rsid w:val="3BF8871F"/>
    <w:rsid w:val="3C1BDCD1"/>
    <w:rsid w:val="3D74C4B8"/>
    <w:rsid w:val="3DFE7438"/>
    <w:rsid w:val="3E05A0F5"/>
    <w:rsid w:val="3E59674D"/>
    <w:rsid w:val="3EB947C6"/>
    <w:rsid w:val="3EEA664C"/>
    <w:rsid w:val="3EF92DA2"/>
    <w:rsid w:val="3EFF898F"/>
    <w:rsid w:val="3F2F8F49"/>
    <w:rsid w:val="3F615A3B"/>
    <w:rsid w:val="3F730FD4"/>
    <w:rsid w:val="3F7F3B8F"/>
    <w:rsid w:val="3F9C7D20"/>
    <w:rsid w:val="3FB3966E"/>
    <w:rsid w:val="3FCB5FEE"/>
    <w:rsid w:val="3FD932EC"/>
    <w:rsid w:val="3FEE3B93"/>
    <w:rsid w:val="3FFB4CD5"/>
    <w:rsid w:val="3FFF06D7"/>
    <w:rsid w:val="40F948D7"/>
    <w:rsid w:val="4149708D"/>
    <w:rsid w:val="42126FC6"/>
    <w:rsid w:val="42E94A21"/>
    <w:rsid w:val="43B55749"/>
    <w:rsid w:val="43FB6001"/>
    <w:rsid w:val="44EA6ADE"/>
    <w:rsid w:val="44F059A0"/>
    <w:rsid w:val="4571722D"/>
    <w:rsid w:val="45826D9E"/>
    <w:rsid w:val="46737B54"/>
    <w:rsid w:val="46E35652"/>
    <w:rsid w:val="479B4D59"/>
    <w:rsid w:val="47AF4B0D"/>
    <w:rsid w:val="47DD5920"/>
    <w:rsid w:val="47FDA050"/>
    <w:rsid w:val="48D367C2"/>
    <w:rsid w:val="49C17AFA"/>
    <w:rsid w:val="4B6F067E"/>
    <w:rsid w:val="4BEC642D"/>
    <w:rsid w:val="4CA13D51"/>
    <w:rsid w:val="4D160CD2"/>
    <w:rsid w:val="4D935A20"/>
    <w:rsid w:val="4E116B08"/>
    <w:rsid w:val="4F1CB6B1"/>
    <w:rsid w:val="4F70347E"/>
    <w:rsid w:val="4FBC9712"/>
    <w:rsid w:val="4FDBEB55"/>
    <w:rsid w:val="4FDC3883"/>
    <w:rsid w:val="4FF45B4D"/>
    <w:rsid w:val="4FFB8A36"/>
    <w:rsid w:val="5086172D"/>
    <w:rsid w:val="50D40E1A"/>
    <w:rsid w:val="511BEC71"/>
    <w:rsid w:val="51937656"/>
    <w:rsid w:val="519BA85B"/>
    <w:rsid w:val="523C9E2B"/>
    <w:rsid w:val="530977F9"/>
    <w:rsid w:val="53674C9D"/>
    <w:rsid w:val="53AF12B5"/>
    <w:rsid w:val="53EF9426"/>
    <w:rsid w:val="54C3556D"/>
    <w:rsid w:val="55453573"/>
    <w:rsid w:val="560B55E0"/>
    <w:rsid w:val="56145415"/>
    <w:rsid w:val="5630526E"/>
    <w:rsid w:val="569F66D6"/>
    <w:rsid w:val="57557E1D"/>
    <w:rsid w:val="575A720C"/>
    <w:rsid w:val="57DE665F"/>
    <w:rsid w:val="57EFE880"/>
    <w:rsid w:val="57F5754A"/>
    <w:rsid w:val="57FE82A0"/>
    <w:rsid w:val="5809551A"/>
    <w:rsid w:val="58FF8CC6"/>
    <w:rsid w:val="595F02CA"/>
    <w:rsid w:val="59894D09"/>
    <w:rsid w:val="59F65F2C"/>
    <w:rsid w:val="59FB3DFE"/>
    <w:rsid w:val="59FEBA36"/>
    <w:rsid w:val="5A21773D"/>
    <w:rsid w:val="5ABD15D9"/>
    <w:rsid w:val="5B4E4BFB"/>
    <w:rsid w:val="5BA60294"/>
    <w:rsid w:val="5BDBD246"/>
    <w:rsid w:val="5BED6508"/>
    <w:rsid w:val="5BFF34B5"/>
    <w:rsid w:val="5C805F27"/>
    <w:rsid w:val="5CF3E018"/>
    <w:rsid w:val="5D3F7076"/>
    <w:rsid w:val="5D6D68A5"/>
    <w:rsid w:val="5D6FBA58"/>
    <w:rsid w:val="5DBEA795"/>
    <w:rsid w:val="5DFEBA9C"/>
    <w:rsid w:val="5E35DD0C"/>
    <w:rsid w:val="5E4D4E7D"/>
    <w:rsid w:val="5EAF750A"/>
    <w:rsid w:val="5EEF96B9"/>
    <w:rsid w:val="5EF7EF40"/>
    <w:rsid w:val="5F2C0DE6"/>
    <w:rsid w:val="5F370776"/>
    <w:rsid w:val="5F5FD9F3"/>
    <w:rsid w:val="5F77A87F"/>
    <w:rsid w:val="5FD7BA7C"/>
    <w:rsid w:val="5FDF21AD"/>
    <w:rsid w:val="5FDF5B51"/>
    <w:rsid w:val="5FE70338"/>
    <w:rsid w:val="5FEF5C3B"/>
    <w:rsid w:val="5FEF8F98"/>
    <w:rsid w:val="5FEF959B"/>
    <w:rsid w:val="5FFF790D"/>
    <w:rsid w:val="5FFF82AC"/>
    <w:rsid w:val="60263F92"/>
    <w:rsid w:val="603818D7"/>
    <w:rsid w:val="60F38B02"/>
    <w:rsid w:val="61F41E39"/>
    <w:rsid w:val="62122805"/>
    <w:rsid w:val="62220B67"/>
    <w:rsid w:val="63A9297B"/>
    <w:rsid w:val="63FFDF36"/>
    <w:rsid w:val="64B81A23"/>
    <w:rsid w:val="64E11B0B"/>
    <w:rsid w:val="653F0492"/>
    <w:rsid w:val="65F5CBED"/>
    <w:rsid w:val="66B96BB1"/>
    <w:rsid w:val="673D5356"/>
    <w:rsid w:val="67D7389F"/>
    <w:rsid w:val="67DEF281"/>
    <w:rsid w:val="67DF54B4"/>
    <w:rsid w:val="67E76697"/>
    <w:rsid w:val="67FC8587"/>
    <w:rsid w:val="67FF6282"/>
    <w:rsid w:val="67FFC014"/>
    <w:rsid w:val="681666C6"/>
    <w:rsid w:val="69611E70"/>
    <w:rsid w:val="69F62668"/>
    <w:rsid w:val="6A176E70"/>
    <w:rsid w:val="6A4B6D0A"/>
    <w:rsid w:val="6A6327C8"/>
    <w:rsid w:val="6AC539AB"/>
    <w:rsid w:val="6AD66B6E"/>
    <w:rsid w:val="6ADD3357"/>
    <w:rsid w:val="6AE5577D"/>
    <w:rsid w:val="6AF63FA1"/>
    <w:rsid w:val="6B3EAE93"/>
    <w:rsid w:val="6B9149E7"/>
    <w:rsid w:val="6B9CF27B"/>
    <w:rsid w:val="6BA46385"/>
    <w:rsid w:val="6BCD1A81"/>
    <w:rsid w:val="6BE4CB26"/>
    <w:rsid w:val="6BE7289B"/>
    <w:rsid w:val="6BFF8784"/>
    <w:rsid w:val="6C2B33AF"/>
    <w:rsid w:val="6D4A4A10"/>
    <w:rsid w:val="6DB57028"/>
    <w:rsid w:val="6DC6CC10"/>
    <w:rsid w:val="6DDE98BA"/>
    <w:rsid w:val="6E2649CD"/>
    <w:rsid w:val="6E6DE323"/>
    <w:rsid w:val="6E9A5AD6"/>
    <w:rsid w:val="6E9CC98F"/>
    <w:rsid w:val="6ECD2F44"/>
    <w:rsid w:val="6EE47015"/>
    <w:rsid w:val="6EF812E4"/>
    <w:rsid w:val="6F1FC3AB"/>
    <w:rsid w:val="6F7B16CB"/>
    <w:rsid w:val="6F9B0934"/>
    <w:rsid w:val="6FBBCDB2"/>
    <w:rsid w:val="6FC6B9C9"/>
    <w:rsid w:val="6FD26447"/>
    <w:rsid w:val="6FD79644"/>
    <w:rsid w:val="6FF141F8"/>
    <w:rsid w:val="6FFDE976"/>
    <w:rsid w:val="6FFF423F"/>
    <w:rsid w:val="70047B34"/>
    <w:rsid w:val="70EF3F78"/>
    <w:rsid w:val="716F607A"/>
    <w:rsid w:val="72674AB9"/>
    <w:rsid w:val="72BF0FBD"/>
    <w:rsid w:val="736F891A"/>
    <w:rsid w:val="737BEDE7"/>
    <w:rsid w:val="73E06D4A"/>
    <w:rsid w:val="7556565F"/>
    <w:rsid w:val="757FD4A3"/>
    <w:rsid w:val="75AFE255"/>
    <w:rsid w:val="75FFBA16"/>
    <w:rsid w:val="7665FF5E"/>
    <w:rsid w:val="76D5E2CE"/>
    <w:rsid w:val="76DD22D3"/>
    <w:rsid w:val="76DF838E"/>
    <w:rsid w:val="76F22D0C"/>
    <w:rsid w:val="76F33545"/>
    <w:rsid w:val="76F705FC"/>
    <w:rsid w:val="76F72F5C"/>
    <w:rsid w:val="773D05B4"/>
    <w:rsid w:val="774FAC8D"/>
    <w:rsid w:val="775DB708"/>
    <w:rsid w:val="776C2F50"/>
    <w:rsid w:val="7793DF2E"/>
    <w:rsid w:val="77B74945"/>
    <w:rsid w:val="77B9939D"/>
    <w:rsid w:val="77D366E7"/>
    <w:rsid w:val="77ECDB4A"/>
    <w:rsid w:val="77FB2034"/>
    <w:rsid w:val="77FDB237"/>
    <w:rsid w:val="77FF70E3"/>
    <w:rsid w:val="78996D00"/>
    <w:rsid w:val="78CFBC5C"/>
    <w:rsid w:val="793BD2D4"/>
    <w:rsid w:val="79972F3E"/>
    <w:rsid w:val="79CA2715"/>
    <w:rsid w:val="79F7EA26"/>
    <w:rsid w:val="79F9C7B9"/>
    <w:rsid w:val="79FF3366"/>
    <w:rsid w:val="7A5EEAD5"/>
    <w:rsid w:val="7ABF35BC"/>
    <w:rsid w:val="7ADFEADC"/>
    <w:rsid w:val="7AEFB1F8"/>
    <w:rsid w:val="7AF7AF47"/>
    <w:rsid w:val="7B2706F3"/>
    <w:rsid w:val="7B6E4CFC"/>
    <w:rsid w:val="7B85E0F3"/>
    <w:rsid w:val="7BBF9C38"/>
    <w:rsid w:val="7BBFA57E"/>
    <w:rsid w:val="7BBFA5A6"/>
    <w:rsid w:val="7BE6C7FF"/>
    <w:rsid w:val="7BE72E00"/>
    <w:rsid w:val="7C0C5230"/>
    <w:rsid w:val="7C56986E"/>
    <w:rsid w:val="7CF7B80C"/>
    <w:rsid w:val="7CFBCE48"/>
    <w:rsid w:val="7D1868D9"/>
    <w:rsid w:val="7D7BAEBE"/>
    <w:rsid w:val="7D7D6307"/>
    <w:rsid w:val="7D821FD7"/>
    <w:rsid w:val="7D8D6C2A"/>
    <w:rsid w:val="7DB10E1F"/>
    <w:rsid w:val="7DD7E402"/>
    <w:rsid w:val="7DE302E4"/>
    <w:rsid w:val="7DE745DF"/>
    <w:rsid w:val="7DECD33D"/>
    <w:rsid w:val="7DFD19DD"/>
    <w:rsid w:val="7DFF533B"/>
    <w:rsid w:val="7DFF5FA9"/>
    <w:rsid w:val="7E08A239"/>
    <w:rsid w:val="7E6776F0"/>
    <w:rsid w:val="7E789455"/>
    <w:rsid w:val="7E8D1C2F"/>
    <w:rsid w:val="7EBFF7D6"/>
    <w:rsid w:val="7EDA1BAB"/>
    <w:rsid w:val="7EFB4113"/>
    <w:rsid w:val="7EFB4B98"/>
    <w:rsid w:val="7EFD50C7"/>
    <w:rsid w:val="7EFFAAF3"/>
    <w:rsid w:val="7F6A528B"/>
    <w:rsid w:val="7F737AD1"/>
    <w:rsid w:val="7F777043"/>
    <w:rsid w:val="7F7EA0D8"/>
    <w:rsid w:val="7F7FF479"/>
    <w:rsid w:val="7F9A6ADA"/>
    <w:rsid w:val="7F9EBCFC"/>
    <w:rsid w:val="7F9F28DF"/>
    <w:rsid w:val="7FAC87FA"/>
    <w:rsid w:val="7FC6832E"/>
    <w:rsid w:val="7FCEFFA0"/>
    <w:rsid w:val="7FD72ACB"/>
    <w:rsid w:val="7FDDFCD5"/>
    <w:rsid w:val="7FDEEECF"/>
    <w:rsid w:val="7FDF0520"/>
    <w:rsid w:val="7FE35FEF"/>
    <w:rsid w:val="7FE7D33D"/>
    <w:rsid w:val="7FE953F5"/>
    <w:rsid w:val="7FEB1B92"/>
    <w:rsid w:val="7FECC284"/>
    <w:rsid w:val="7FEE5143"/>
    <w:rsid w:val="7FEFC20A"/>
    <w:rsid w:val="7FF1087C"/>
    <w:rsid w:val="7FF32DCA"/>
    <w:rsid w:val="7FF52C82"/>
    <w:rsid w:val="7FF671F3"/>
    <w:rsid w:val="7FF78029"/>
    <w:rsid w:val="7FF7CDD5"/>
    <w:rsid w:val="7FFC84C2"/>
    <w:rsid w:val="7FFD3F17"/>
    <w:rsid w:val="7FFD51EE"/>
    <w:rsid w:val="7FFEF7D7"/>
    <w:rsid w:val="7FFF576A"/>
    <w:rsid w:val="83FEAF5B"/>
    <w:rsid w:val="897F92C8"/>
    <w:rsid w:val="8B4F4221"/>
    <w:rsid w:val="8E3F1A0E"/>
    <w:rsid w:val="8F2FA406"/>
    <w:rsid w:val="8FB80490"/>
    <w:rsid w:val="8FDF81F7"/>
    <w:rsid w:val="937F9364"/>
    <w:rsid w:val="97DFF6A8"/>
    <w:rsid w:val="9B3D26C2"/>
    <w:rsid w:val="9B7EA366"/>
    <w:rsid w:val="9DF0E929"/>
    <w:rsid w:val="9F5FB1C7"/>
    <w:rsid w:val="9F6690FC"/>
    <w:rsid w:val="A2F993BE"/>
    <w:rsid w:val="A3BF7ABF"/>
    <w:rsid w:val="A3EF23F1"/>
    <w:rsid w:val="A7FF092A"/>
    <w:rsid w:val="A899D9A0"/>
    <w:rsid w:val="AA492907"/>
    <w:rsid w:val="AAB15CD1"/>
    <w:rsid w:val="AB7F3DA7"/>
    <w:rsid w:val="ACDB3AD5"/>
    <w:rsid w:val="ADE3FDC9"/>
    <w:rsid w:val="AEEB33C4"/>
    <w:rsid w:val="AF7BF20E"/>
    <w:rsid w:val="AFDD64F3"/>
    <w:rsid w:val="AFEBAB37"/>
    <w:rsid w:val="AFFF40B6"/>
    <w:rsid w:val="B0AF7DBB"/>
    <w:rsid w:val="B16F10A0"/>
    <w:rsid w:val="B1EF7210"/>
    <w:rsid w:val="B1FFB95D"/>
    <w:rsid w:val="B3E7D7AD"/>
    <w:rsid w:val="B3EFD03E"/>
    <w:rsid w:val="B5FEDBCA"/>
    <w:rsid w:val="B67C6AC1"/>
    <w:rsid w:val="B7CFC9E4"/>
    <w:rsid w:val="B7F55ECF"/>
    <w:rsid w:val="B8DF1046"/>
    <w:rsid w:val="B9FD3B72"/>
    <w:rsid w:val="BA2B5F02"/>
    <w:rsid w:val="BB6E8679"/>
    <w:rsid w:val="BB7FBF33"/>
    <w:rsid w:val="BBEF2D4B"/>
    <w:rsid w:val="BCFF7D65"/>
    <w:rsid w:val="BDB67210"/>
    <w:rsid w:val="BDBF757E"/>
    <w:rsid w:val="BDDF2887"/>
    <w:rsid w:val="BE7FA855"/>
    <w:rsid w:val="BEBD2185"/>
    <w:rsid w:val="BEF3A0EB"/>
    <w:rsid w:val="BEFEAFA9"/>
    <w:rsid w:val="BF5F974B"/>
    <w:rsid w:val="BFB5DCF6"/>
    <w:rsid w:val="BFB8F9BC"/>
    <w:rsid w:val="BFCA9D33"/>
    <w:rsid w:val="BFD92753"/>
    <w:rsid w:val="BFEF25D4"/>
    <w:rsid w:val="BFF3BBE9"/>
    <w:rsid w:val="BFFEB709"/>
    <w:rsid w:val="BFFF603E"/>
    <w:rsid w:val="C5FF5F40"/>
    <w:rsid w:val="CB955F68"/>
    <w:rsid w:val="CD6DCC70"/>
    <w:rsid w:val="CDFE6C20"/>
    <w:rsid w:val="CFDF539D"/>
    <w:rsid w:val="CFFFEBC1"/>
    <w:rsid w:val="D36E914D"/>
    <w:rsid w:val="D3FDBED8"/>
    <w:rsid w:val="D72D8FC8"/>
    <w:rsid w:val="D77F57B2"/>
    <w:rsid w:val="D7CDB5E5"/>
    <w:rsid w:val="D7D621E7"/>
    <w:rsid w:val="D7F764BC"/>
    <w:rsid w:val="D8F4A057"/>
    <w:rsid w:val="D8FE7EE4"/>
    <w:rsid w:val="D9C37E4C"/>
    <w:rsid w:val="DA5B7368"/>
    <w:rsid w:val="DBDFBAA8"/>
    <w:rsid w:val="DBF474E9"/>
    <w:rsid w:val="DBFDB981"/>
    <w:rsid w:val="DCE7EB66"/>
    <w:rsid w:val="DD5D1B5A"/>
    <w:rsid w:val="DD5FB061"/>
    <w:rsid w:val="DDBF709F"/>
    <w:rsid w:val="DDDF47D8"/>
    <w:rsid w:val="DDFC211C"/>
    <w:rsid w:val="DDFD475E"/>
    <w:rsid w:val="DE6F877F"/>
    <w:rsid w:val="DEBD4A7B"/>
    <w:rsid w:val="DEFFC4F0"/>
    <w:rsid w:val="DF17FD16"/>
    <w:rsid w:val="DF374D67"/>
    <w:rsid w:val="DF4C1D92"/>
    <w:rsid w:val="DF7D2D25"/>
    <w:rsid w:val="DFAFF532"/>
    <w:rsid w:val="DFEFB9A3"/>
    <w:rsid w:val="E17F85A2"/>
    <w:rsid w:val="E33D84F4"/>
    <w:rsid w:val="E3F5B421"/>
    <w:rsid w:val="E5372D15"/>
    <w:rsid w:val="E57ECCCA"/>
    <w:rsid w:val="E6F5A0BB"/>
    <w:rsid w:val="E76BADBE"/>
    <w:rsid w:val="EA9BBE8A"/>
    <w:rsid w:val="EAFFD047"/>
    <w:rsid w:val="EB526C89"/>
    <w:rsid w:val="EBED7CCE"/>
    <w:rsid w:val="EBFDB0EC"/>
    <w:rsid w:val="ECFF1B2C"/>
    <w:rsid w:val="ED67F4FF"/>
    <w:rsid w:val="EDEC8380"/>
    <w:rsid w:val="EECF8E4B"/>
    <w:rsid w:val="EEDF6318"/>
    <w:rsid w:val="EF778E4B"/>
    <w:rsid w:val="EF9F055C"/>
    <w:rsid w:val="EFBB25AD"/>
    <w:rsid w:val="EFD723CF"/>
    <w:rsid w:val="EFED1C6F"/>
    <w:rsid w:val="EFFDA010"/>
    <w:rsid w:val="EFFE4F7E"/>
    <w:rsid w:val="F1F7F6D3"/>
    <w:rsid w:val="F3FE76CE"/>
    <w:rsid w:val="F47DC311"/>
    <w:rsid w:val="F4D94E36"/>
    <w:rsid w:val="F4FB20AA"/>
    <w:rsid w:val="F57F1B91"/>
    <w:rsid w:val="F5BBA5CF"/>
    <w:rsid w:val="F5C7DFF2"/>
    <w:rsid w:val="F5FF1816"/>
    <w:rsid w:val="F630774F"/>
    <w:rsid w:val="F65757CB"/>
    <w:rsid w:val="F65F305A"/>
    <w:rsid w:val="F69D208F"/>
    <w:rsid w:val="F6E6CA91"/>
    <w:rsid w:val="F6FE1F0D"/>
    <w:rsid w:val="F73FFB74"/>
    <w:rsid w:val="F76FDD35"/>
    <w:rsid w:val="F77075B4"/>
    <w:rsid w:val="F7784FF2"/>
    <w:rsid w:val="F77EC4E9"/>
    <w:rsid w:val="F77F2186"/>
    <w:rsid w:val="F79E3886"/>
    <w:rsid w:val="F7A9DAF7"/>
    <w:rsid w:val="F7DD7573"/>
    <w:rsid w:val="F7DFDEF9"/>
    <w:rsid w:val="F7EF9981"/>
    <w:rsid w:val="F7EFA97B"/>
    <w:rsid w:val="F7F59CB4"/>
    <w:rsid w:val="F7F684ED"/>
    <w:rsid w:val="F7F81034"/>
    <w:rsid w:val="F7FF236C"/>
    <w:rsid w:val="F7FF7FE9"/>
    <w:rsid w:val="F7FFECCE"/>
    <w:rsid w:val="F8CF30D7"/>
    <w:rsid w:val="F8E7A2FA"/>
    <w:rsid w:val="F8E9C26E"/>
    <w:rsid w:val="F956CEB9"/>
    <w:rsid w:val="F97EE791"/>
    <w:rsid w:val="F9CC2EE5"/>
    <w:rsid w:val="F9F4C1F4"/>
    <w:rsid w:val="F9FF9CBF"/>
    <w:rsid w:val="FA07FB60"/>
    <w:rsid w:val="FAD75ED4"/>
    <w:rsid w:val="FAE3854A"/>
    <w:rsid w:val="FB58CB44"/>
    <w:rsid w:val="FB6D3B81"/>
    <w:rsid w:val="FB9B8E72"/>
    <w:rsid w:val="FBBB8EC0"/>
    <w:rsid w:val="FBBD1CF6"/>
    <w:rsid w:val="FBCFD398"/>
    <w:rsid w:val="FBF5C259"/>
    <w:rsid w:val="FBFCFC82"/>
    <w:rsid w:val="FBFF2F93"/>
    <w:rsid w:val="FBFFCBC7"/>
    <w:rsid w:val="FBFFDDE5"/>
    <w:rsid w:val="FBFFF458"/>
    <w:rsid w:val="FC3BDD35"/>
    <w:rsid w:val="FC6381C2"/>
    <w:rsid w:val="FCF7060E"/>
    <w:rsid w:val="FD2FC7EE"/>
    <w:rsid w:val="FD37041B"/>
    <w:rsid w:val="FD39CA22"/>
    <w:rsid w:val="FD5D520B"/>
    <w:rsid w:val="FD7AF88B"/>
    <w:rsid w:val="FD91C6C9"/>
    <w:rsid w:val="FD9F9A36"/>
    <w:rsid w:val="FDDB449C"/>
    <w:rsid w:val="FDEB0097"/>
    <w:rsid w:val="FDEEF7D5"/>
    <w:rsid w:val="FDF4CAF2"/>
    <w:rsid w:val="FDFF6437"/>
    <w:rsid w:val="FDFF96DC"/>
    <w:rsid w:val="FE3299F9"/>
    <w:rsid w:val="FE7AF429"/>
    <w:rsid w:val="FEB4373E"/>
    <w:rsid w:val="FEC7FAF9"/>
    <w:rsid w:val="FEDE6D6C"/>
    <w:rsid w:val="FEF76FDF"/>
    <w:rsid w:val="FEFD5824"/>
    <w:rsid w:val="FF1EB748"/>
    <w:rsid w:val="FF1F2CA7"/>
    <w:rsid w:val="FF371938"/>
    <w:rsid w:val="FF3FD379"/>
    <w:rsid w:val="FF3FEBC0"/>
    <w:rsid w:val="FF5F1B85"/>
    <w:rsid w:val="FF7F9AC8"/>
    <w:rsid w:val="FF9B494D"/>
    <w:rsid w:val="FF9BB570"/>
    <w:rsid w:val="FFAA614B"/>
    <w:rsid w:val="FFAF27A1"/>
    <w:rsid w:val="FFAFB0CE"/>
    <w:rsid w:val="FFB606E5"/>
    <w:rsid w:val="FFBF8DF1"/>
    <w:rsid w:val="FFCFC563"/>
    <w:rsid w:val="FFDDE98C"/>
    <w:rsid w:val="FFDFB4EB"/>
    <w:rsid w:val="FFED17BF"/>
    <w:rsid w:val="FFEEC60A"/>
    <w:rsid w:val="FFEFC90D"/>
    <w:rsid w:val="FFF7A249"/>
    <w:rsid w:val="FFFBE4ED"/>
    <w:rsid w:val="FFFF620B"/>
    <w:rsid w:val="FFFF9371"/>
    <w:rsid w:val="FFFFBCC7"/>
    <w:rsid w:val="FFFFF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link w:val="20"/>
    <w:qFormat/>
    <w:uiPriority w:val="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22"/>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6">
    <w:name w:val="Balloon Text"/>
    <w:basedOn w:val="1"/>
    <w:link w:val="10"/>
    <w:qFormat/>
    <w:uiPriority w:val="0"/>
    <w:rPr>
      <w:sz w:val="18"/>
      <w:szCs w:val="18"/>
    </w:rPr>
  </w:style>
  <w:style w:type="character" w:styleId="9">
    <w:name w:val="Hyperlink"/>
    <w:basedOn w:val="8"/>
    <w:uiPriority w:val="0"/>
    <w:rPr>
      <w:color w:val="0000FF"/>
      <w:u w:val="single"/>
    </w:rPr>
  </w:style>
  <w:style w:type="character" w:customStyle="1" w:styleId="10">
    <w:name w:val="批注框文本 字符"/>
    <w:basedOn w:val="8"/>
    <w:link w:val="6"/>
    <w:uiPriority w:val="0"/>
    <w:rPr>
      <w:kern w:val="2"/>
      <w:sz w:val="18"/>
      <w:szCs w:val="18"/>
    </w:rPr>
  </w:style>
  <w:style w:type="paragraph" w:customStyle="1" w:styleId="11">
    <w:name w:val="列出段落1"/>
    <w:basedOn w:val="1"/>
    <w:qFormat/>
    <w:uiPriority w:val="34"/>
    <w:pPr>
      <w:ind w:firstLine="420" w:firstLineChars="200"/>
    </w:pPr>
  </w:style>
  <w:style w:type="paragraph" w:customStyle="1" w:styleId="12">
    <w:name w:val="无间隔1"/>
    <w:qFormat/>
    <w:uiPriority w:val="1"/>
    <w:rPr>
      <w:rFonts w:ascii="宋体" w:hAnsi="宋体" w:eastAsia="宋体" w:cs="宋体"/>
      <w:sz w:val="24"/>
      <w:szCs w:val="24"/>
      <w:lang w:val="en-US" w:eastAsia="zh-CN" w:bidi="ar-SA"/>
    </w:rPr>
  </w:style>
  <w:style w:type="paragraph" w:customStyle="1" w:styleId="13">
    <w:name w:val="列表段落1"/>
    <w:basedOn w:val="1"/>
    <w:qFormat/>
    <w:uiPriority w:val="34"/>
    <w:pPr>
      <w:ind w:firstLine="420" w:firstLineChars="200"/>
    </w:pPr>
  </w:style>
  <w:style w:type="paragraph" w:styleId="14">
    <w:name w:val="List Paragraph"/>
    <w:basedOn w:val="1"/>
    <w:uiPriority w:val="99"/>
    <w:pPr>
      <w:ind w:firstLine="420" w:firstLineChars="200"/>
    </w:pPr>
  </w:style>
  <w:style w:type="character" w:customStyle="1" w:styleId="15">
    <w:name w:val="Unresolved Mention"/>
    <w:basedOn w:val="8"/>
    <w:semiHidden/>
    <w:unhideWhenUsed/>
    <w:uiPriority w:val="99"/>
    <w:rPr>
      <w:color w:val="605E5C"/>
      <w:shd w:val="clear" w:color="auto" w:fill="E1DFDD"/>
    </w:rPr>
  </w:style>
  <w:style w:type="paragraph" w:customStyle="1" w:styleId="16">
    <w:name w:val="ne-p"/>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17">
    <w:name w:val="ne-text"/>
    <w:basedOn w:val="8"/>
    <w:uiPriority w:val="0"/>
  </w:style>
  <w:style w:type="character" w:customStyle="1" w:styleId="18">
    <w:name w:val="fontstyle01"/>
    <w:basedOn w:val="8"/>
    <w:uiPriority w:val="0"/>
    <w:rPr>
      <w:rFonts w:hint="default" w:ascii="MicrosoftYaHei" w:hAnsi="MicrosoftYaHei"/>
      <w:color w:val="595959"/>
      <w:sz w:val="22"/>
      <w:szCs w:val="22"/>
    </w:rPr>
  </w:style>
  <w:style w:type="character" w:customStyle="1" w:styleId="19">
    <w:name w:val="fontstyle21"/>
    <w:basedOn w:val="8"/>
    <w:uiPriority w:val="0"/>
    <w:rPr>
      <w:rFonts w:hint="default" w:ascii="CambriaMath" w:hAnsi="CambriaMath"/>
      <w:color w:val="000000"/>
      <w:sz w:val="22"/>
      <w:szCs w:val="22"/>
    </w:rPr>
  </w:style>
  <w:style w:type="character" w:customStyle="1" w:styleId="20">
    <w:name w:val="标题 1 字符"/>
    <w:basedOn w:val="8"/>
    <w:link w:val="2"/>
    <w:uiPriority w:val="9"/>
    <w:rPr>
      <w:rFonts w:ascii="宋体" w:hAnsi="宋体" w:cs="宋体"/>
      <w:b/>
      <w:bCs/>
      <w:kern w:val="36"/>
      <w:sz w:val="48"/>
      <w:szCs w:val="48"/>
    </w:rPr>
  </w:style>
  <w:style w:type="character" w:customStyle="1" w:styleId="21">
    <w:name w:val="标题 3 Char"/>
    <w:link w:val="4"/>
    <w:uiPriority w:val="0"/>
    <w:rPr>
      <w:b/>
      <w:sz w:val="32"/>
    </w:rPr>
  </w:style>
  <w:style w:type="character" w:customStyle="1" w:styleId="22">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1488</Words>
  <Characters>1921</Characters>
  <Lines>12</Lines>
  <Paragraphs>3</Paragraphs>
  <TotalTime>156</TotalTime>
  <ScaleCrop>false</ScaleCrop>
  <LinksUpToDate>false</LinksUpToDate>
  <CharactersWithSpaces>2065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2014-11-04T04:08:00Z</dcterms:created>
  <dc:creator>dell-hy</dc:creator>
  <cp:lastModifiedBy>Hume</cp:lastModifiedBy>
  <dcterms:modified xsi:type="dcterms:W3CDTF">2025-01-15T03:48:36Z</dcterms:modified>
  <cp:revision>356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1438302D198095F77809076463FDE343_42</vt:lpwstr>
  </property>
  <property fmtid="{D5CDD505-2E9C-101B-9397-08002B2CF9AE}" pid="4" name="KSOTemplateDocerSaveRecord">
    <vt:lpwstr>eyJoZGlkIjoiY2FkOTFjZDI5YjA5YjBlY2YwNmM5NGEyZGFlZDg3OGYiLCJ1c2VySWQiOiIzOTc5OTUzOTMifQ==</vt:lpwstr>
  </property>
</Properties>
</file>