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B50B8" w14:paraId="5570E735" w14:textId="77777777">
        <w:trPr>
          <w:trHeight w:hRule="exact" w:val="567"/>
        </w:trPr>
        <w:tc>
          <w:tcPr>
            <w:tcW w:w="1188" w:type="dxa"/>
          </w:tcPr>
          <w:p w14:paraId="6FF8FC79" w14:textId="77777777" w:rsidR="00BB50B8" w:rsidRDefault="00314109">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3DFAB14F" w14:textId="7C3ED4ED" w:rsidR="00BB50B8" w:rsidRDefault="00314109">
            <w:pPr>
              <w:rPr>
                <w:rFonts w:ascii="Arial Black" w:eastAsia="STFangsong" w:hAnsi="Arial Black"/>
                <w:sz w:val="28"/>
                <w:szCs w:val="28"/>
              </w:rPr>
            </w:pPr>
            <w:r>
              <w:rPr>
                <w:rFonts w:ascii="STFangsong" w:eastAsia="STFangsong" w:hAnsi="STFangsong"/>
                <w:sz w:val="28"/>
                <w:szCs w:val="28"/>
              </w:rPr>
              <w:t>10212818111</w:t>
            </w:r>
          </w:p>
        </w:tc>
      </w:tr>
    </w:tbl>
    <w:p w14:paraId="6762CF57" w14:textId="77777777" w:rsidR="00BB50B8" w:rsidRDefault="00BB50B8"/>
    <w:p w14:paraId="54B93CCF" w14:textId="77777777" w:rsidR="00BB50B8" w:rsidRDefault="00BB50B8"/>
    <w:p w14:paraId="615EA2DF" w14:textId="77777777" w:rsidR="00BB50B8" w:rsidRDefault="00BB50B8"/>
    <w:p w14:paraId="069B1E68" w14:textId="77777777" w:rsidR="00BB50B8" w:rsidRDefault="00BB50B8"/>
    <w:p w14:paraId="07EA23A6" w14:textId="77777777" w:rsidR="00BB50B8" w:rsidRDefault="00BB50B8"/>
    <w:p w14:paraId="3C663CB2" w14:textId="77777777" w:rsidR="00BB50B8" w:rsidRDefault="00314109">
      <w:r>
        <w:rPr>
          <w:noProof/>
        </w:rPr>
        <w:drawing>
          <wp:anchor distT="0" distB="0" distL="114300" distR="114300" simplePos="0" relativeHeight="251658240" behindDoc="0" locked="0" layoutInCell="1" allowOverlap="1" wp14:anchorId="3748C382" wp14:editId="7D8135F4">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93344A4" w14:textId="77777777" w:rsidR="00BB50B8" w:rsidRDefault="00BB50B8"/>
    <w:p w14:paraId="7EDD2875" w14:textId="77777777" w:rsidR="00BB50B8" w:rsidRDefault="00BB50B8"/>
    <w:p w14:paraId="05660B64" w14:textId="77777777" w:rsidR="00BB50B8" w:rsidRDefault="00BB50B8"/>
    <w:p w14:paraId="36CFAA9C" w14:textId="77777777" w:rsidR="00BB50B8" w:rsidRDefault="00BB50B8"/>
    <w:p w14:paraId="57D0EDC0" w14:textId="77777777" w:rsidR="00BB50B8" w:rsidRDefault="00BB50B8"/>
    <w:p w14:paraId="053DB8BE" w14:textId="77777777" w:rsidR="00BB50B8" w:rsidRDefault="00314109">
      <w:pPr>
        <w:rPr>
          <w:rFonts w:ascii="楷体" w:eastAsia="楷体" w:hAnsi="楷体"/>
          <w:sz w:val="72"/>
        </w:rPr>
      </w:pPr>
      <w:r>
        <w:rPr>
          <w:rFonts w:ascii="楷体" w:eastAsia="楷体" w:hAnsi="楷体" w:hint="eastAsia"/>
          <w:sz w:val="72"/>
        </w:rPr>
        <w:t>课    程   设   计</w:t>
      </w:r>
    </w:p>
    <w:p w14:paraId="2BE50A45" w14:textId="77777777" w:rsidR="00BB50B8" w:rsidRDefault="00BB50B8"/>
    <w:p w14:paraId="0CC7CA38" w14:textId="77777777" w:rsidR="00BB50B8" w:rsidRDefault="00BB50B8"/>
    <w:p w14:paraId="67A56EF4" w14:textId="77777777" w:rsidR="00BB50B8" w:rsidRDefault="00314109">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09E71B6" w14:textId="77777777" w:rsidR="00BB50B8" w:rsidRDefault="00314109">
      <w:pPr>
        <w:rPr>
          <w:rFonts w:ascii="仿宋" w:eastAsia="仿宋" w:hAnsi="仿宋"/>
        </w:rPr>
      </w:pPr>
      <w:r>
        <w:rPr>
          <w:rFonts w:hint="eastAsia"/>
          <w:color w:val="7030A0"/>
          <w:sz w:val="36"/>
        </w:rPr>
        <w:t xml:space="preserve">                    </w:t>
      </w:r>
    </w:p>
    <w:p w14:paraId="697D429C" w14:textId="77777777" w:rsidR="00BB50B8" w:rsidRDefault="00BB50B8">
      <w:pPr>
        <w:rPr>
          <w:rFonts w:ascii="仿宋" w:eastAsia="仿宋" w:hAnsi="仿宋"/>
        </w:rPr>
      </w:pPr>
    </w:p>
    <w:p w14:paraId="05713F4E" w14:textId="77777777" w:rsidR="00BB50B8" w:rsidRDefault="00BB50B8">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B50B8" w14:paraId="294FB75C" w14:textId="77777777">
        <w:trPr>
          <w:trHeight w:val="644"/>
        </w:trPr>
        <w:tc>
          <w:tcPr>
            <w:tcW w:w="1877" w:type="dxa"/>
          </w:tcPr>
          <w:p w14:paraId="649644A3" w14:textId="77777777" w:rsidR="00BB50B8" w:rsidRDefault="00314109">
            <w:pPr>
              <w:rPr>
                <w:rFonts w:ascii="仿宋" w:eastAsia="仿宋" w:hAnsi="仿宋"/>
                <w:sz w:val="30"/>
                <w:szCs w:val="30"/>
              </w:rPr>
            </w:pPr>
            <w:r>
              <w:rPr>
                <w:rFonts w:ascii="仿宋" w:eastAsia="仿宋" w:hAnsi="仿宋" w:hint="eastAsia"/>
                <w:sz w:val="30"/>
                <w:szCs w:val="30"/>
              </w:rPr>
              <w:t>题       目</w:t>
            </w:r>
          </w:p>
        </w:tc>
        <w:tc>
          <w:tcPr>
            <w:tcW w:w="5677" w:type="dxa"/>
          </w:tcPr>
          <w:p w14:paraId="73D40EFB" w14:textId="77777777" w:rsidR="00BB50B8" w:rsidRDefault="00314109">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B50B8" w14:paraId="1646AF6F" w14:textId="77777777">
        <w:trPr>
          <w:trHeight w:val="644"/>
        </w:trPr>
        <w:tc>
          <w:tcPr>
            <w:tcW w:w="1877" w:type="dxa"/>
          </w:tcPr>
          <w:p w14:paraId="723A07C8" w14:textId="77777777" w:rsidR="00BB50B8" w:rsidRDefault="00314109">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374968CF"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___________软件工程_________________</w:t>
            </w:r>
          </w:p>
        </w:tc>
      </w:tr>
      <w:tr w:rsidR="00BB50B8" w14:paraId="0EAF6582" w14:textId="77777777">
        <w:trPr>
          <w:trHeight w:val="659"/>
        </w:trPr>
        <w:tc>
          <w:tcPr>
            <w:tcW w:w="1877" w:type="dxa"/>
          </w:tcPr>
          <w:p w14:paraId="30C4EDD2" w14:textId="77777777" w:rsidR="00BB50B8" w:rsidRDefault="00314109">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DE4697C"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___________软件1181________________</w:t>
            </w:r>
          </w:p>
        </w:tc>
      </w:tr>
      <w:tr w:rsidR="00BB50B8" w14:paraId="59B789AC" w14:textId="77777777">
        <w:trPr>
          <w:trHeight w:val="644"/>
        </w:trPr>
        <w:tc>
          <w:tcPr>
            <w:tcW w:w="1877" w:type="dxa"/>
          </w:tcPr>
          <w:p w14:paraId="79D5ED30" w14:textId="77777777" w:rsidR="00BB50B8" w:rsidRDefault="00314109">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1EF936C9" w14:textId="017B142F" w:rsidR="00BB50B8" w:rsidRDefault="00314109">
            <w:pPr>
              <w:rPr>
                <w:rFonts w:ascii="仿宋" w:eastAsia="仿宋" w:hAnsi="仿宋"/>
                <w:sz w:val="30"/>
                <w:szCs w:val="30"/>
                <w:u w:val="single"/>
              </w:rPr>
            </w:pPr>
            <w:r>
              <w:rPr>
                <w:rFonts w:ascii="仿宋" w:eastAsia="仿宋" w:hAnsi="仿宋" w:hint="eastAsia"/>
                <w:sz w:val="30"/>
                <w:szCs w:val="30"/>
                <w:u w:val="single"/>
              </w:rPr>
              <w:t>______  _</w:t>
            </w:r>
            <w:r>
              <w:rPr>
                <w:rFonts w:ascii="仿宋" w:eastAsia="仿宋" w:hAnsi="仿宋"/>
                <w:sz w:val="30"/>
                <w:szCs w:val="30"/>
                <w:u w:val="single"/>
              </w:rPr>
              <w:t xml:space="preserve">  </w:t>
            </w:r>
            <w:r>
              <w:rPr>
                <w:rFonts w:ascii="仿宋" w:eastAsia="仿宋" w:hAnsi="仿宋" w:hint="eastAsia"/>
                <w:sz w:val="30"/>
                <w:szCs w:val="30"/>
                <w:u w:val="single"/>
              </w:rPr>
              <w:t>_唐国旗____  ____________</w:t>
            </w:r>
          </w:p>
        </w:tc>
      </w:tr>
      <w:tr w:rsidR="00BB50B8" w14:paraId="677BEA48" w14:textId="77777777">
        <w:trPr>
          <w:trHeight w:val="644"/>
        </w:trPr>
        <w:tc>
          <w:tcPr>
            <w:tcW w:w="1877" w:type="dxa"/>
          </w:tcPr>
          <w:p w14:paraId="71295E5A" w14:textId="77777777" w:rsidR="00BB50B8" w:rsidRDefault="00314109">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B159EDA"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BB50B8" w14:paraId="2EA7B8C0" w14:textId="77777777">
        <w:trPr>
          <w:trHeight w:val="314"/>
        </w:trPr>
        <w:tc>
          <w:tcPr>
            <w:tcW w:w="1877" w:type="dxa"/>
          </w:tcPr>
          <w:p w14:paraId="17D7CB3D" w14:textId="77777777" w:rsidR="00BB50B8" w:rsidRDefault="00314109">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4C9C9908"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7367665A" w14:textId="77777777" w:rsidR="00BB50B8" w:rsidRDefault="00BB50B8">
      <w:pPr>
        <w:rPr>
          <w:sz w:val="36"/>
        </w:rPr>
      </w:pPr>
    </w:p>
    <w:p w14:paraId="60CE8B45" w14:textId="77777777" w:rsidR="00BB50B8" w:rsidRDefault="00BB50B8"/>
    <w:p w14:paraId="6EC1CA94" w14:textId="77777777" w:rsidR="00BB50B8" w:rsidRDefault="00BB50B8"/>
    <w:p w14:paraId="1B857AEA" w14:textId="77777777" w:rsidR="00BB50B8" w:rsidRDefault="00BB50B8"/>
    <w:p w14:paraId="6AC93341" w14:textId="77777777" w:rsidR="00BB50B8" w:rsidRDefault="00BB50B8"/>
    <w:p w14:paraId="43C0330F" w14:textId="77777777" w:rsidR="00BB50B8" w:rsidRDefault="00BB50B8"/>
    <w:p w14:paraId="3F739666" w14:textId="77777777" w:rsidR="00BB50B8" w:rsidRDefault="00BB50B8"/>
    <w:p w14:paraId="505D99A0" w14:textId="77777777" w:rsidR="00BB50B8" w:rsidRDefault="00BB50B8"/>
    <w:p w14:paraId="31DB6F69" w14:textId="77777777" w:rsidR="00BB50B8" w:rsidRDefault="00BB50B8"/>
    <w:p w14:paraId="4A4DD248" w14:textId="77777777" w:rsidR="00BB50B8" w:rsidRDefault="00BB50B8"/>
    <w:p w14:paraId="2688E468" w14:textId="77777777" w:rsidR="00BB50B8" w:rsidRDefault="00BB50B8"/>
    <w:p w14:paraId="6CAF31DC" w14:textId="77777777" w:rsidR="00BB50B8" w:rsidRDefault="00BB50B8"/>
    <w:p w14:paraId="1818BB16" w14:textId="77777777" w:rsidR="00BB50B8" w:rsidRDefault="00BB50B8"/>
    <w:p w14:paraId="07CDFFB5" w14:textId="77777777" w:rsidR="00BB50B8" w:rsidRDefault="00BB50B8"/>
    <w:p w14:paraId="04D76586" w14:textId="77777777" w:rsidR="00BB50B8" w:rsidRDefault="00314109">
      <w:pPr>
        <w:ind w:firstLineChars="300" w:firstLine="960"/>
        <w:rPr>
          <w:sz w:val="32"/>
        </w:rPr>
      </w:pPr>
      <w:r>
        <w:rPr>
          <w:rFonts w:hint="eastAsia"/>
          <w:sz w:val="32"/>
        </w:rPr>
        <w:t xml:space="preserve">  </w:t>
      </w:r>
    </w:p>
    <w:p w14:paraId="565E83F2" w14:textId="77777777" w:rsidR="00BB50B8" w:rsidRDefault="00314109">
      <w:pPr>
        <w:ind w:firstLineChars="300" w:firstLine="960"/>
        <w:rPr>
          <w:sz w:val="32"/>
        </w:rPr>
      </w:pPr>
      <w:r>
        <w:rPr>
          <w:rFonts w:hint="eastAsia"/>
          <w:sz w:val="32"/>
        </w:rPr>
        <w:t xml:space="preserve"> </w:t>
      </w:r>
    </w:p>
    <w:p w14:paraId="02F8B296" w14:textId="77777777" w:rsidR="00BB50B8" w:rsidRDefault="00314109">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9E7C58A" w14:textId="77777777" w:rsidR="00BB50B8" w:rsidRDefault="00314109">
      <w:pPr>
        <w:spacing w:line="360" w:lineRule="exact"/>
        <w:jc w:val="center"/>
        <w:rPr>
          <w:rFonts w:eastAsia="STXingkai"/>
          <w:sz w:val="36"/>
          <w:szCs w:val="36"/>
        </w:rPr>
      </w:pPr>
      <w:r>
        <w:rPr>
          <w:rFonts w:eastAsia="STXingkai" w:hint="eastAsia"/>
          <w:sz w:val="36"/>
          <w:szCs w:val="36"/>
        </w:rPr>
        <w:t>武汉华夏理工学院信息工程学院</w:t>
      </w:r>
    </w:p>
    <w:p w14:paraId="6B91F694" w14:textId="77777777" w:rsidR="00BB50B8" w:rsidRDefault="00BB50B8">
      <w:pPr>
        <w:spacing w:line="360" w:lineRule="exact"/>
        <w:jc w:val="center"/>
        <w:rPr>
          <w:rFonts w:eastAsia="STXingkai"/>
          <w:sz w:val="36"/>
          <w:szCs w:val="36"/>
        </w:rPr>
      </w:pPr>
    </w:p>
    <w:p w14:paraId="59AD8C7E" w14:textId="77777777" w:rsidR="00BB50B8" w:rsidRDefault="00314109">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71F39A02" w14:textId="77777777" w:rsidR="00BB50B8" w:rsidRDefault="00BB50B8">
      <w:pPr>
        <w:spacing w:line="360" w:lineRule="exact"/>
        <w:jc w:val="center"/>
        <w:rPr>
          <w:sz w:val="36"/>
          <w:szCs w:val="36"/>
        </w:rPr>
      </w:pPr>
    </w:p>
    <w:p w14:paraId="29682F92" w14:textId="77777777" w:rsidR="00BB50B8" w:rsidRDefault="00314109">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1CF5BCCC" w14:textId="77777777" w:rsidR="00BB50B8" w:rsidRDefault="00314109">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1A589FE6" w14:textId="77777777" w:rsidR="00BB50B8" w:rsidRDefault="00314109">
      <w:pPr>
        <w:spacing w:line="360" w:lineRule="exact"/>
        <w:outlineLvl w:val="1"/>
        <w:rPr>
          <w:rFonts w:ascii="宋体" w:hAnsi="宋体" w:cs="宋体"/>
          <w:sz w:val="28"/>
          <w:szCs w:val="28"/>
        </w:rPr>
      </w:pPr>
      <w:r>
        <w:rPr>
          <w:rFonts w:ascii="宋体" w:hAnsi="宋体" w:cs="宋体" w:hint="eastAsia"/>
          <w:sz w:val="28"/>
          <w:szCs w:val="28"/>
        </w:rPr>
        <w:t xml:space="preserve"> </w:t>
      </w:r>
    </w:p>
    <w:p w14:paraId="54FB0076" w14:textId="77777777" w:rsidR="00BB50B8" w:rsidRDefault="00314109">
      <w:pPr>
        <w:spacing w:line="360" w:lineRule="exact"/>
        <w:outlineLvl w:val="1"/>
        <w:rPr>
          <w:rFonts w:ascii="宋体"/>
          <w:b/>
          <w:szCs w:val="21"/>
        </w:rPr>
      </w:pPr>
      <w:r>
        <w:rPr>
          <w:rFonts w:ascii="宋体" w:hAnsi="宋体" w:hint="eastAsia"/>
          <w:b/>
          <w:szCs w:val="21"/>
        </w:rPr>
        <w:t>一、课程设计目的与任务</w:t>
      </w:r>
    </w:p>
    <w:p w14:paraId="3C4D9AC4" w14:textId="77777777" w:rsidR="00BB50B8" w:rsidRDefault="00314109">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08371A43" w14:textId="77777777" w:rsidR="00BB50B8" w:rsidRDefault="00314109">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44F733A3" w14:textId="77777777" w:rsidR="00BB50B8" w:rsidRDefault="00314109">
      <w:pPr>
        <w:spacing w:line="400" w:lineRule="exact"/>
        <w:outlineLvl w:val="1"/>
        <w:rPr>
          <w:rFonts w:ascii="宋体" w:hAnsi="宋体"/>
          <w:lang w:eastAsia="zh-Hans"/>
        </w:rPr>
      </w:pPr>
      <w:r>
        <w:rPr>
          <w:rFonts w:ascii="宋体" w:hAnsi="宋体" w:hint="eastAsia"/>
          <w:b/>
          <w:szCs w:val="21"/>
        </w:rPr>
        <w:t>二、课程设计的内容与基本要求</w:t>
      </w:r>
    </w:p>
    <w:p w14:paraId="5A84D000"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342C7D65"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29D36D0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2F0A572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3ABE09B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2787CB8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1F980BA2"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2702F68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37B981F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2BC05D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623A22BD"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6B53879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E86CC3A"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1455DBD0"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3CDE6F1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3C58857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2B061F32"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4E794A3"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633DF207" w14:textId="77777777" w:rsidR="00BB50B8" w:rsidRDefault="00314109">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5A7AD4F4" w14:textId="77777777" w:rsidR="00BB50B8" w:rsidRDefault="00314109">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35486963" w14:textId="77777777" w:rsidR="00BB50B8" w:rsidRDefault="00314109">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B50B8" w14:paraId="1710C907" w14:textId="77777777">
        <w:trPr>
          <w:trHeight w:val="578"/>
        </w:trPr>
        <w:tc>
          <w:tcPr>
            <w:tcW w:w="1054" w:type="dxa"/>
            <w:tcBorders>
              <w:top w:val="single" w:sz="4" w:space="0" w:color="auto"/>
              <w:bottom w:val="single" w:sz="4" w:space="0" w:color="auto"/>
              <w:right w:val="single" w:sz="4" w:space="0" w:color="auto"/>
            </w:tcBorders>
            <w:vAlign w:val="center"/>
          </w:tcPr>
          <w:p w14:paraId="35FFBF27" w14:textId="77777777" w:rsidR="00BB50B8" w:rsidRDefault="00314109">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54F9E2" w14:textId="77777777" w:rsidR="00BB50B8" w:rsidRDefault="00314109">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6A032E36" w14:textId="77777777" w:rsidR="00BB50B8" w:rsidRDefault="00314109">
            <w:pPr>
              <w:spacing w:line="360" w:lineRule="exact"/>
              <w:jc w:val="center"/>
              <w:rPr>
                <w:rFonts w:ascii="宋体"/>
                <w:szCs w:val="21"/>
              </w:rPr>
            </w:pPr>
            <w:r>
              <w:rPr>
                <w:rFonts w:ascii="宋体" w:hAnsi="宋体" w:hint="eastAsia"/>
                <w:szCs w:val="21"/>
              </w:rPr>
              <w:t>所用时间</w:t>
            </w:r>
          </w:p>
        </w:tc>
      </w:tr>
      <w:tr w:rsidR="00BB50B8" w14:paraId="62E8DD79" w14:textId="77777777">
        <w:tc>
          <w:tcPr>
            <w:tcW w:w="1054" w:type="dxa"/>
            <w:tcBorders>
              <w:top w:val="single" w:sz="4" w:space="0" w:color="auto"/>
              <w:bottom w:val="single" w:sz="4" w:space="0" w:color="auto"/>
              <w:right w:val="single" w:sz="4" w:space="0" w:color="auto"/>
            </w:tcBorders>
          </w:tcPr>
          <w:p w14:paraId="79FCCB3C" w14:textId="77777777" w:rsidR="00BB50B8" w:rsidRDefault="00314109">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720DB7C0" w14:textId="77777777" w:rsidR="00BB50B8" w:rsidRDefault="00314109">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134F43CD"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51150CB5" w14:textId="77777777">
        <w:tc>
          <w:tcPr>
            <w:tcW w:w="1054" w:type="dxa"/>
            <w:tcBorders>
              <w:top w:val="single" w:sz="4" w:space="0" w:color="auto"/>
              <w:bottom w:val="single" w:sz="4" w:space="0" w:color="auto"/>
              <w:right w:val="single" w:sz="4" w:space="0" w:color="auto"/>
            </w:tcBorders>
          </w:tcPr>
          <w:p w14:paraId="1A85482C" w14:textId="77777777" w:rsidR="00BB50B8" w:rsidRDefault="00314109">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062E71F7" w14:textId="77777777" w:rsidR="00BB50B8" w:rsidRDefault="00314109">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3ED6CA20"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6ADB2BAD" w14:textId="77777777">
        <w:tc>
          <w:tcPr>
            <w:tcW w:w="1054" w:type="dxa"/>
            <w:tcBorders>
              <w:top w:val="single" w:sz="4" w:space="0" w:color="auto"/>
              <w:bottom w:val="single" w:sz="4" w:space="0" w:color="auto"/>
              <w:right w:val="single" w:sz="4" w:space="0" w:color="auto"/>
            </w:tcBorders>
          </w:tcPr>
          <w:p w14:paraId="2F9568DA" w14:textId="77777777" w:rsidR="00BB50B8" w:rsidRDefault="00314109">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11E438A8" w14:textId="77777777" w:rsidR="00BB50B8" w:rsidRDefault="00314109">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7B5E471D" w14:textId="77777777" w:rsidR="00BB50B8" w:rsidRDefault="00314109">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B50B8" w14:paraId="46EC4E13" w14:textId="77777777">
        <w:tc>
          <w:tcPr>
            <w:tcW w:w="1054" w:type="dxa"/>
            <w:tcBorders>
              <w:top w:val="single" w:sz="4" w:space="0" w:color="auto"/>
              <w:bottom w:val="single" w:sz="4" w:space="0" w:color="auto"/>
              <w:right w:val="single" w:sz="4" w:space="0" w:color="auto"/>
            </w:tcBorders>
          </w:tcPr>
          <w:p w14:paraId="75278DB2" w14:textId="77777777" w:rsidR="00BB50B8" w:rsidRDefault="00314109">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0973DDA1" w14:textId="77777777" w:rsidR="00BB50B8" w:rsidRDefault="00314109">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3D0A159F"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7CC04C94" w14:textId="77777777">
        <w:tc>
          <w:tcPr>
            <w:tcW w:w="1054" w:type="dxa"/>
            <w:tcBorders>
              <w:top w:val="single" w:sz="4" w:space="0" w:color="auto"/>
              <w:bottom w:val="single" w:sz="4" w:space="0" w:color="auto"/>
              <w:right w:val="single" w:sz="4" w:space="0" w:color="auto"/>
            </w:tcBorders>
          </w:tcPr>
          <w:p w14:paraId="727C1C85" w14:textId="77777777" w:rsidR="00BB50B8" w:rsidRDefault="00314109">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1E5F108E" w14:textId="77777777" w:rsidR="00BB50B8" w:rsidRDefault="00314109">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400AE357"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90FAA44" w14:textId="77777777">
        <w:tc>
          <w:tcPr>
            <w:tcW w:w="1054" w:type="dxa"/>
            <w:tcBorders>
              <w:top w:val="single" w:sz="4" w:space="0" w:color="auto"/>
              <w:bottom w:val="single" w:sz="4" w:space="0" w:color="auto"/>
              <w:right w:val="single" w:sz="4" w:space="0" w:color="auto"/>
            </w:tcBorders>
          </w:tcPr>
          <w:p w14:paraId="7846D102" w14:textId="77777777" w:rsidR="00BB50B8" w:rsidRDefault="00314109">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4FCD34AF" w14:textId="77777777" w:rsidR="00BB50B8" w:rsidRDefault="00314109">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0E6AFA44"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174EC896" w14:textId="77777777">
        <w:tc>
          <w:tcPr>
            <w:tcW w:w="1054" w:type="dxa"/>
            <w:tcBorders>
              <w:top w:val="single" w:sz="4" w:space="0" w:color="auto"/>
              <w:bottom w:val="single" w:sz="4" w:space="0" w:color="auto"/>
              <w:right w:val="single" w:sz="4" w:space="0" w:color="auto"/>
            </w:tcBorders>
          </w:tcPr>
          <w:p w14:paraId="2903C8F3" w14:textId="77777777" w:rsidR="00BB50B8" w:rsidRDefault="00314109">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1140C861" w14:textId="77777777" w:rsidR="00BB50B8" w:rsidRDefault="00314109">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D53EA41"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7B5EA68" w14:textId="77777777">
        <w:trPr>
          <w:cantSplit/>
        </w:trPr>
        <w:tc>
          <w:tcPr>
            <w:tcW w:w="5724" w:type="dxa"/>
            <w:gridSpan w:val="2"/>
            <w:tcBorders>
              <w:top w:val="single" w:sz="4" w:space="0" w:color="auto"/>
              <w:bottom w:val="single" w:sz="4" w:space="0" w:color="auto"/>
              <w:right w:val="single" w:sz="4" w:space="0" w:color="auto"/>
            </w:tcBorders>
          </w:tcPr>
          <w:p w14:paraId="4471D777" w14:textId="77777777" w:rsidR="00BB50B8" w:rsidRDefault="00314109">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5E63DA2D" w14:textId="77777777" w:rsidR="00BB50B8" w:rsidRDefault="00314109">
            <w:pPr>
              <w:spacing w:line="360" w:lineRule="exact"/>
              <w:jc w:val="center"/>
              <w:rPr>
                <w:rFonts w:ascii="宋体"/>
                <w:szCs w:val="21"/>
              </w:rPr>
            </w:pPr>
            <w:r>
              <w:rPr>
                <w:rFonts w:ascii="宋体" w:hAnsi="宋体" w:hint="eastAsia"/>
                <w:szCs w:val="21"/>
              </w:rPr>
              <w:t>2周</w:t>
            </w:r>
          </w:p>
        </w:tc>
      </w:tr>
    </w:tbl>
    <w:p w14:paraId="58EE6D7F" w14:textId="77777777" w:rsidR="00BB50B8" w:rsidRDefault="00314109">
      <w:pPr>
        <w:spacing w:line="360" w:lineRule="exact"/>
        <w:outlineLvl w:val="1"/>
        <w:rPr>
          <w:rFonts w:ascii="宋体"/>
          <w:b/>
          <w:bCs/>
          <w:szCs w:val="21"/>
        </w:rPr>
      </w:pPr>
      <w:r>
        <w:rPr>
          <w:rFonts w:ascii="宋体" w:hAnsi="宋体" w:hint="eastAsia"/>
          <w:b/>
          <w:bCs/>
          <w:szCs w:val="21"/>
        </w:rPr>
        <w:t>四、课程设计考核及评分标准</w:t>
      </w:r>
    </w:p>
    <w:p w14:paraId="4DEB998C" w14:textId="77777777" w:rsidR="00BB50B8" w:rsidRDefault="00314109">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626E65BA" w14:textId="77777777" w:rsidR="00BB50B8" w:rsidRDefault="00314109">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041708E" w14:textId="77777777" w:rsidR="00BB50B8" w:rsidRDefault="00314109">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987C537" w14:textId="77777777" w:rsidR="00BB50B8" w:rsidRDefault="00314109">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58A58959" w14:textId="77777777" w:rsidR="00BB50B8" w:rsidRDefault="00314109">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1930847" w14:textId="77777777" w:rsidR="00BB50B8" w:rsidRDefault="00314109">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B50B8" w14:paraId="79DE4929" w14:textId="77777777">
        <w:tc>
          <w:tcPr>
            <w:tcW w:w="6662" w:type="dxa"/>
            <w:vAlign w:val="center"/>
          </w:tcPr>
          <w:p w14:paraId="60B169AD" w14:textId="77777777" w:rsidR="00BB50B8" w:rsidRDefault="00314109">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1130028B" w14:textId="77777777" w:rsidR="00BB50B8" w:rsidRDefault="00314109">
            <w:pPr>
              <w:spacing w:line="360" w:lineRule="exact"/>
              <w:jc w:val="center"/>
              <w:rPr>
                <w:rFonts w:ascii="宋体"/>
                <w:b/>
                <w:szCs w:val="21"/>
              </w:rPr>
            </w:pPr>
            <w:r>
              <w:rPr>
                <w:rFonts w:ascii="宋体" w:hAnsi="宋体" w:hint="eastAsia"/>
                <w:b/>
                <w:szCs w:val="21"/>
              </w:rPr>
              <w:t>评分成绩</w:t>
            </w:r>
          </w:p>
        </w:tc>
      </w:tr>
      <w:tr w:rsidR="00BB50B8" w14:paraId="23EDE0AC" w14:textId="77777777">
        <w:tc>
          <w:tcPr>
            <w:tcW w:w="6662" w:type="dxa"/>
            <w:vAlign w:val="center"/>
          </w:tcPr>
          <w:p w14:paraId="5FA9B2B6" w14:textId="77777777" w:rsidR="00BB50B8" w:rsidRDefault="00314109">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0C39E409" w14:textId="77777777" w:rsidR="00BB50B8" w:rsidRDefault="00314109">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B50B8" w14:paraId="0F888722" w14:textId="77777777">
        <w:tc>
          <w:tcPr>
            <w:tcW w:w="6662" w:type="dxa"/>
            <w:vAlign w:val="center"/>
          </w:tcPr>
          <w:p w14:paraId="77D0F12F" w14:textId="77777777" w:rsidR="00BB50B8" w:rsidRDefault="00314109">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25C19BF3" w14:textId="77777777" w:rsidR="00BB50B8" w:rsidRDefault="00314109">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B50B8" w14:paraId="70CF6ABE" w14:textId="77777777">
        <w:tc>
          <w:tcPr>
            <w:tcW w:w="6662" w:type="dxa"/>
            <w:vAlign w:val="center"/>
          </w:tcPr>
          <w:p w14:paraId="03B4CC44" w14:textId="77777777" w:rsidR="00BB50B8" w:rsidRDefault="00314109">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4A0D06EC"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528D56" w14:textId="77777777">
        <w:tc>
          <w:tcPr>
            <w:tcW w:w="6662" w:type="dxa"/>
            <w:vAlign w:val="center"/>
          </w:tcPr>
          <w:p w14:paraId="603EE126" w14:textId="77777777" w:rsidR="00BB50B8" w:rsidRDefault="00314109">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67505ED2" w14:textId="77777777" w:rsidR="00BB50B8" w:rsidRDefault="00314109">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B50B8" w14:paraId="4F3305A1" w14:textId="77777777">
        <w:tc>
          <w:tcPr>
            <w:tcW w:w="6662" w:type="dxa"/>
            <w:vAlign w:val="center"/>
          </w:tcPr>
          <w:p w14:paraId="2704D710" w14:textId="77777777" w:rsidR="00BB50B8" w:rsidRDefault="00314109">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FBB4AD7"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D76939" w14:textId="77777777">
        <w:tc>
          <w:tcPr>
            <w:tcW w:w="6662" w:type="dxa"/>
            <w:vAlign w:val="center"/>
          </w:tcPr>
          <w:p w14:paraId="736BBE23" w14:textId="77777777" w:rsidR="00BB50B8" w:rsidRDefault="00314109">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076A3DF4"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28DB82A5" w14:textId="77777777">
        <w:tc>
          <w:tcPr>
            <w:tcW w:w="6662" w:type="dxa"/>
            <w:vAlign w:val="center"/>
          </w:tcPr>
          <w:p w14:paraId="0FEC704C" w14:textId="77777777" w:rsidR="00BB50B8" w:rsidRDefault="00314109">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7C9CDD1C" w14:textId="77777777" w:rsidR="00BB50B8" w:rsidRDefault="00314109">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082FB702" w14:textId="77777777" w:rsidR="00BB50B8" w:rsidRDefault="00314109">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298C6AA5" w14:textId="77777777" w:rsidR="00BB50B8" w:rsidRDefault="00314109">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0AE40826" w14:textId="77777777" w:rsidR="00BB50B8" w:rsidRDefault="00314109">
      <w:pPr>
        <w:spacing w:line="360" w:lineRule="exact"/>
        <w:outlineLvl w:val="1"/>
        <w:rPr>
          <w:rFonts w:ascii="宋体"/>
          <w:b/>
          <w:bCs/>
          <w:szCs w:val="21"/>
        </w:rPr>
      </w:pPr>
      <w:r>
        <w:rPr>
          <w:rFonts w:ascii="宋体" w:hAnsi="宋体" w:hint="eastAsia"/>
          <w:b/>
          <w:bCs/>
          <w:szCs w:val="21"/>
        </w:rPr>
        <w:t>五、指导地点与时间</w:t>
      </w:r>
    </w:p>
    <w:p w14:paraId="691942DD" w14:textId="77777777" w:rsidR="00BB50B8" w:rsidRDefault="00314109">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B50B8" w14:paraId="3259D800" w14:textId="77777777">
        <w:trPr>
          <w:jc w:val="center"/>
        </w:trPr>
        <w:tc>
          <w:tcPr>
            <w:tcW w:w="1028" w:type="dxa"/>
          </w:tcPr>
          <w:p w14:paraId="092706CF" w14:textId="77777777" w:rsidR="00BB50B8" w:rsidRDefault="00314109">
            <w:pPr>
              <w:spacing w:line="360" w:lineRule="exact"/>
              <w:jc w:val="center"/>
              <w:rPr>
                <w:rFonts w:ascii="宋体"/>
                <w:kern w:val="0"/>
                <w:lang w:val="zh-CN"/>
              </w:rPr>
            </w:pPr>
            <w:r>
              <w:rPr>
                <w:rFonts w:ascii="宋体" w:hAnsi="宋体" w:hint="eastAsia"/>
                <w:kern w:val="0"/>
                <w:lang w:val="zh-CN"/>
              </w:rPr>
              <w:t>周次</w:t>
            </w:r>
          </w:p>
        </w:tc>
        <w:tc>
          <w:tcPr>
            <w:tcW w:w="1420" w:type="dxa"/>
          </w:tcPr>
          <w:p w14:paraId="393CE39B" w14:textId="77777777" w:rsidR="00BB50B8" w:rsidRDefault="00314109">
            <w:pPr>
              <w:spacing w:line="360" w:lineRule="exact"/>
              <w:jc w:val="center"/>
              <w:rPr>
                <w:rFonts w:ascii="宋体"/>
                <w:kern w:val="0"/>
                <w:lang w:val="zh-CN"/>
              </w:rPr>
            </w:pPr>
            <w:r>
              <w:rPr>
                <w:rFonts w:ascii="宋体" w:hAnsi="宋体" w:hint="eastAsia"/>
                <w:kern w:val="0"/>
                <w:lang w:val="zh-CN"/>
              </w:rPr>
              <w:t>星期一</w:t>
            </w:r>
          </w:p>
        </w:tc>
        <w:tc>
          <w:tcPr>
            <w:tcW w:w="1420" w:type="dxa"/>
          </w:tcPr>
          <w:p w14:paraId="6FF471D2" w14:textId="77777777" w:rsidR="00BB50B8" w:rsidRDefault="00314109">
            <w:pPr>
              <w:spacing w:line="360" w:lineRule="exact"/>
              <w:jc w:val="center"/>
              <w:rPr>
                <w:rFonts w:ascii="宋体"/>
                <w:kern w:val="0"/>
                <w:lang w:val="zh-CN"/>
              </w:rPr>
            </w:pPr>
            <w:r>
              <w:rPr>
                <w:rFonts w:ascii="宋体" w:hAnsi="宋体" w:hint="eastAsia"/>
                <w:kern w:val="0"/>
                <w:lang w:val="zh-CN"/>
              </w:rPr>
              <w:t>星期二</w:t>
            </w:r>
          </w:p>
        </w:tc>
        <w:tc>
          <w:tcPr>
            <w:tcW w:w="1420" w:type="dxa"/>
          </w:tcPr>
          <w:p w14:paraId="0FBF6E31" w14:textId="77777777" w:rsidR="00BB50B8" w:rsidRDefault="00314109">
            <w:pPr>
              <w:spacing w:line="360" w:lineRule="exact"/>
              <w:jc w:val="center"/>
              <w:rPr>
                <w:rFonts w:ascii="宋体"/>
                <w:kern w:val="0"/>
                <w:lang w:val="zh-CN"/>
              </w:rPr>
            </w:pPr>
            <w:r>
              <w:rPr>
                <w:rFonts w:ascii="宋体" w:hAnsi="宋体" w:hint="eastAsia"/>
                <w:kern w:val="0"/>
                <w:lang w:val="zh-CN"/>
              </w:rPr>
              <w:t>星期三</w:t>
            </w:r>
          </w:p>
        </w:tc>
        <w:tc>
          <w:tcPr>
            <w:tcW w:w="1420" w:type="dxa"/>
          </w:tcPr>
          <w:p w14:paraId="3DF30CAB" w14:textId="77777777" w:rsidR="00BB50B8" w:rsidRDefault="00314109">
            <w:pPr>
              <w:spacing w:line="360" w:lineRule="exact"/>
              <w:jc w:val="center"/>
              <w:rPr>
                <w:rFonts w:ascii="宋体"/>
                <w:kern w:val="0"/>
                <w:lang w:val="zh-CN"/>
              </w:rPr>
            </w:pPr>
            <w:r>
              <w:rPr>
                <w:rFonts w:ascii="宋体" w:hAnsi="宋体" w:hint="eastAsia"/>
                <w:kern w:val="0"/>
                <w:lang w:val="zh-CN"/>
              </w:rPr>
              <w:t>星期四</w:t>
            </w:r>
          </w:p>
        </w:tc>
        <w:tc>
          <w:tcPr>
            <w:tcW w:w="1421" w:type="dxa"/>
          </w:tcPr>
          <w:p w14:paraId="3039BECF" w14:textId="77777777" w:rsidR="00BB50B8" w:rsidRDefault="00314109">
            <w:pPr>
              <w:spacing w:line="360" w:lineRule="exact"/>
              <w:jc w:val="center"/>
              <w:rPr>
                <w:rFonts w:ascii="宋体"/>
                <w:kern w:val="0"/>
                <w:lang w:val="zh-CN"/>
              </w:rPr>
            </w:pPr>
            <w:r>
              <w:rPr>
                <w:rFonts w:ascii="宋体" w:hAnsi="宋体" w:hint="eastAsia"/>
                <w:kern w:val="0"/>
                <w:lang w:val="zh-CN"/>
              </w:rPr>
              <w:t>星期五</w:t>
            </w:r>
          </w:p>
        </w:tc>
      </w:tr>
      <w:tr w:rsidR="00BB50B8" w14:paraId="5356849B" w14:textId="77777777">
        <w:trPr>
          <w:jc w:val="center"/>
        </w:trPr>
        <w:tc>
          <w:tcPr>
            <w:tcW w:w="1028" w:type="dxa"/>
          </w:tcPr>
          <w:p w14:paraId="3BC058CF" w14:textId="77777777" w:rsidR="00BB50B8" w:rsidRDefault="00314109">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5D1BCAC0" w14:textId="77777777" w:rsidR="00BB50B8" w:rsidRDefault="00314109">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E3E0184"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BCCEFA7" w14:textId="77777777" w:rsidR="00BB50B8" w:rsidRDefault="00BB50B8"/>
        </w:tc>
        <w:tc>
          <w:tcPr>
            <w:tcW w:w="1420" w:type="dxa"/>
          </w:tcPr>
          <w:p w14:paraId="0012DD8C"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6EC9EB58" w14:textId="77777777" w:rsidR="00BB50B8" w:rsidRDefault="00BB50B8"/>
        </w:tc>
      </w:tr>
      <w:tr w:rsidR="00BB50B8" w14:paraId="27805E48" w14:textId="77777777">
        <w:trPr>
          <w:jc w:val="center"/>
        </w:trPr>
        <w:tc>
          <w:tcPr>
            <w:tcW w:w="1028" w:type="dxa"/>
          </w:tcPr>
          <w:p w14:paraId="392A1CAE" w14:textId="77777777" w:rsidR="00BB50B8" w:rsidRDefault="00314109">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1F9B080B" w14:textId="77777777" w:rsidR="00BB50B8" w:rsidRDefault="00BB50B8">
            <w:pPr>
              <w:spacing w:line="360" w:lineRule="exact"/>
              <w:jc w:val="center"/>
              <w:rPr>
                <w:rFonts w:ascii="宋体"/>
                <w:kern w:val="0"/>
                <w:lang w:val="zh-CN"/>
              </w:rPr>
            </w:pPr>
          </w:p>
        </w:tc>
        <w:tc>
          <w:tcPr>
            <w:tcW w:w="1420" w:type="dxa"/>
          </w:tcPr>
          <w:p w14:paraId="199056C1"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515CEBE6" w14:textId="77777777" w:rsidR="00BB50B8" w:rsidRDefault="00BB50B8"/>
        </w:tc>
        <w:tc>
          <w:tcPr>
            <w:tcW w:w="1420" w:type="dxa"/>
          </w:tcPr>
          <w:p w14:paraId="74D2C2D3"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5489048C" w14:textId="77777777" w:rsidR="00BB50B8" w:rsidRDefault="00BB50B8">
            <w:pPr>
              <w:rPr>
                <w:rFonts w:ascii="宋体" w:hAnsi="宋体"/>
                <w:kern w:val="0"/>
                <w:lang w:val="zh-CN"/>
              </w:rPr>
            </w:pPr>
          </w:p>
        </w:tc>
      </w:tr>
    </w:tbl>
    <w:p w14:paraId="02ADA775" w14:textId="77777777" w:rsidR="00BB50B8" w:rsidRDefault="00314109">
      <w:pPr>
        <w:spacing w:line="360" w:lineRule="exact"/>
        <w:rPr>
          <w:rFonts w:ascii="宋体"/>
        </w:rPr>
      </w:pPr>
      <w:r>
        <w:rPr>
          <w:rFonts w:ascii="宋体" w:hAnsi="宋体"/>
        </w:rPr>
        <w:t xml:space="preserve">                                        </w:t>
      </w:r>
    </w:p>
    <w:p w14:paraId="5AFDE8ED" w14:textId="77777777" w:rsidR="00BB50B8" w:rsidRDefault="00314109">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59DDB97E" w14:textId="77777777" w:rsidR="00BB50B8" w:rsidRDefault="00314109">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2A220F1C" w14:textId="77777777" w:rsidR="00BB50B8" w:rsidRDefault="00BB50B8"/>
    <w:p w14:paraId="77AA7411" w14:textId="77777777" w:rsidR="00BB50B8" w:rsidRDefault="00BB50B8"/>
    <w:p w14:paraId="6133BAA4" w14:textId="77777777" w:rsidR="00BB50B8" w:rsidRDefault="00BB50B8"/>
    <w:p w14:paraId="188C1932" w14:textId="77777777" w:rsidR="00BB50B8" w:rsidRDefault="00BB50B8"/>
    <w:p w14:paraId="51AF510E" w14:textId="77777777" w:rsidR="00BB50B8" w:rsidRDefault="00BB50B8"/>
    <w:p w14:paraId="4DC56146" w14:textId="77777777" w:rsidR="00BB50B8" w:rsidRDefault="00BB50B8"/>
    <w:p w14:paraId="28319672" w14:textId="77777777" w:rsidR="00BB50B8" w:rsidRDefault="00BB50B8"/>
    <w:p w14:paraId="116548FE" w14:textId="77777777" w:rsidR="00BB50B8" w:rsidRDefault="00BB50B8"/>
    <w:p w14:paraId="75ADE6E0" w14:textId="77777777" w:rsidR="00BB50B8" w:rsidRDefault="00BB50B8"/>
    <w:p w14:paraId="2B7F1ED4" w14:textId="77777777" w:rsidR="00BB50B8" w:rsidRDefault="00BB50B8"/>
    <w:p w14:paraId="46CE83CE" w14:textId="77777777" w:rsidR="00BB50B8" w:rsidRDefault="00BB50B8"/>
    <w:p w14:paraId="7BA3590A" w14:textId="77777777" w:rsidR="00BB50B8" w:rsidRDefault="00BB50B8"/>
    <w:p w14:paraId="449BC15B" w14:textId="77777777" w:rsidR="00BB50B8" w:rsidRDefault="00BB50B8"/>
    <w:p w14:paraId="2655891E" w14:textId="77777777" w:rsidR="00BB50B8" w:rsidRDefault="00BB50B8"/>
    <w:p w14:paraId="3A79FB32" w14:textId="77777777" w:rsidR="00BB50B8" w:rsidRDefault="00BB50B8"/>
    <w:p w14:paraId="74A688F3" w14:textId="77777777" w:rsidR="00BB50B8" w:rsidRDefault="00BB50B8"/>
    <w:p w14:paraId="33E0BFAC" w14:textId="77777777" w:rsidR="00BB50B8" w:rsidRDefault="00BB50B8"/>
    <w:p w14:paraId="50260AD1" w14:textId="77777777" w:rsidR="00BB50B8" w:rsidRDefault="00BB50B8"/>
    <w:p w14:paraId="5E79CBE4" w14:textId="77777777" w:rsidR="00BB50B8" w:rsidRDefault="00BB50B8"/>
    <w:p w14:paraId="018FCD1D" w14:textId="77777777" w:rsidR="00BB50B8" w:rsidRDefault="00BB50B8"/>
    <w:p w14:paraId="04BC7880" w14:textId="77777777" w:rsidR="00BB50B8" w:rsidRDefault="00BB50B8"/>
    <w:p w14:paraId="4D678B5C"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185A2AFD" w14:textId="77777777" w:rsidR="00BB50B8" w:rsidRDefault="00BB50B8">
      <w:pPr>
        <w:spacing w:line="360" w:lineRule="exact"/>
        <w:outlineLvl w:val="1"/>
        <w:rPr>
          <w:rFonts w:asciiTheme="minorEastAsia" w:hAnsiTheme="minorEastAsia"/>
          <w:szCs w:val="21"/>
        </w:rPr>
      </w:pPr>
    </w:p>
    <w:p w14:paraId="562FE8FA" w14:textId="77777777" w:rsidR="00BB50B8" w:rsidRDefault="00BB50B8"/>
    <w:p w14:paraId="07099A16"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31F79EC3" w14:textId="4D3946A5" w:rsidR="00BB50B8" w:rsidRDefault="00BB50B8" w:rsidP="00094CC2">
      <w:pPr>
        <w:pStyle w:val="TOC10"/>
        <w:jc w:val="center"/>
        <w:rPr>
          <w:rFonts w:asciiTheme="minorEastAsia" w:hAnsiTheme="minorEastAsia"/>
          <w:szCs w:val="21"/>
        </w:rPr>
      </w:pPr>
    </w:p>
    <w:p w14:paraId="03925B3C" w14:textId="77777777" w:rsidR="00BB50B8" w:rsidRDefault="00BB50B8" w:rsidP="00DE67DC">
      <w:pPr>
        <w:pStyle w:val="1"/>
        <w:rPr>
          <w:rFonts w:asciiTheme="minorEastAsia" w:hAnsiTheme="minorEastAsia"/>
          <w:sz w:val="28"/>
          <w:szCs w:val="28"/>
        </w:rPr>
        <w:sectPr w:rsidR="00BB50B8">
          <w:footerReference w:type="first" r:id="rId10"/>
          <w:pgSz w:w="11906" w:h="16838"/>
          <w:pgMar w:top="1440" w:right="1800" w:bottom="1440" w:left="1800" w:header="851" w:footer="992" w:gutter="0"/>
          <w:pgNumType w:start="1"/>
          <w:cols w:space="425"/>
          <w:titlePg/>
          <w:docGrid w:type="lines" w:linePitch="312"/>
        </w:sectPr>
      </w:pPr>
      <w:bookmarkStart w:id="0" w:name="_Toc61701281"/>
    </w:p>
    <w:bookmarkEnd w:id="0"/>
    <w:p w14:paraId="058E902A" w14:textId="6B02BAE0" w:rsidR="006736EE" w:rsidRPr="00094CC2" w:rsidRDefault="006736EE" w:rsidP="00094CC2">
      <w:pPr>
        <w:pStyle w:val="1"/>
        <w:jc w:val="center"/>
      </w:pPr>
      <w:r w:rsidRPr="00094CC2">
        <w:rPr>
          <w:rFonts w:hint="eastAsia"/>
        </w:rPr>
        <w:lastRenderedPageBreak/>
        <w:t>分析目的</w:t>
      </w:r>
    </w:p>
    <w:p w14:paraId="493D61D7" w14:textId="5F4DD78C" w:rsidR="006736EE" w:rsidRPr="006736EE" w:rsidRDefault="006736EE" w:rsidP="00DE67DC">
      <w:pPr>
        <w:spacing w:line="360" w:lineRule="auto"/>
        <w:ind w:firstLineChars="200" w:firstLine="420"/>
        <w:rPr>
          <w:rFonts w:ascii="Arial" w:hAnsi="Arial" w:cs="Arial"/>
          <w:color w:val="333333"/>
          <w:sz w:val="28"/>
          <w:szCs w:val="28"/>
          <w:shd w:val="clear" w:color="auto" w:fill="FFFFFF"/>
        </w:rPr>
      </w:pPr>
      <w:r w:rsidRPr="006736EE">
        <w:rPr>
          <w:rFonts w:ascii="Arial" w:hAnsi="Arial" w:cs="Arial" w:hint="eastAsia"/>
          <w:color w:val="333333"/>
          <w:szCs w:val="21"/>
          <w:shd w:val="clear" w:color="auto" w:fill="FFFFFF"/>
        </w:rPr>
        <w:t xml:space="preserve"> </w:t>
      </w:r>
      <w:r w:rsidRPr="006736EE">
        <w:rPr>
          <w:rFonts w:ascii="Arial" w:hAnsi="Arial" w:cs="Arial"/>
          <w:color w:val="333333"/>
          <w:szCs w:val="21"/>
          <w:shd w:val="clear" w:color="auto" w:fill="FFFFFF"/>
        </w:rPr>
        <w:t xml:space="preserve"> </w:t>
      </w:r>
      <w:r w:rsidRPr="006736EE">
        <w:rPr>
          <w:rFonts w:ascii="Arial" w:hAnsi="Arial" w:cs="Arial" w:hint="eastAsia"/>
          <w:color w:val="333333"/>
          <w:sz w:val="28"/>
          <w:szCs w:val="28"/>
          <w:shd w:val="clear" w:color="auto" w:fill="FFFFFF"/>
        </w:rPr>
        <w:t>对这次实习岗位数据分析的目的是，一方面查看各地区的公司对应届毕业生的招聘情况</w:t>
      </w:r>
      <w:r>
        <w:rPr>
          <w:rFonts w:ascii="Arial" w:hAnsi="Arial" w:cs="Arial" w:hint="eastAsia"/>
          <w:color w:val="333333"/>
          <w:sz w:val="28"/>
          <w:szCs w:val="28"/>
          <w:shd w:val="clear" w:color="auto" w:fill="FFFFFF"/>
        </w:rPr>
        <w:t>，还有个地区的工资待遇，公司福利等</w:t>
      </w:r>
      <w:r w:rsidR="00DE67DC">
        <w:rPr>
          <w:rFonts w:ascii="Arial" w:hAnsi="Arial" w:cs="Arial" w:hint="eastAsia"/>
          <w:color w:val="333333"/>
          <w:sz w:val="28"/>
          <w:szCs w:val="28"/>
          <w:shd w:val="clear" w:color="auto" w:fill="FFFFFF"/>
        </w:rPr>
        <w:t>。分析这些数据一方面是发现毕业生就业问题，并且找到问题的根源，最终通过切实可行的方法解决存在的问题，另一方面通过对这些数据的分析，可以总结出目前毕业生面临的就业环境是怎么样的。通过对这些数据的总结就能知道毕业生现在的就业问题，</w:t>
      </w:r>
    </w:p>
    <w:p w14:paraId="094C36D1" w14:textId="3451F12B" w:rsidR="00BB50B8" w:rsidRDefault="00BB50B8">
      <w:pPr>
        <w:widowControl/>
        <w:jc w:val="left"/>
        <w:rPr>
          <w:color w:val="FF0000"/>
          <w:sz w:val="36"/>
          <w:szCs w:val="36"/>
        </w:rPr>
      </w:pPr>
    </w:p>
    <w:p w14:paraId="469DC102" w14:textId="2D024105" w:rsidR="00DE67DC" w:rsidRDefault="00DE67DC">
      <w:pPr>
        <w:widowControl/>
        <w:jc w:val="left"/>
        <w:rPr>
          <w:color w:val="FF0000"/>
          <w:sz w:val="36"/>
          <w:szCs w:val="36"/>
        </w:rPr>
      </w:pPr>
    </w:p>
    <w:p w14:paraId="4A8527BF" w14:textId="7D33B455" w:rsidR="00DE67DC" w:rsidRDefault="00DE67DC">
      <w:pPr>
        <w:widowControl/>
        <w:jc w:val="left"/>
        <w:rPr>
          <w:color w:val="FF0000"/>
          <w:sz w:val="36"/>
          <w:szCs w:val="36"/>
        </w:rPr>
      </w:pPr>
    </w:p>
    <w:p w14:paraId="439A0FFF" w14:textId="086491DE" w:rsidR="00F257EE" w:rsidRDefault="00F257EE">
      <w:pPr>
        <w:widowControl/>
        <w:jc w:val="left"/>
        <w:rPr>
          <w:color w:val="FF0000"/>
          <w:sz w:val="36"/>
          <w:szCs w:val="36"/>
        </w:rPr>
      </w:pPr>
    </w:p>
    <w:p w14:paraId="153C982A" w14:textId="77777777" w:rsidR="00F257EE" w:rsidRDefault="00F257EE">
      <w:pPr>
        <w:widowControl/>
        <w:jc w:val="left"/>
        <w:rPr>
          <w:color w:val="FF0000"/>
          <w:sz w:val="36"/>
          <w:szCs w:val="36"/>
        </w:rPr>
      </w:pPr>
    </w:p>
    <w:p w14:paraId="4BDF9FBB" w14:textId="4EEF74E2" w:rsidR="00BB50B8" w:rsidRPr="00094CC2" w:rsidRDefault="00314109" w:rsidP="00094CC2">
      <w:pPr>
        <w:pStyle w:val="1"/>
      </w:pPr>
      <w:bookmarkStart w:id="1" w:name="_Toc61701282"/>
      <w:r w:rsidRPr="00094CC2">
        <w:rPr>
          <w:rFonts w:hint="eastAsia"/>
        </w:rPr>
        <w:t>1</w:t>
      </w:r>
      <w:bookmarkEnd w:id="1"/>
      <w:r w:rsidR="00094CC2" w:rsidRPr="00094CC2">
        <w:rPr>
          <w:rFonts w:hint="eastAsia"/>
        </w:rPr>
        <w:t>开发环境与技术简介</w:t>
      </w:r>
    </w:p>
    <w:p w14:paraId="552346DC" w14:textId="456241EF" w:rsidR="00F257EE" w:rsidRDefault="00F257EE" w:rsidP="00F257EE">
      <w:pPr>
        <w:rPr>
          <w:lang w:val="zh-CN"/>
        </w:rPr>
      </w:pPr>
    </w:p>
    <w:p w14:paraId="658849C2" w14:textId="77777777" w:rsidR="00F257EE" w:rsidRPr="00F257EE" w:rsidRDefault="00F257EE" w:rsidP="00F257EE">
      <w:pPr>
        <w:rPr>
          <w:lang w:val="zh-CN"/>
        </w:rPr>
      </w:pPr>
    </w:p>
    <w:p w14:paraId="5CFF9E6D" w14:textId="77777777" w:rsidR="00BB50B8" w:rsidRDefault="00314109">
      <w:pPr>
        <w:pStyle w:val="2"/>
        <w:rPr>
          <w:rFonts w:asciiTheme="minorEastAsia" w:hAnsiTheme="minorEastAsia"/>
          <w:sz w:val="28"/>
          <w:szCs w:val="28"/>
        </w:rPr>
      </w:pPr>
      <w:bookmarkStart w:id="2" w:name="_Toc61701283"/>
      <w:r>
        <w:rPr>
          <w:rFonts w:asciiTheme="minorEastAsia" w:hAnsiTheme="minorEastAsia" w:hint="eastAsia"/>
          <w:sz w:val="28"/>
          <w:szCs w:val="28"/>
        </w:rPr>
        <w:t>1.1硬件平台</w:t>
      </w:r>
      <w:bookmarkEnd w:id="2"/>
    </w:p>
    <w:p w14:paraId="5363E59B" w14:textId="77777777" w:rsidR="00094CC2" w:rsidRDefault="00094CC2" w:rsidP="00094CC2">
      <w:pPr>
        <w:spacing w:line="300" w:lineRule="auto"/>
        <w:ind w:firstLineChars="200" w:firstLine="420"/>
        <w:outlineLvl w:val="1"/>
        <w:rPr>
          <w:rFonts w:ascii="宋体" w:hAnsi="宋体" w:cs="宋体"/>
          <w:szCs w:val="21"/>
        </w:rPr>
      </w:pPr>
      <w:r>
        <w:rPr>
          <w:rFonts w:ascii="宋体" w:hAnsi="宋体" w:cs="宋体" w:hint="eastAsia"/>
          <w:szCs w:val="21"/>
        </w:rPr>
        <w:t>硬件平台使用的是64位计算机一台</w:t>
      </w:r>
    </w:p>
    <w:p w14:paraId="7596741B" w14:textId="002B4227" w:rsidR="00BB50B8" w:rsidRPr="00094CC2" w:rsidRDefault="00BB50B8">
      <w:pPr>
        <w:widowControl/>
        <w:jc w:val="left"/>
        <w:rPr>
          <w:rFonts w:asciiTheme="minorEastAsia" w:hAnsiTheme="minorEastAsia"/>
          <w:sz w:val="28"/>
          <w:szCs w:val="28"/>
        </w:rPr>
      </w:pPr>
    </w:p>
    <w:p w14:paraId="169572FD" w14:textId="476DECA1" w:rsidR="00F257EE" w:rsidRDefault="00F257EE">
      <w:pPr>
        <w:widowControl/>
        <w:jc w:val="left"/>
        <w:rPr>
          <w:rFonts w:asciiTheme="minorEastAsia" w:hAnsiTheme="minorEastAsia"/>
          <w:sz w:val="28"/>
          <w:szCs w:val="28"/>
        </w:rPr>
      </w:pPr>
    </w:p>
    <w:p w14:paraId="5F1BBAE5" w14:textId="77777777" w:rsidR="00F257EE" w:rsidRDefault="00F257EE">
      <w:pPr>
        <w:widowControl/>
        <w:jc w:val="left"/>
        <w:rPr>
          <w:rFonts w:asciiTheme="minorEastAsia" w:hAnsiTheme="minorEastAsia"/>
          <w:sz w:val="28"/>
          <w:szCs w:val="28"/>
        </w:rPr>
      </w:pPr>
    </w:p>
    <w:p w14:paraId="27F122D3" w14:textId="5522507A" w:rsidR="00BB50B8" w:rsidRDefault="00314109">
      <w:pPr>
        <w:pStyle w:val="2"/>
        <w:rPr>
          <w:rFonts w:asciiTheme="minorEastAsia" w:hAnsiTheme="minorEastAsia"/>
          <w:sz w:val="28"/>
          <w:szCs w:val="28"/>
        </w:rPr>
      </w:pPr>
      <w:bookmarkStart w:id="3" w:name="_Toc61701284"/>
      <w:r>
        <w:rPr>
          <w:rFonts w:asciiTheme="minorEastAsia" w:hAnsiTheme="minorEastAsia" w:hint="eastAsia"/>
          <w:sz w:val="28"/>
          <w:szCs w:val="28"/>
        </w:rPr>
        <w:lastRenderedPageBreak/>
        <w:t>1.2</w:t>
      </w:r>
      <w:r w:rsidR="00094CC2">
        <w:rPr>
          <w:rFonts w:asciiTheme="minorEastAsia" w:hAnsiTheme="minorEastAsia" w:hint="eastAsia"/>
          <w:sz w:val="28"/>
          <w:szCs w:val="28"/>
        </w:rPr>
        <w:t xml:space="preserve"> </w:t>
      </w:r>
      <w:r>
        <w:rPr>
          <w:rFonts w:asciiTheme="minorEastAsia" w:hAnsiTheme="minorEastAsia" w:hint="eastAsia"/>
          <w:sz w:val="28"/>
          <w:szCs w:val="28"/>
        </w:rPr>
        <w:t>GitHub</w:t>
      </w:r>
      <w:bookmarkEnd w:id="3"/>
      <w:r w:rsidR="00F26ED3">
        <w:rPr>
          <w:rFonts w:asciiTheme="minorEastAsia" w:hAnsiTheme="minorEastAsia" w:hint="eastAsia"/>
          <w:sz w:val="28"/>
          <w:szCs w:val="28"/>
        </w:rPr>
        <w:t xml:space="preserve">网站 </w:t>
      </w:r>
    </w:p>
    <w:p w14:paraId="5354DAAE" w14:textId="77777777"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是通过Git进行版本控制的软件源代码托管服务平台，于2008年4月10日正式上线。</w:t>
      </w:r>
    </w:p>
    <w:p w14:paraId="79561D79" w14:textId="64A70461"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除了Git代码仓库托管及基本的Web管理界面以外，它还提供了一些方便社会化共同软件开发的功能，即一般人口中的社群功能，包括允许用户追踪其他用户、组织、</w:t>
      </w:r>
      <w:r w:rsidRPr="00094CC2">
        <w:rPr>
          <w:rFonts w:hint="eastAsia"/>
          <w:sz w:val="28"/>
          <w:szCs w:val="28"/>
        </w:rPr>
        <w:t>软件库</w:t>
      </w:r>
      <w:r w:rsidRPr="00094CC2">
        <w:rPr>
          <w:rFonts w:cs="Arial"/>
          <w:color w:val="333333"/>
          <w:sz w:val="28"/>
          <w:szCs w:val="28"/>
        </w:rPr>
        <w:t>的动态</w:t>
      </w:r>
      <w:r w:rsidRPr="00094CC2">
        <w:rPr>
          <w:rFonts w:cs="Arial" w:hint="eastAsia"/>
          <w:color w:val="333333"/>
          <w:sz w:val="28"/>
          <w:szCs w:val="28"/>
        </w:rPr>
        <w:t>软件代码</w:t>
      </w:r>
      <w:r w:rsidRPr="00094CC2">
        <w:rPr>
          <w:rFonts w:cs="Arial"/>
          <w:color w:val="333333"/>
          <w:sz w:val="28"/>
          <w:szCs w:val="28"/>
        </w:rPr>
        <w:t>的改动和bug提出评论等。</w:t>
      </w:r>
    </w:p>
    <w:p w14:paraId="1D9DFFB3" w14:textId="7447BCC2"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GitHub可以托管各种git库，并提供一个web界面，但与其它像或 Google Code这样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sidRPr="00094CC2">
        <w:rPr>
          <w:rFonts w:cs="Arial"/>
          <w:color w:val="333333"/>
          <w:sz w:val="28"/>
          <w:szCs w:val="28"/>
        </w:rPr>
        <w:t>MySpace</w:t>
      </w:r>
      <w:proofErr w:type="spellEnd"/>
      <w:r w:rsidRPr="00094CC2">
        <w:rPr>
          <w:rFonts w:cs="Arial"/>
          <w:color w:val="333333"/>
          <w:sz w:val="28"/>
          <w:szCs w:val="28"/>
        </w:rPr>
        <w:t>。</w:t>
      </w:r>
    </w:p>
    <w:p w14:paraId="7EAD0027"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在GitHub进行分支就像在 Myspace（或 Facebook…）进行交友一样，在社会关系图的节点中不断的连线。</w:t>
      </w:r>
    </w:p>
    <w:p w14:paraId="4DEBC689"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 xml:space="preserve">GitHub项目本身自然而然的也在GitHub上进行托管，只不过在一个私 有的，公共视图不可见的库中。 开源项目可以免费托管，但私有库则并不如此。Chris </w:t>
      </w:r>
      <w:proofErr w:type="spellStart"/>
      <w:r w:rsidRPr="00094CC2">
        <w:rPr>
          <w:rFonts w:cs="Arial"/>
          <w:color w:val="333333"/>
          <w:sz w:val="28"/>
          <w:szCs w:val="28"/>
        </w:rPr>
        <w:t>Wanstrath</w:t>
      </w:r>
      <w:proofErr w:type="spellEnd"/>
      <w:r w:rsidRPr="00094CC2">
        <w:rPr>
          <w:rFonts w:cs="Arial"/>
          <w:color w:val="333333"/>
          <w:sz w:val="28"/>
          <w:szCs w:val="28"/>
        </w:rPr>
        <w:t>，GitHub的开发者之一，肯定了通</w:t>
      </w:r>
      <w:proofErr w:type="gramStart"/>
      <w:r w:rsidRPr="00094CC2">
        <w:rPr>
          <w:rFonts w:cs="Arial"/>
          <w:color w:val="333333"/>
          <w:sz w:val="28"/>
          <w:szCs w:val="28"/>
        </w:rPr>
        <w:t>过付费</w:t>
      </w:r>
      <w:proofErr w:type="gramEnd"/>
      <w:r w:rsidRPr="00094CC2">
        <w:rPr>
          <w:rFonts w:cs="Arial"/>
          <w:color w:val="333333"/>
          <w:sz w:val="28"/>
          <w:szCs w:val="28"/>
        </w:rPr>
        <w:t>的私有库来在财务上支持免费库的托管这一计划。</w:t>
      </w:r>
    </w:p>
    <w:p w14:paraId="692C6509"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lastRenderedPageBreak/>
        <w:t>是的，我们正是这么计划的。通过与客户的接洽，开发</w:t>
      </w:r>
      <w:proofErr w:type="spellStart"/>
      <w:r w:rsidRPr="00094CC2">
        <w:rPr>
          <w:rFonts w:ascii="Arial" w:hAnsi="Arial" w:cs="Arial"/>
          <w:color w:val="333333"/>
          <w:sz w:val="28"/>
          <w:szCs w:val="28"/>
        </w:rPr>
        <w:t>FamSpam</w:t>
      </w:r>
      <w:proofErr w:type="spellEnd"/>
      <w:r w:rsidRPr="00094CC2">
        <w:rPr>
          <w:rFonts w:ascii="Arial" w:hAnsi="Arial" w:cs="Arial"/>
          <w:color w:val="333333"/>
          <w:sz w:val="28"/>
          <w:szCs w:val="28"/>
        </w:rPr>
        <w:t>，甚至是开发</w:t>
      </w:r>
      <w:r w:rsidRPr="00094CC2">
        <w:rPr>
          <w:rFonts w:ascii="Arial" w:hAnsi="Arial" w:cs="Arial"/>
          <w:color w:val="333333"/>
          <w:sz w:val="28"/>
          <w:szCs w:val="28"/>
        </w:rPr>
        <w:t>GitHub</w:t>
      </w:r>
      <w:r w:rsidRPr="00094CC2">
        <w:rPr>
          <w:rFonts w:ascii="Arial" w:hAnsi="Arial" w:cs="Arial"/>
          <w:color w:val="333333"/>
          <w:sz w:val="28"/>
          <w:szCs w:val="28"/>
        </w:rPr>
        <w:t>本身，</w:t>
      </w:r>
      <w:r w:rsidRPr="00094CC2">
        <w:rPr>
          <w:rFonts w:ascii="Arial" w:hAnsi="Arial" w:cs="Arial"/>
          <w:color w:val="333333"/>
          <w:sz w:val="28"/>
          <w:szCs w:val="28"/>
        </w:rPr>
        <w:t>GitHub</w:t>
      </w:r>
      <w:r w:rsidRPr="00094CC2">
        <w:rPr>
          <w:rFonts w:ascii="Arial" w:hAnsi="Arial" w:cs="Arial"/>
          <w:color w:val="333333"/>
          <w:sz w:val="28"/>
          <w:szCs w:val="28"/>
        </w:rPr>
        <w:t>的私有</w:t>
      </w:r>
      <w:proofErr w:type="gramStart"/>
      <w:r w:rsidRPr="00094CC2">
        <w:rPr>
          <w:rFonts w:ascii="Arial" w:hAnsi="Arial" w:cs="Arial"/>
          <w:color w:val="333333"/>
          <w:sz w:val="28"/>
          <w:szCs w:val="28"/>
        </w:rPr>
        <w:t>库已经</w:t>
      </w:r>
      <w:proofErr w:type="gramEnd"/>
      <w:r w:rsidRPr="00094CC2">
        <w:rPr>
          <w:rFonts w:ascii="Arial" w:hAnsi="Arial" w:cs="Arial"/>
          <w:color w:val="333333"/>
          <w:sz w:val="28"/>
          <w:szCs w:val="28"/>
        </w:rPr>
        <w:t>被证明了物有所值。任何希望节省时间并希望和团队其它成员一样远离页面频繁转换之苦的人士都会从</w:t>
      </w:r>
      <w:r w:rsidRPr="00094CC2">
        <w:rPr>
          <w:rFonts w:ascii="Arial" w:hAnsi="Arial" w:cs="Arial"/>
          <w:color w:val="333333"/>
          <w:sz w:val="28"/>
          <w:szCs w:val="28"/>
        </w:rPr>
        <w:t>GitHub</w:t>
      </w:r>
      <w:r w:rsidRPr="00094CC2">
        <w:rPr>
          <w:rFonts w:ascii="Arial" w:hAnsi="Arial" w:cs="Arial"/>
          <w:color w:val="333333"/>
          <w:sz w:val="28"/>
          <w:szCs w:val="28"/>
        </w:rPr>
        <w:t>中获得他们真正想要的价值。</w:t>
      </w:r>
    </w:p>
    <w:p w14:paraId="672D005B"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t>在</w:t>
      </w:r>
      <w:r w:rsidRPr="00094CC2">
        <w:rPr>
          <w:rFonts w:ascii="Arial" w:hAnsi="Arial" w:cs="Arial"/>
          <w:color w:val="333333"/>
          <w:sz w:val="28"/>
          <w:szCs w:val="28"/>
        </w:rPr>
        <w:t>GitHub</w:t>
      </w:r>
      <w:r w:rsidRPr="00094CC2">
        <w:rPr>
          <w:rFonts w:ascii="Arial" w:hAnsi="Arial" w:cs="Arial"/>
          <w:color w:val="333333"/>
          <w:sz w:val="28"/>
          <w:szCs w:val="28"/>
        </w:rPr>
        <w:t>，用户可以十分轻易地找到海量的开源代码。</w:t>
      </w:r>
    </w:p>
    <w:p w14:paraId="765FEB74" w14:textId="77777777" w:rsidR="00094CC2" w:rsidRPr="00094CC2" w:rsidRDefault="00094CC2" w:rsidP="00094CC2">
      <w:pPr>
        <w:pStyle w:val="ab"/>
        <w:shd w:val="clear" w:color="auto" w:fill="FFFFFF"/>
        <w:spacing w:before="0" w:beforeAutospacing="0" w:after="0" w:afterAutospacing="0" w:line="375" w:lineRule="atLeast"/>
        <w:ind w:firstLine="480"/>
        <w:rPr>
          <w:rFonts w:cs="Arial"/>
          <w:color w:val="333333"/>
          <w:sz w:val="28"/>
          <w:szCs w:val="28"/>
        </w:rPr>
      </w:pPr>
    </w:p>
    <w:p w14:paraId="26792ED1" w14:textId="29208235" w:rsidR="00BB50B8" w:rsidRPr="00094CC2" w:rsidRDefault="00BB50B8">
      <w:pPr>
        <w:widowControl/>
        <w:jc w:val="left"/>
        <w:rPr>
          <w:rFonts w:asciiTheme="minorEastAsia" w:hAnsiTheme="minorEastAsia"/>
          <w:sz w:val="28"/>
          <w:szCs w:val="28"/>
        </w:rPr>
      </w:pPr>
    </w:p>
    <w:p w14:paraId="5F2FF2CF" w14:textId="409531F1" w:rsidR="00165AA8" w:rsidRDefault="00165AA8">
      <w:pPr>
        <w:widowControl/>
        <w:jc w:val="left"/>
        <w:rPr>
          <w:rFonts w:asciiTheme="minorEastAsia" w:hAnsiTheme="minorEastAsia"/>
          <w:sz w:val="28"/>
          <w:szCs w:val="28"/>
        </w:rPr>
      </w:pPr>
    </w:p>
    <w:p w14:paraId="36A9BE8C" w14:textId="77777777" w:rsidR="00165AA8" w:rsidRDefault="00165AA8">
      <w:pPr>
        <w:widowControl/>
        <w:jc w:val="left"/>
        <w:rPr>
          <w:rFonts w:asciiTheme="minorEastAsia" w:hAnsiTheme="minorEastAsia"/>
          <w:sz w:val="28"/>
          <w:szCs w:val="28"/>
        </w:rPr>
      </w:pPr>
    </w:p>
    <w:p w14:paraId="1205E045" w14:textId="12A1D75A" w:rsidR="00BB50B8" w:rsidRDefault="00314109">
      <w:pPr>
        <w:pStyle w:val="2"/>
        <w:rPr>
          <w:rFonts w:asciiTheme="minorEastAsia" w:hAnsiTheme="minorEastAsia"/>
          <w:sz w:val="28"/>
          <w:szCs w:val="28"/>
        </w:rPr>
      </w:pPr>
      <w:bookmarkStart w:id="4" w:name="_Toc61701285"/>
      <w:r>
        <w:rPr>
          <w:rFonts w:asciiTheme="minorEastAsia" w:hAnsiTheme="minorEastAsia" w:hint="eastAsia"/>
          <w:sz w:val="28"/>
          <w:szCs w:val="28"/>
        </w:rPr>
        <w:t>1.3</w:t>
      </w:r>
      <w:bookmarkEnd w:id="4"/>
      <w:r w:rsidR="00133744">
        <w:rPr>
          <w:rFonts w:asciiTheme="minorEastAsia" w:hAnsiTheme="minorEastAsia" w:hint="eastAsia"/>
          <w:sz w:val="28"/>
          <w:szCs w:val="28"/>
        </w:rPr>
        <w:t>jupyter运行平台</w:t>
      </w:r>
    </w:p>
    <w:p w14:paraId="06797077"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Notebook（此前被称为 </w:t>
      </w:r>
      <w:proofErr w:type="spellStart"/>
      <w:r>
        <w:rPr>
          <w:rFonts w:asciiTheme="minorEastAsia" w:hAnsiTheme="minorEastAsia"/>
          <w:sz w:val="28"/>
          <w:szCs w:val="28"/>
        </w:rPr>
        <w:t>IPython</w:t>
      </w:r>
      <w:proofErr w:type="spellEnd"/>
      <w:r>
        <w:rPr>
          <w:rFonts w:asciiTheme="minorEastAsia" w:hAnsiTheme="minorEastAsia"/>
          <w:sz w:val="28"/>
          <w:szCs w:val="28"/>
        </w:rPr>
        <w:t xml:space="preserve"> notebook）是一个交互式笔记本，支持运行 40 多种编程语言。</w:t>
      </w:r>
    </w:p>
    <w:p w14:paraId="7BDC3DF3"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的本质是一个 Web</w:t>
      </w:r>
      <w:hyperlink r:id="rId11" w:tgtFrame="_blank" w:history="1">
        <w:r>
          <w:rPr>
            <w:rFonts w:asciiTheme="minorEastAsia" w:hAnsiTheme="minorEastAsia"/>
            <w:sz w:val="28"/>
            <w:szCs w:val="28"/>
          </w:rPr>
          <w:t> 应用程序</w:t>
        </w:r>
      </w:hyperlink>
      <w:r>
        <w:rPr>
          <w:rFonts w:asciiTheme="minorEastAsia" w:hAnsiTheme="minorEastAsia"/>
          <w:sz w:val="28"/>
          <w:szCs w:val="28"/>
        </w:rPr>
        <w:t>，便于创建和共享文学化程序文档，支持实时代码，数学方程，可视化和 </w:t>
      </w:r>
      <w:hyperlink r:id="rId12" w:tgtFrame="_blank" w:history="1">
        <w:r>
          <w:rPr>
            <w:rFonts w:asciiTheme="minorEastAsia" w:hAnsiTheme="minorEastAsia"/>
            <w:sz w:val="28"/>
            <w:szCs w:val="28"/>
          </w:rPr>
          <w:t>markdown</w:t>
        </w:r>
      </w:hyperlink>
      <w:r>
        <w:rPr>
          <w:rFonts w:asciiTheme="minorEastAsia" w:hAnsiTheme="minorEastAsia"/>
          <w:sz w:val="28"/>
          <w:szCs w:val="28"/>
        </w:rPr>
        <w:t>。 用途包括：数据清理和转换，数值模拟，统计建模，机器学习等等</w:t>
      </w:r>
    </w:p>
    <w:p w14:paraId="4B41805F"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 xml:space="preserve">用户可以通过电子邮件，Dropbox，GitHub 和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Viewer，将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分享给其他人。</w:t>
      </w:r>
    </w:p>
    <w:p w14:paraId="2AE6A856"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中，代码可以实时的生成图像，视频，LaTeX和JavaScript。</w:t>
      </w:r>
    </w:p>
    <w:p w14:paraId="0626BDC0" w14:textId="174A1617" w:rsidR="00165AA8" w:rsidRDefault="00165AA8">
      <w:pPr>
        <w:pStyle w:val="2"/>
        <w:rPr>
          <w:rFonts w:asciiTheme="minorEastAsia" w:hAnsiTheme="minorEastAsia"/>
          <w:sz w:val="28"/>
          <w:szCs w:val="28"/>
        </w:rPr>
      </w:pPr>
      <w:bookmarkStart w:id="5" w:name="_Toc61701286"/>
    </w:p>
    <w:p w14:paraId="103E31B2" w14:textId="3D053C20" w:rsidR="00165AA8" w:rsidRDefault="00165AA8" w:rsidP="00165AA8"/>
    <w:p w14:paraId="0CE075E3" w14:textId="77777777" w:rsidR="00165AA8" w:rsidRPr="00165AA8" w:rsidRDefault="00165AA8" w:rsidP="00165AA8"/>
    <w:p w14:paraId="130A514D" w14:textId="1A174C46" w:rsidR="00BB50B8" w:rsidRDefault="00314109">
      <w:pPr>
        <w:pStyle w:val="2"/>
        <w:rPr>
          <w:rFonts w:asciiTheme="minorEastAsia" w:hAnsiTheme="minorEastAsia"/>
          <w:sz w:val="28"/>
          <w:szCs w:val="28"/>
        </w:rPr>
      </w:pPr>
      <w:r>
        <w:rPr>
          <w:rFonts w:asciiTheme="minorEastAsia" w:hAnsiTheme="minorEastAsia" w:hint="eastAsia"/>
          <w:sz w:val="28"/>
          <w:szCs w:val="28"/>
        </w:rPr>
        <w:t>1.4编程语言-python</w:t>
      </w:r>
      <w:bookmarkEnd w:id="5"/>
    </w:p>
    <w:p w14:paraId="0AD5E5DC" w14:textId="77777777" w:rsidR="00165AA8" w:rsidRPr="00165AA8" w:rsidRDefault="00165AA8" w:rsidP="00165AA8"/>
    <w:p w14:paraId="42B2F57C" w14:textId="072CDE6D" w:rsidR="00BB50B8" w:rsidRDefault="002F36CC" w:rsidP="002F36CC">
      <w:pPr>
        <w:widowControl/>
        <w:spacing w:line="360" w:lineRule="auto"/>
        <w:ind w:firstLineChars="200" w:firstLine="420"/>
        <w:jc w:val="left"/>
        <w:rPr>
          <w:rFonts w:asciiTheme="minorEastAsia" w:hAnsiTheme="minorEastAsia"/>
          <w:sz w:val="28"/>
          <w:szCs w:val="28"/>
        </w:rPr>
      </w:pPr>
      <w:r>
        <w:rPr>
          <w:rFonts w:ascii="Arial" w:hAnsi="Arial" w:cs="Arial"/>
          <w:color w:val="333333"/>
          <w:szCs w:val="21"/>
          <w:shd w:val="clear" w:color="auto" w:fill="FFFFFF"/>
        </w:rPr>
        <w:t>Python</w:t>
      </w:r>
      <w:r>
        <w:rPr>
          <w:rFonts w:ascii="Arial" w:hAnsi="Arial" w:cs="Arial"/>
          <w:color w:val="333333"/>
          <w:szCs w:val="21"/>
          <w:shd w:val="clear" w:color="auto" w:fill="FFFFFF"/>
        </w:rPr>
        <w:t>是一种</w:t>
      </w:r>
      <w:r>
        <w:rPr>
          <w:rFonts w:hint="eastAsia"/>
        </w:rPr>
        <w:t>计算机程序设计语言</w:t>
      </w:r>
      <w:r>
        <w:rPr>
          <w:rFonts w:ascii="Arial" w:hAnsi="Arial" w:cs="Arial"/>
          <w:color w:val="333333"/>
          <w:szCs w:val="21"/>
          <w:shd w:val="clear" w:color="auto" w:fill="FFFFFF"/>
        </w:rPr>
        <w:t>，由吉多</w:t>
      </w:r>
      <w:r>
        <w:rPr>
          <w:rFonts w:ascii="Arial" w:hAnsi="Arial" w:cs="Arial"/>
          <w:color w:val="333333"/>
          <w:szCs w:val="21"/>
          <w:shd w:val="clear" w:color="auto" w:fill="FFFFFF"/>
        </w:rPr>
        <w:t>·</w:t>
      </w:r>
      <w:r>
        <w:rPr>
          <w:rFonts w:ascii="Arial" w:hAnsi="Arial" w:cs="Arial"/>
          <w:color w:val="333333"/>
          <w:szCs w:val="21"/>
          <w:shd w:val="clear" w:color="auto" w:fill="FFFFFF"/>
        </w:rPr>
        <w:t>范罗苏姆创造，第一版发布于</w:t>
      </w:r>
      <w:r>
        <w:rPr>
          <w:rFonts w:ascii="Arial" w:hAnsi="Arial" w:cs="Arial"/>
          <w:color w:val="333333"/>
          <w:szCs w:val="21"/>
          <w:shd w:val="clear" w:color="auto" w:fill="FFFFFF"/>
        </w:rPr>
        <w:t>1991</w:t>
      </w:r>
      <w:r>
        <w:rPr>
          <w:rFonts w:ascii="Arial" w:hAnsi="Arial" w:cs="Arial"/>
          <w:color w:val="333333"/>
          <w:szCs w:val="21"/>
          <w:shd w:val="clear" w:color="auto" w:fill="FFFFFF"/>
        </w:rPr>
        <w:t>年，可以视之为一种改良的</w:t>
      </w:r>
      <w:r>
        <w:rPr>
          <w:rFonts w:ascii="Arial" w:hAnsi="Arial" w:cs="Arial"/>
          <w:color w:val="333333"/>
          <w:szCs w:val="21"/>
          <w:shd w:val="clear" w:color="auto" w:fill="FFFFFF"/>
        </w:rPr>
        <w:t>LISP</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的设计哲学强调代码的可读性和简洁的语法。相比于</w:t>
      </w:r>
      <w:r>
        <w:rPr>
          <w:rFonts w:ascii="Arial" w:hAnsi="Arial" w:cs="Arial"/>
          <w:color w:val="333333"/>
          <w:szCs w:val="21"/>
          <w:shd w:val="clear" w:color="auto" w:fill="FFFFFF"/>
        </w:rPr>
        <w:t>C++</w:t>
      </w:r>
      <w:r>
        <w:rPr>
          <w:rFonts w:ascii="Arial" w:hAnsi="Arial" w:cs="Arial"/>
          <w:color w:val="333333"/>
          <w:szCs w:val="21"/>
          <w:shd w:val="clear" w:color="auto" w:fill="FFFFFF"/>
        </w:rPr>
        <w:t>或</w:t>
      </w:r>
      <w:r>
        <w:rPr>
          <w:rFonts w:ascii="Arial" w:hAnsi="Arial" w:cs="Arial"/>
          <w:color w:val="333333"/>
          <w:szCs w:val="21"/>
          <w:shd w:val="clear" w:color="auto" w:fill="FFFFFF"/>
        </w:rPr>
        <w:t>Java</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让开发者能够用更少的代码表达想法。</w:t>
      </w:r>
    </w:p>
    <w:p w14:paraId="589DA318" w14:textId="6F7CC3E9"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自从</w:t>
      </w:r>
      <w:r>
        <w:rPr>
          <w:rFonts w:ascii="Arial" w:hAnsi="Arial" w:cs="Arial"/>
          <w:color w:val="333333"/>
          <w:sz w:val="21"/>
          <w:szCs w:val="21"/>
        </w:rPr>
        <w:t>20</w:t>
      </w:r>
      <w:r>
        <w:rPr>
          <w:rFonts w:ascii="Arial" w:hAnsi="Arial" w:cs="Arial" w:hint="eastAsia"/>
          <w:color w:val="333333"/>
          <w:sz w:val="21"/>
          <w:szCs w:val="21"/>
        </w:rPr>
        <w:t>世纪</w:t>
      </w:r>
      <w:r>
        <w:rPr>
          <w:rFonts w:ascii="Arial" w:hAnsi="Arial" w:cs="Arial"/>
          <w:color w:val="333333"/>
          <w:sz w:val="21"/>
          <w:szCs w:val="21"/>
        </w:rPr>
        <w:t>初</w:t>
      </w:r>
      <w:r>
        <w:rPr>
          <w:rFonts w:ascii="Arial" w:hAnsi="Arial" w:cs="Arial"/>
          <w:color w:val="333333"/>
          <w:sz w:val="21"/>
          <w:szCs w:val="21"/>
        </w:rPr>
        <w:t>Python</w:t>
      </w:r>
      <w:r>
        <w:rPr>
          <w:rFonts w:ascii="Arial" w:hAnsi="Arial" w:cs="Arial"/>
          <w:color w:val="333333"/>
          <w:sz w:val="21"/>
          <w:szCs w:val="21"/>
        </w:rPr>
        <w:t>语言诞生至今，它已被逐渐广泛应用于系统管理任务的处理</w:t>
      </w:r>
      <w:r>
        <w:rPr>
          <w:rFonts w:ascii="Arial" w:hAnsi="Arial" w:cs="Arial" w:hint="eastAsia"/>
          <w:color w:val="333333"/>
          <w:sz w:val="21"/>
          <w:szCs w:val="21"/>
        </w:rPr>
        <w:t>和</w:t>
      </w:r>
      <w:r>
        <w:rPr>
          <w:rFonts w:ascii="Arial" w:hAnsi="Arial" w:cs="Arial" w:hint="eastAsia"/>
          <w:color w:val="333333"/>
          <w:sz w:val="21"/>
          <w:szCs w:val="21"/>
        </w:rPr>
        <w:t>Web</w:t>
      </w:r>
      <w:r>
        <w:rPr>
          <w:rFonts w:ascii="Arial" w:hAnsi="Arial" w:cs="Arial" w:hint="eastAsia"/>
          <w:color w:val="333333"/>
          <w:sz w:val="21"/>
          <w:szCs w:val="21"/>
        </w:rPr>
        <w:t>编程</w:t>
      </w:r>
      <w:r>
        <w:rPr>
          <w:rFonts w:ascii="Arial" w:hAnsi="Arial" w:cs="Arial"/>
          <w:color w:val="333333"/>
          <w:sz w:val="21"/>
          <w:szCs w:val="21"/>
        </w:rPr>
        <w:t>。</w:t>
      </w:r>
    </w:p>
    <w:p w14:paraId="1718FB65" w14:textId="027D81D5"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r>
        <w:rPr>
          <w:rFonts w:ascii="Arial" w:hAnsi="Arial" w:cs="Arial"/>
          <w:color w:val="333333"/>
          <w:sz w:val="21"/>
          <w:szCs w:val="21"/>
        </w:rPr>
        <w:t>的创始人为</w:t>
      </w:r>
      <w:r>
        <w:rPr>
          <w:rFonts w:ascii="Arial" w:hAnsi="Arial" w:cs="Arial"/>
          <w:color w:val="333333"/>
          <w:sz w:val="21"/>
          <w:szCs w:val="21"/>
        </w:rPr>
        <w:t>Guido van Rossum</w:t>
      </w:r>
      <w:r>
        <w:rPr>
          <w:rFonts w:ascii="Arial" w:hAnsi="Arial" w:cs="Arial"/>
          <w:color w:val="333333"/>
          <w:sz w:val="21"/>
          <w:szCs w:val="21"/>
        </w:rPr>
        <w:t>。</w:t>
      </w:r>
      <w:r>
        <w:rPr>
          <w:rFonts w:ascii="Arial" w:hAnsi="Arial" w:cs="Arial"/>
          <w:color w:val="333333"/>
          <w:sz w:val="21"/>
          <w:szCs w:val="21"/>
        </w:rPr>
        <w:t>1989</w:t>
      </w:r>
      <w:r>
        <w:rPr>
          <w:rFonts w:ascii="Arial" w:hAnsi="Arial" w:cs="Arial"/>
          <w:color w:val="333333"/>
          <w:sz w:val="21"/>
          <w:szCs w:val="21"/>
        </w:rPr>
        <w:t>年圣诞节期间，在</w:t>
      </w:r>
      <w:r w:rsidRPr="002F36CC">
        <w:rPr>
          <w:rFonts w:ascii="Arial" w:hAnsi="Arial" w:cs="Arial"/>
          <w:color w:val="333333"/>
          <w:sz w:val="21"/>
          <w:szCs w:val="21"/>
        </w:rPr>
        <w:t>阿姆斯特丹</w:t>
      </w:r>
      <w:r>
        <w:rPr>
          <w:rFonts w:ascii="Arial" w:hAnsi="Arial" w:cs="Arial"/>
          <w:color w:val="333333"/>
          <w:sz w:val="21"/>
          <w:szCs w:val="21"/>
        </w:rPr>
        <w:t>，</w:t>
      </w:r>
      <w:r>
        <w:rPr>
          <w:rFonts w:ascii="Arial" w:hAnsi="Arial" w:cs="Arial"/>
          <w:color w:val="333333"/>
          <w:sz w:val="21"/>
          <w:szCs w:val="21"/>
        </w:rPr>
        <w:t>Guido</w:t>
      </w:r>
      <w:r>
        <w:rPr>
          <w:rFonts w:ascii="Arial" w:hAnsi="Arial" w:cs="Arial"/>
          <w:color w:val="333333"/>
          <w:sz w:val="21"/>
          <w:szCs w:val="21"/>
        </w:rPr>
        <w:t>为了打发圣诞节的无趣，决心开发一个新的脚本</w:t>
      </w:r>
      <w:r w:rsidRPr="002F36CC">
        <w:rPr>
          <w:rFonts w:ascii="Arial" w:hAnsi="Arial" w:cs="Arial"/>
          <w:color w:val="333333"/>
          <w:sz w:val="21"/>
          <w:szCs w:val="21"/>
        </w:rPr>
        <w:t>解释程序</w:t>
      </w:r>
      <w:r>
        <w:rPr>
          <w:rFonts w:ascii="Arial" w:hAnsi="Arial" w:cs="Arial"/>
          <w:color w:val="333333"/>
          <w:sz w:val="21"/>
          <w:szCs w:val="21"/>
        </w:rPr>
        <w:t>，作为</w:t>
      </w:r>
      <w:r>
        <w:rPr>
          <w:rFonts w:ascii="Arial" w:hAnsi="Arial" w:cs="Arial"/>
          <w:color w:val="333333"/>
          <w:sz w:val="21"/>
          <w:szCs w:val="21"/>
        </w:rPr>
        <w:t xml:space="preserve">ABC </w:t>
      </w:r>
      <w:r>
        <w:rPr>
          <w:rFonts w:ascii="Arial" w:hAnsi="Arial" w:cs="Arial"/>
          <w:color w:val="333333"/>
          <w:sz w:val="21"/>
          <w:szCs w:val="21"/>
        </w:rPr>
        <w:t>语言的一种继承。之所以选中</w:t>
      </w:r>
      <w:r>
        <w:rPr>
          <w:rFonts w:ascii="Arial" w:hAnsi="Arial" w:cs="Arial"/>
          <w:color w:val="333333"/>
          <w:sz w:val="21"/>
          <w:szCs w:val="21"/>
        </w:rPr>
        <w:t>Python</w:t>
      </w:r>
      <w:r>
        <w:rPr>
          <w:rFonts w:ascii="Arial" w:hAnsi="Arial" w:cs="Arial"/>
          <w:color w:val="333333"/>
          <w:sz w:val="21"/>
          <w:szCs w:val="21"/>
        </w:rPr>
        <w:t>（大蟒蛇的意思）作为该编程语言的名字，是取自英国</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70</w:t>
      </w:r>
      <w:r>
        <w:rPr>
          <w:rFonts w:ascii="Arial" w:hAnsi="Arial" w:cs="Arial"/>
          <w:color w:val="333333"/>
          <w:sz w:val="21"/>
          <w:szCs w:val="21"/>
        </w:rPr>
        <w:t>年代首播的电视喜剧《蒙提</w:t>
      </w:r>
      <w:r>
        <w:rPr>
          <w:rFonts w:ascii="Arial" w:hAnsi="Arial" w:cs="Arial"/>
          <w:color w:val="333333"/>
          <w:sz w:val="21"/>
          <w:szCs w:val="21"/>
        </w:rPr>
        <w:t>.</w:t>
      </w:r>
      <w:r>
        <w:rPr>
          <w:rFonts w:ascii="Arial" w:hAnsi="Arial" w:cs="Arial"/>
          <w:color w:val="333333"/>
          <w:sz w:val="21"/>
          <w:szCs w:val="21"/>
        </w:rPr>
        <w:t>派森干的飞行马戏团》（</w:t>
      </w:r>
      <w:r>
        <w:rPr>
          <w:rFonts w:ascii="Arial" w:hAnsi="Arial" w:cs="Arial"/>
          <w:color w:val="333333"/>
          <w:sz w:val="21"/>
          <w:szCs w:val="21"/>
        </w:rPr>
        <w:t>Monty Python's Flying Circus</w:t>
      </w:r>
      <w:r>
        <w:rPr>
          <w:rFonts w:ascii="Arial" w:hAnsi="Arial" w:cs="Arial"/>
          <w:color w:val="333333"/>
          <w:sz w:val="21"/>
          <w:szCs w:val="21"/>
        </w:rPr>
        <w:t>）。</w:t>
      </w:r>
    </w:p>
    <w:p w14:paraId="73CA5D1E" w14:textId="6FC609F2"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ABC</w:t>
      </w:r>
      <w:r>
        <w:rPr>
          <w:rFonts w:ascii="Arial" w:hAnsi="Arial" w:cs="Arial"/>
          <w:color w:val="333333"/>
          <w:sz w:val="21"/>
          <w:szCs w:val="21"/>
        </w:rPr>
        <w:t>是由</w:t>
      </w:r>
      <w:r>
        <w:rPr>
          <w:rFonts w:ascii="Arial" w:hAnsi="Arial" w:cs="Arial"/>
          <w:color w:val="333333"/>
          <w:sz w:val="21"/>
          <w:szCs w:val="21"/>
        </w:rPr>
        <w:t>Guido</w:t>
      </w:r>
      <w:r>
        <w:rPr>
          <w:rFonts w:ascii="Arial" w:hAnsi="Arial" w:cs="Arial"/>
          <w:color w:val="333333"/>
          <w:sz w:val="21"/>
          <w:szCs w:val="21"/>
        </w:rPr>
        <w:t>参加设计的一种教学语言。就</w:t>
      </w:r>
      <w:r>
        <w:rPr>
          <w:rFonts w:ascii="Arial" w:hAnsi="Arial" w:cs="Arial"/>
          <w:color w:val="333333"/>
          <w:sz w:val="21"/>
          <w:szCs w:val="21"/>
        </w:rPr>
        <w:t>Guido</w:t>
      </w:r>
      <w:r>
        <w:rPr>
          <w:rFonts w:ascii="Arial" w:hAnsi="Arial" w:cs="Arial"/>
          <w:color w:val="333333"/>
          <w:sz w:val="21"/>
          <w:szCs w:val="21"/>
        </w:rPr>
        <w:t>本人看来，</w:t>
      </w:r>
      <w:r>
        <w:rPr>
          <w:rFonts w:ascii="Arial" w:hAnsi="Arial" w:cs="Arial"/>
          <w:color w:val="333333"/>
          <w:sz w:val="21"/>
          <w:szCs w:val="21"/>
        </w:rPr>
        <w:t xml:space="preserve">ABC </w:t>
      </w:r>
      <w:r>
        <w:rPr>
          <w:rFonts w:ascii="Arial" w:hAnsi="Arial" w:cs="Arial"/>
          <w:color w:val="333333"/>
          <w:sz w:val="21"/>
          <w:szCs w:val="21"/>
        </w:rPr>
        <w:t>这种语言非常优美和强大，是专门为非专业程序员设计的。但是</w:t>
      </w:r>
      <w:r>
        <w:rPr>
          <w:rFonts w:ascii="Arial" w:hAnsi="Arial" w:cs="Arial"/>
          <w:color w:val="333333"/>
          <w:sz w:val="21"/>
          <w:szCs w:val="21"/>
        </w:rPr>
        <w:t>ABC</w:t>
      </w:r>
      <w:r>
        <w:rPr>
          <w:rFonts w:ascii="Arial" w:hAnsi="Arial" w:cs="Arial"/>
          <w:color w:val="333333"/>
          <w:sz w:val="21"/>
          <w:szCs w:val="21"/>
        </w:rPr>
        <w:t>语言并没有成功，究其原因，</w:t>
      </w:r>
      <w:r>
        <w:rPr>
          <w:rFonts w:ascii="Arial" w:hAnsi="Arial" w:cs="Arial"/>
          <w:color w:val="333333"/>
          <w:sz w:val="21"/>
          <w:szCs w:val="21"/>
        </w:rPr>
        <w:t xml:space="preserve">Guido </w:t>
      </w:r>
      <w:r>
        <w:rPr>
          <w:rFonts w:ascii="Arial" w:hAnsi="Arial" w:cs="Arial"/>
          <w:color w:val="333333"/>
          <w:sz w:val="21"/>
          <w:szCs w:val="21"/>
        </w:rPr>
        <w:t>认为是其非开放造成的。</w:t>
      </w:r>
      <w:r>
        <w:rPr>
          <w:rFonts w:ascii="Arial" w:hAnsi="Arial" w:cs="Arial"/>
          <w:color w:val="333333"/>
          <w:sz w:val="21"/>
          <w:szCs w:val="21"/>
        </w:rPr>
        <w:t xml:space="preserve">Guido </w:t>
      </w:r>
      <w:r>
        <w:rPr>
          <w:rFonts w:ascii="Arial" w:hAnsi="Arial" w:cs="Arial"/>
          <w:color w:val="333333"/>
          <w:sz w:val="21"/>
          <w:szCs w:val="21"/>
        </w:rPr>
        <w:t>决心在</w:t>
      </w:r>
      <w:r>
        <w:rPr>
          <w:rFonts w:ascii="Arial" w:hAnsi="Arial" w:cs="Arial"/>
          <w:color w:val="333333"/>
          <w:sz w:val="21"/>
          <w:szCs w:val="21"/>
        </w:rPr>
        <w:t xml:space="preserve">Python </w:t>
      </w:r>
      <w:r>
        <w:rPr>
          <w:rFonts w:ascii="Arial" w:hAnsi="Arial" w:cs="Arial"/>
          <w:color w:val="333333"/>
          <w:sz w:val="21"/>
          <w:szCs w:val="21"/>
        </w:rPr>
        <w:t>中避免这一错误。同时，他还想实现在</w:t>
      </w:r>
      <w:r>
        <w:rPr>
          <w:rFonts w:ascii="Arial" w:hAnsi="Arial" w:cs="Arial"/>
          <w:color w:val="333333"/>
          <w:sz w:val="21"/>
          <w:szCs w:val="21"/>
        </w:rPr>
        <w:t xml:space="preserve">ABC </w:t>
      </w:r>
      <w:r>
        <w:rPr>
          <w:rFonts w:ascii="Arial" w:hAnsi="Arial" w:cs="Arial"/>
          <w:color w:val="333333"/>
          <w:sz w:val="21"/>
          <w:szCs w:val="21"/>
        </w:rPr>
        <w:t>中闪现过但未曾实现的东西。</w:t>
      </w:r>
    </w:p>
    <w:p w14:paraId="35633ED0" w14:textId="74E09AC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就这样，</w:t>
      </w:r>
      <w:r>
        <w:rPr>
          <w:rFonts w:ascii="Arial" w:hAnsi="Arial" w:cs="Arial"/>
          <w:color w:val="333333"/>
          <w:sz w:val="21"/>
          <w:szCs w:val="21"/>
        </w:rPr>
        <w:t>Python</w:t>
      </w:r>
      <w:r>
        <w:rPr>
          <w:rFonts w:ascii="Arial" w:hAnsi="Arial" w:cs="Arial"/>
          <w:color w:val="333333"/>
          <w:sz w:val="21"/>
          <w:szCs w:val="21"/>
        </w:rPr>
        <w:t>在</w:t>
      </w:r>
      <w:r>
        <w:rPr>
          <w:rFonts w:ascii="Arial" w:hAnsi="Arial" w:cs="Arial"/>
          <w:color w:val="333333"/>
          <w:sz w:val="21"/>
          <w:szCs w:val="21"/>
        </w:rPr>
        <w:t>Guido</w:t>
      </w:r>
      <w:r>
        <w:rPr>
          <w:rFonts w:ascii="Arial" w:hAnsi="Arial" w:cs="Arial"/>
          <w:color w:val="333333"/>
          <w:sz w:val="21"/>
          <w:szCs w:val="21"/>
        </w:rPr>
        <w:t>手中诞生了。可以说，</w:t>
      </w:r>
      <w:r>
        <w:rPr>
          <w:rFonts w:ascii="Arial" w:hAnsi="Arial" w:cs="Arial"/>
          <w:color w:val="333333"/>
          <w:sz w:val="21"/>
          <w:szCs w:val="21"/>
        </w:rPr>
        <w:t>Python</w:t>
      </w:r>
      <w:r>
        <w:rPr>
          <w:rFonts w:ascii="Arial" w:hAnsi="Arial" w:cs="Arial"/>
          <w:color w:val="333333"/>
          <w:sz w:val="21"/>
          <w:szCs w:val="21"/>
        </w:rPr>
        <w:t>是从</w:t>
      </w:r>
      <w:r>
        <w:rPr>
          <w:rFonts w:ascii="Arial" w:hAnsi="Arial" w:cs="Arial"/>
          <w:color w:val="333333"/>
          <w:sz w:val="21"/>
          <w:szCs w:val="21"/>
        </w:rPr>
        <w:t>ABC</w:t>
      </w:r>
      <w:r>
        <w:rPr>
          <w:rFonts w:ascii="Arial" w:hAnsi="Arial" w:cs="Arial"/>
          <w:color w:val="333333"/>
          <w:sz w:val="21"/>
          <w:szCs w:val="21"/>
        </w:rPr>
        <w:t>发展起来，主要受到了</w:t>
      </w:r>
      <w:r w:rsidRPr="002F36CC">
        <w:rPr>
          <w:rFonts w:ascii="Arial" w:hAnsi="Arial" w:cs="Arial"/>
          <w:color w:val="333333"/>
          <w:sz w:val="21"/>
          <w:szCs w:val="21"/>
        </w:rPr>
        <w:t>Modula-3</w:t>
      </w:r>
      <w:r>
        <w:rPr>
          <w:rFonts w:ascii="Arial" w:hAnsi="Arial" w:cs="Arial"/>
          <w:color w:val="333333"/>
          <w:sz w:val="21"/>
          <w:szCs w:val="21"/>
        </w:rPr>
        <w:t>（另一种相当优美且强大的语言，为小型团体所设计的）的影响。并且结合了</w:t>
      </w:r>
      <w:r>
        <w:rPr>
          <w:rFonts w:ascii="Arial" w:hAnsi="Arial" w:cs="Arial"/>
          <w:color w:val="333333"/>
          <w:sz w:val="21"/>
          <w:szCs w:val="21"/>
        </w:rPr>
        <w:t>Unix shell</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的习惯。</w:t>
      </w:r>
    </w:p>
    <w:p w14:paraId="3B6D6F3B" w14:textId="1E6F472B"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hyperlink r:id="rId13" w:anchor="quote2" w:history="1">
        <w:r>
          <w:rPr>
            <w:rStyle w:val="ae"/>
            <w:rFonts w:ascii="Arial" w:hAnsi="Arial" w:cs="Arial"/>
            <w:color w:val="3366CC"/>
            <w:sz w:val="21"/>
            <w:szCs w:val="21"/>
            <w:vertAlign w:val="superscript"/>
          </w:rPr>
          <w:t>[2]</w:t>
        </w:r>
      </w:hyperlink>
      <w:bookmarkStart w:id="6" w:name="ref_2"/>
      <w:bookmarkEnd w:id="6"/>
      <w:r>
        <w:rPr>
          <w:rFonts w:ascii="Arial" w:hAnsi="Arial" w:cs="Arial"/>
          <w:color w:val="333333"/>
          <w:sz w:val="21"/>
          <w:szCs w:val="21"/>
        </w:rPr>
        <w:t>已经成为最受欢迎的</w:t>
      </w:r>
      <w:r w:rsidRPr="002F36CC">
        <w:rPr>
          <w:rFonts w:ascii="Arial" w:hAnsi="Arial" w:cs="Arial"/>
          <w:color w:val="333333"/>
          <w:sz w:val="21"/>
          <w:szCs w:val="21"/>
        </w:rPr>
        <w:t>程序设计语言</w:t>
      </w:r>
      <w:r>
        <w:rPr>
          <w:rFonts w:ascii="Arial" w:hAnsi="Arial" w:cs="Arial"/>
          <w:color w:val="333333"/>
          <w:sz w:val="21"/>
          <w:szCs w:val="21"/>
        </w:rPr>
        <w:t>之一。自从</w:t>
      </w:r>
      <w:r>
        <w:rPr>
          <w:rFonts w:ascii="Arial" w:hAnsi="Arial" w:cs="Arial"/>
          <w:color w:val="333333"/>
          <w:sz w:val="21"/>
          <w:szCs w:val="21"/>
        </w:rPr>
        <w:t>2004</w:t>
      </w:r>
      <w:r>
        <w:rPr>
          <w:rFonts w:ascii="Arial" w:hAnsi="Arial" w:cs="Arial"/>
          <w:color w:val="333333"/>
          <w:sz w:val="21"/>
          <w:szCs w:val="21"/>
        </w:rPr>
        <w:t>年以后，</w:t>
      </w:r>
      <w:r>
        <w:rPr>
          <w:rFonts w:ascii="Arial" w:hAnsi="Arial" w:cs="Arial"/>
          <w:color w:val="333333"/>
          <w:sz w:val="21"/>
          <w:szCs w:val="21"/>
        </w:rPr>
        <w:t>python</w:t>
      </w:r>
      <w:r>
        <w:rPr>
          <w:rFonts w:ascii="Arial" w:hAnsi="Arial" w:cs="Arial"/>
          <w:color w:val="333333"/>
          <w:sz w:val="21"/>
          <w:szCs w:val="21"/>
        </w:rPr>
        <w:t>的使用率呈线性增长。</w:t>
      </w:r>
      <w:r>
        <w:rPr>
          <w:rFonts w:ascii="Arial" w:hAnsi="Arial" w:cs="Arial"/>
          <w:color w:val="333333"/>
          <w:sz w:val="21"/>
          <w:szCs w:val="21"/>
        </w:rPr>
        <w:t>2011</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月，它被</w:t>
      </w:r>
      <w:r>
        <w:rPr>
          <w:rFonts w:ascii="Arial" w:hAnsi="Arial" w:cs="Arial"/>
          <w:color w:val="333333"/>
          <w:sz w:val="21"/>
          <w:szCs w:val="21"/>
        </w:rPr>
        <w:t>TIOBE</w:t>
      </w:r>
      <w:r>
        <w:rPr>
          <w:rFonts w:ascii="Arial" w:hAnsi="Arial" w:cs="Arial"/>
          <w:color w:val="333333"/>
          <w:sz w:val="21"/>
          <w:szCs w:val="21"/>
        </w:rPr>
        <w:t>编程语言排行榜评为</w:t>
      </w:r>
      <w:r w:rsidRPr="002F36CC">
        <w:rPr>
          <w:rFonts w:ascii="Arial" w:hAnsi="Arial" w:cs="Arial"/>
          <w:color w:val="333333"/>
          <w:sz w:val="21"/>
          <w:szCs w:val="21"/>
        </w:rPr>
        <w:t>2010</w:t>
      </w:r>
      <w:r w:rsidRPr="002F36CC">
        <w:rPr>
          <w:rFonts w:ascii="Arial" w:hAnsi="Arial" w:cs="Arial"/>
          <w:color w:val="333333"/>
          <w:sz w:val="21"/>
          <w:szCs w:val="21"/>
        </w:rPr>
        <w:t>年度</w:t>
      </w:r>
      <w:r>
        <w:rPr>
          <w:rFonts w:ascii="Arial" w:hAnsi="Arial" w:cs="Arial"/>
          <w:color w:val="333333"/>
          <w:sz w:val="21"/>
          <w:szCs w:val="21"/>
        </w:rPr>
        <w:t>语言</w:t>
      </w:r>
      <w:bookmarkStart w:id="7" w:name="ref_3"/>
      <w:bookmarkEnd w:id="7"/>
      <w:r>
        <w:rPr>
          <w:rFonts w:ascii="Arial" w:hAnsi="Arial" w:cs="Arial" w:hint="eastAsia"/>
          <w:color w:val="333333"/>
          <w:sz w:val="21"/>
          <w:szCs w:val="21"/>
        </w:rPr>
        <w:t>。</w:t>
      </w:r>
    </w:p>
    <w:p w14:paraId="7050F0B7" w14:textId="20675EE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由于</w:t>
      </w:r>
      <w:r>
        <w:rPr>
          <w:rFonts w:ascii="Arial" w:hAnsi="Arial" w:cs="Arial"/>
          <w:color w:val="333333"/>
          <w:sz w:val="21"/>
          <w:szCs w:val="21"/>
        </w:rPr>
        <w:t>Python</w:t>
      </w:r>
      <w:r>
        <w:rPr>
          <w:rFonts w:ascii="Arial" w:hAnsi="Arial" w:cs="Arial"/>
          <w:color w:val="333333"/>
          <w:sz w:val="21"/>
          <w:szCs w:val="21"/>
        </w:rPr>
        <w:t>语言的简洁性、易读性以及可扩展性，在国外用</w:t>
      </w:r>
      <w:r>
        <w:rPr>
          <w:rFonts w:ascii="Arial" w:hAnsi="Arial" w:cs="Arial"/>
          <w:color w:val="333333"/>
          <w:sz w:val="21"/>
          <w:szCs w:val="21"/>
        </w:rPr>
        <w:t>Python</w:t>
      </w:r>
      <w:r>
        <w:rPr>
          <w:rFonts w:ascii="Arial" w:hAnsi="Arial" w:cs="Arial"/>
          <w:color w:val="333333"/>
          <w:sz w:val="21"/>
          <w:szCs w:val="21"/>
        </w:rPr>
        <w:t>做科学计算的研究机构日益增多，一些知名大学已经采用</w:t>
      </w:r>
      <w:r>
        <w:rPr>
          <w:rFonts w:ascii="Arial" w:hAnsi="Arial" w:cs="Arial"/>
          <w:color w:val="333333"/>
          <w:sz w:val="21"/>
          <w:szCs w:val="21"/>
        </w:rPr>
        <w:t>Python</w:t>
      </w:r>
      <w:r>
        <w:rPr>
          <w:rFonts w:ascii="Arial" w:hAnsi="Arial" w:cs="Arial"/>
          <w:color w:val="333333"/>
          <w:sz w:val="21"/>
          <w:szCs w:val="21"/>
        </w:rPr>
        <w:t>来教授程序设计课程。例如</w:t>
      </w:r>
      <w:r w:rsidRPr="002F36CC">
        <w:rPr>
          <w:rFonts w:ascii="Arial" w:hAnsi="Arial" w:cs="Arial"/>
          <w:color w:val="333333"/>
          <w:sz w:val="21"/>
          <w:szCs w:val="21"/>
        </w:rPr>
        <w:t>卡耐基梅隆大学</w:t>
      </w:r>
      <w:r>
        <w:rPr>
          <w:rFonts w:ascii="Arial" w:hAnsi="Arial" w:cs="Arial"/>
          <w:color w:val="333333"/>
          <w:sz w:val="21"/>
          <w:szCs w:val="21"/>
        </w:rPr>
        <w:t>的编程基础、</w:t>
      </w:r>
      <w:r w:rsidRPr="002F36CC">
        <w:rPr>
          <w:rFonts w:ascii="Arial" w:hAnsi="Arial" w:cs="Arial"/>
          <w:color w:val="333333"/>
          <w:sz w:val="21"/>
          <w:szCs w:val="21"/>
        </w:rPr>
        <w:t>麻省理工学院</w:t>
      </w:r>
      <w:r>
        <w:rPr>
          <w:rFonts w:ascii="Arial" w:hAnsi="Arial" w:cs="Arial"/>
          <w:color w:val="333333"/>
          <w:sz w:val="21"/>
          <w:szCs w:val="21"/>
        </w:rPr>
        <w:t>的计算机科学及编程导论就使用</w:t>
      </w:r>
      <w:r>
        <w:rPr>
          <w:rFonts w:ascii="Arial" w:hAnsi="Arial" w:cs="Arial"/>
          <w:color w:val="333333"/>
          <w:sz w:val="21"/>
          <w:szCs w:val="21"/>
        </w:rPr>
        <w:t>Python</w:t>
      </w:r>
      <w:r>
        <w:rPr>
          <w:rFonts w:ascii="Arial" w:hAnsi="Arial" w:cs="Arial"/>
          <w:color w:val="333333"/>
          <w:sz w:val="21"/>
          <w:szCs w:val="21"/>
        </w:rPr>
        <w:t>语言讲授。众多</w:t>
      </w:r>
      <w:r>
        <w:rPr>
          <w:rFonts w:ascii="Arial" w:hAnsi="Arial" w:cs="Arial"/>
          <w:color w:val="333333"/>
          <w:sz w:val="21"/>
          <w:szCs w:val="21"/>
        </w:rPr>
        <w:lastRenderedPageBreak/>
        <w:t>开源的科学计算</w:t>
      </w:r>
      <w:r w:rsidRPr="002F36CC">
        <w:rPr>
          <w:rFonts w:ascii="Arial" w:hAnsi="Arial" w:cs="Arial"/>
          <w:color w:val="333333"/>
          <w:sz w:val="21"/>
          <w:szCs w:val="21"/>
        </w:rPr>
        <w:t>软件包</w:t>
      </w:r>
      <w:r>
        <w:rPr>
          <w:rFonts w:ascii="Arial" w:hAnsi="Arial" w:cs="Arial"/>
          <w:color w:val="333333"/>
          <w:sz w:val="21"/>
          <w:szCs w:val="21"/>
        </w:rPr>
        <w:t>都提供了</w:t>
      </w:r>
      <w:r>
        <w:rPr>
          <w:rFonts w:ascii="Arial" w:hAnsi="Arial" w:cs="Arial"/>
          <w:color w:val="333333"/>
          <w:sz w:val="21"/>
          <w:szCs w:val="21"/>
        </w:rPr>
        <w:t>Python</w:t>
      </w:r>
      <w:r>
        <w:rPr>
          <w:rFonts w:ascii="Arial" w:hAnsi="Arial" w:cs="Arial"/>
          <w:color w:val="333333"/>
          <w:sz w:val="21"/>
          <w:szCs w:val="21"/>
        </w:rPr>
        <w:t>的调用接口，例如著名的</w:t>
      </w:r>
      <w:r w:rsidRPr="002F36CC">
        <w:rPr>
          <w:rFonts w:ascii="Arial" w:hAnsi="Arial" w:cs="Arial"/>
          <w:color w:val="333333"/>
          <w:sz w:val="21"/>
          <w:szCs w:val="21"/>
        </w:rPr>
        <w:t>计算机视觉</w:t>
      </w:r>
      <w:r>
        <w:rPr>
          <w:rFonts w:ascii="Arial" w:hAnsi="Arial" w:cs="Arial"/>
          <w:color w:val="333333"/>
          <w:sz w:val="21"/>
          <w:szCs w:val="21"/>
        </w:rPr>
        <w:t>库</w:t>
      </w:r>
      <w:r>
        <w:rPr>
          <w:rFonts w:ascii="Arial" w:hAnsi="Arial" w:cs="Arial"/>
          <w:color w:val="333333"/>
          <w:sz w:val="21"/>
          <w:szCs w:val="21"/>
        </w:rPr>
        <w:t>OpenCV</w:t>
      </w:r>
      <w:r>
        <w:rPr>
          <w:rFonts w:ascii="Arial" w:hAnsi="Arial" w:cs="Arial"/>
          <w:color w:val="333333"/>
          <w:sz w:val="21"/>
          <w:szCs w:val="21"/>
        </w:rPr>
        <w:t>、</w:t>
      </w:r>
      <w:r w:rsidRPr="002F36CC">
        <w:rPr>
          <w:rFonts w:ascii="Arial" w:hAnsi="Arial" w:cs="Arial"/>
          <w:color w:val="333333"/>
          <w:sz w:val="21"/>
          <w:szCs w:val="21"/>
        </w:rPr>
        <w:t>三维可视化</w:t>
      </w:r>
      <w:r>
        <w:rPr>
          <w:rFonts w:ascii="Arial" w:hAnsi="Arial" w:cs="Arial"/>
          <w:color w:val="333333"/>
          <w:sz w:val="21"/>
          <w:szCs w:val="21"/>
        </w:rPr>
        <w:t>库</w:t>
      </w:r>
      <w:r>
        <w:rPr>
          <w:rFonts w:ascii="Arial" w:hAnsi="Arial" w:cs="Arial"/>
          <w:color w:val="333333"/>
          <w:sz w:val="21"/>
          <w:szCs w:val="21"/>
        </w:rPr>
        <w:t>VTK</w:t>
      </w:r>
      <w:r>
        <w:rPr>
          <w:rFonts w:ascii="Arial" w:hAnsi="Arial" w:cs="Arial"/>
          <w:color w:val="333333"/>
          <w:sz w:val="21"/>
          <w:szCs w:val="21"/>
        </w:rPr>
        <w:t>、</w:t>
      </w:r>
      <w:r w:rsidRPr="002F36CC">
        <w:rPr>
          <w:rFonts w:ascii="Arial" w:hAnsi="Arial" w:cs="Arial"/>
          <w:color w:val="333333"/>
          <w:sz w:val="21"/>
          <w:szCs w:val="21"/>
        </w:rPr>
        <w:t>医学图像处理</w:t>
      </w:r>
      <w:r>
        <w:rPr>
          <w:rFonts w:ascii="Arial" w:hAnsi="Arial" w:cs="Arial"/>
          <w:color w:val="333333"/>
          <w:sz w:val="21"/>
          <w:szCs w:val="21"/>
        </w:rPr>
        <w:t>库</w:t>
      </w:r>
      <w:r>
        <w:rPr>
          <w:rFonts w:ascii="Arial" w:hAnsi="Arial" w:cs="Arial"/>
          <w:color w:val="333333"/>
          <w:sz w:val="21"/>
          <w:szCs w:val="21"/>
        </w:rPr>
        <w:t>ITK</w:t>
      </w:r>
      <w:r>
        <w:rPr>
          <w:rFonts w:ascii="Arial" w:hAnsi="Arial" w:cs="Arial"/>
          <w:color w:val="333333"/>
          <w:sz w:val="21"/>
          <w:szCs w:val="21"/>
        </w:rPr>
        <w:t>。而</w:t>
      </w:r>
      <w:r>
        <w:rPr>
          <w:rFonts w:ascii="Arial" w:hAnsi="Arial" w:cs="Arial"/>
          <w:color w:val="333333"/>
          <w:sz w:val="21"/>
          <w:szCs w:val="21"/>
        </w:rPr>
        <w:t>Python</w:t>
      </w:r>
      <w:r>
        <w:rPr>
          <w:rFonts w:ascii="Arial" w:hAnsi="Arial" w:cs="Arial"/>
          <w:color w:val="333333"/>
          <w:sz w:val="21"/>
          <w:szCs w:val="21"/>
        </w:rPr>
        <w:t>专用的科学计算扩展库就更多了，例如如下</w:t>
      </w:r>
      <w:r>
        <w:rPr>
          <w:rFonts w:ascii="Arial" w:hAnsi="Arial" w:cs="Arial"/>
          <w:color w:val="333333"/>
          <w:sz w:val="21"/>
          <w:szCs w:val="21"/>
        </w:rPr>
        <w:t>3</w:t>
      </w:r>
      <w:r>
        <w:rPr>
          <w:rFonts w:ascii="Arial" w:hAnsi="Arial" w:cs="Arial"/>
          <w:color w:val="333333"/>
          <w:sz w:val="21"/>
          <w:szCs w:val="21"/>
        </w:rPr>
        <w:t>个十分经典的科学计算扩展库：</w:t>
      </w:r>
      <w:r>
        <w:rPr>
          <w:rFonts w:ascii="Arial" w:hAnsi="Arial" w:cs="Arial"/>
          <w:color w:val="333333"/>
          <w:sz w:val="21"/>
          <w:szCs w:val="21"/>
        </w:rPr>
        <w:t>NumPy</w:t>
      </w:r>
      <w:r>
        <w:rPr>
          <w:rFonts w:ascii="Arial" w:hAnsi="Arial" w:cs="Arial"/>
          <w:color w:val="333333"/>
          <w:sz w:val="21"/>
          <w:szCs w:val="21"/>
        </w:rPr>
        <w:t>、</w:t>
      </w:r>
      <w:r>
        <w:rPr>
          <w:rFonts w:ascii="Arial" w:hAnsi="Arial" w:cs="Arial"/>
          <w:color w:val="333333"/>
          <w:sz w:val="21"/>
          <w:szCs w:val="21"/>
        </w:rPr>
        <w:t>SciPy</w:t>
      </w:r>
      <w:r>
        <w:rPr>
          <w:rFonts w:ascii="Arial" w:hAnsi="Arial" w:cs="Arial"/>
          <w:color w:val="333333"/>
          <w:sz w:val="21"/>
          <w:szCs w:val="21"/>
        </w:rPr>
        <w:t>和</w:t>
      </w:r>
      <w:r>
        <w:rPr>
          <w:rFonts w:ascii="Arial" w:hAnsi="Arial" w:cs="Arial"/>
          <w:color w:val="333333"/>
          <w:sz w:val="21"/>
          <w:szCs w:val="21"/>
        </w:rPr>
        <w:t>matplotlib</w:t>
      </w:r>
      <w:r>
        <w:rPr>
          <w:rFonts w:ascii="Arial" w:hAnsi="Arial" w:cs="Arial"/>
          <w:color w:val="333333"/>
          <w:sz w:val="21"/>
          <w:szCs w:val="21"/>
        </w:rPr>
        <w:t>，它们分别为</w:t>
      </w:r>
      <w:r>
        <w:rPr>
          <w:rFonts w:ascii="Arial" w:hAnsi="Arial" w:cs="Arial"/>
          <w:color w:val="333333"/>
          <w:sz w:val="21"/>
          <w:szCs w:val="21"/>
        </w:rPr>
        <w:t>Python</w:t>
      </w:r>
      <w:r>
        <w:rPr>
          <w:rFonts w:ascii="Arial" w:hAnsi="Arial" w:cs="Arial"/>
          <w:color w:val="333333"/>
          <w:sz w:val="21"/>
          <w:szCs w:val="21"/>
        </w:rPr>
        <w:t>提供了快速数组处理、数值运算以及绘图功能。因此</w:t>
      </w:r>
      <w:r>
        <w:rPr>
          <w:rFonts w:ascii="Arial" w:hAnsi="Arial" w:cs="Arial"/>
          <w:color w:val="333333"/>
          <w:sz w:val="21"/>
          <w:szCs w:val="21"/>
        </w:rPr>
        <w:t>Python</w:t>
      </w:r>
      <w:r>
        <w:rPr>
          <w:rFonts w:ascii="Arial" w:hAnsi="Arial" w:cs="Arial"/>
          <w:color w:val="333333"/>
          <w:sz w:val="21"/>
          <w:szCs w:val="21"/>
        </w:rPr>
        <w:t>语言及其众多的扩展库所构成的开发环境十分适合工程技术、科研人员处理实验数据、制作图表，甚至开发科学计算应用程序。</w:t>
      </w:r>
    </w:p>
    <w:p w14:paraId="6C2F84DA" w14:textId="77777777"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2018</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月，该语言作者在邮件列表上宣布</w:t>
      </w:r>
      <w:r>
        <w:rPr>
          <w:rFonts w:ascii="Arial" w:hAnsi="Arial" w:cs="Arial"/>
          <w:color w:val="333333"/>
          <w:sz w:val="21"/>
          <w:szCs w:val="21"/>
        </w:rPr>
        <w:t>Python 2.7</w:t>
      </w:r>
      <w:r>
        <w:rPr>
          <w:rFonts w:ascii="Arial" w:hAnsi="Arial" w:cs="Arial"/>
          <w:color w:val="333333"/>
          <w:sz w:val="21"/>
          <w:szCs w:val="21"/>
        </w:rPr>
        <w:t>将于</w:t>
      </w:r>
      <w:r>
        <w:rPr>
          <w:rFonts w:ascii="Arial" w:hAnsi="Arial" w:cs="Arial"/>
          <w:color w:val="333333"/>
          <w:sz w:val="21"/>
          <w:szCs w:val="21"/>
        </w:rPr>
        <w:t>2020</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w:t>
      </w:r>
      <w:r>
        <w:rPr>
          <w:rFonts w:ascii="Arial" w:hAnsi="Arial" w:cs="Arial"/>
          <w:color w:val="333333"/>
          <w:sz w:val="21"/>
          <w:szCs w:val="21"/>
        </w:rPr>
        <w:t>1</w:t>
      </w:r>
      <w:r>
        <w:rPr>
          <w:rFonts w:ascii="Arial" w:hAnsi="Arial" w:cs="Arial"/>
          <w:color w:val="333333"/>
          <w:sz w:val="21"/>
          <w:szCs w:val="21"/>
        </w:rPr>
        <w:t>日终止支持。用户如果想要在这个日期之后继续得到与</w:t>
      </w:r>
      <w:r>
        <w:rPr>
          <w:rFonts w:ascii="Arial" w:hAnsi="Arial" w:cs="Arial"/>
          <w:color w:val="333333"/>
          <w:sz w:val="21"/>
          <w:szCs w:val="21"/>
        </w:rPr>
        <w:t>Python 2.7</w:t>
      </w:r>
      <w:r>
        <w:rPr>
          <w:rFonts w:ascii="Arial" w:hAnsi="Arial" w:cs="Arial"/>
          <w:color w:val="333333"/>
          <w:sz w:val="21"/>
          <w:szCs w:val="21"/>
        </w:rPr>
        <w:t>有关的支持，则需要付费给商业供应商。</w:t>
      </w:r>
    </w:p>
    <w:p w14:paraId="427A0FA1" w14:textId="5FB67E69" w:rsidR="00165AA8" w:rsidRPr="002F36CC" w:rsidRDefault="00165AA8">
      <w:pPr>
        <w:widowControl/>
        <w:jc w:val="left"/>
        <w:rPr>
          <w:rFonts w:asciiTheme="minorEastAsia" w:hAnsiTheme="minorEastAsia"/>
          <w:sz w:val="28"/>
          <w:szCs w:val="28"/>
        </w:rPr>
      </w:pPr>
    </w:p>
    <w:p w14:paraId="771C63B3" w14:textId="46030C47" w:rsidR="00165AA8" w:rsidRDefault="00165AA8">
      <w:pPr>
        <w:widowControl/>
        <w:jc w:val="left"/>
        <w:rPr>
          <w:rFonts w:asciiTheme="minorEastAsia" w:hAnsiTheme="minorEastAsia"/>
          <w:sz w:val="28"/>
          <w:szCs w:val="28"/>
        </w:rPr>
      </w:pPr>
    </w:p>
    <w:p w14:paraId="7DFADC53" w14:textId="77777777" w:rsidR="00165AA8" w:rsidRDefault="00165AA8">
      <w:pPr>
        <w:widowControl/>
        <w:jc w:val="left"/>
        <w:rPr>
          <w:rFonts w:asciiTheme="minorEastAsia" w:hAnsiTheme="minorEastAsia"/>
          <w:sz w:val="28"/>
          <w:szCs w:val="28"/>
        </w:rPr>
      </w:pPr>
    </w:p>
    <w:p w14:paraId="668080BE" w14:textId="1F5CD2DC" w:rsidR="00BB50B8" w:rsidRDefault="00314109">
      <w:pPr>
        <w:pStyle w:val="1"/>
        <w:rPr>
          <w:rFonts w:asciiTheme="minorEastAsia" w:hAnsiTheme="minorEastAsia"/>
          <w:sz w:val="28"/>
          <w:szCs w:val="28"/>
        </w:rPr>
      </w:pPr>
      <w:bookmarkStart w:id="8" w:name="_Toc61701287"/>
      <w:r>
        <w:rPr>
          <w:rFonts w:asciiTheme="minorEastAsia" w:hAnsiTheme="minorEastAsia" w:hint="eastAsia"/>
          <w:sz w:val="28"/>
          <w:szCs w:val="28"/>
        </w:rPr>
        <w:t>2程序设计</w:t>
      </w:r>
      <w:bookmarkEnd w:id="8"/>
    </w:p>
    <w:p w14:paraId="6AD7EC09" w14:textId="77777777" w:rsidR="00BB50B8" w:rsidRDefault="00314109">
      <w:pPr>
        <w:pStyle w:val="2"/>
        <w:rPr>
          <w:rFonts w:asciiTheme="minorEastAsia" w:hAnsiTheme="minorEastAsia"/>
          <w:sz w:val="28"/>
          <w:szCs w:val="28"/>
        </w:rPr>
      </w:pPr>
      <w:bookmarkStart w:id="9" w:name="_Toc61701288"/>
      <w:r>
        <w:rPr>
          <w:rFonts w:asciiTheme="minorEastAsia" w:hAnsiTheme="minorEastAsia"/>
          <w:sz w:val="28"/>
          <w:szCs w:val="28"/>
        </w:rPr>
        <w:t>2.1</w:t>
      </w:r>
      <w:r>
        <w:rPr>
          <w:rFonts w:asciiTheme="minorEastAsia" w:hAnsiTheme="minorEastAsia" w:hint="eastAsia"/>
          <w:sz w:val="28"/>
          <w:szCs w:val="28"/>
        </w:rPr>
        <w:t>数据分析库</w:t>
      </w:r>
      <w:bookmarkEnd w:id="9"/>
    </w:p>
    <w:p w14:paraId="78870E80" w14:textId="77777777" w:rsidR="00BB50B8" w:rsidRDefault="00314109">
      <w:pPr>
        <w:pStyle w:val="3"/>
        <w:rPr>
          <w:rFonts w:asciiTheme="minorEastAsia" w:hAnsiTheme="minorEastAsia"/>
          <w:sz w:val="28"/>
          <w:szCs w:val="28"/>
        </w:rPr>
      </w:pPr>
      <w:bookmarkStart w:id="10" w:name="_Toc61701289"/>
      <w:r>
        <w:rPr>
          <w:rFonts w:asciiTheme="minorEastAsia" w:hAnsiTheme="minorEastAsia" w:hint="eastAsia"/>
          <w:sz w:val="28"/>
          <w:szCs w:val="28"/>
        </w:rPr>
        <w:t>2.1.1数据分析库导入见下图2.1-1</w:t>
      </w:r>
      <w:bookmarkEnd w:id="10"/>
    </w:p>
    <w:p w14:paraId="704440CE" w14:textId="627348F9" w:rsidR="00BB50B8" w:rsidRDefault="00197669" w:rsidP="00197669">
      <w:pPr>
        <w:rPr>
          <w:rFonts w:asciiTheme="minorEastAsia" w:hAnsiTheme="minorEastAsia"/>
          <w:color w:val="FF0000"/>
          <w:sz w:val="28"/>
          <w:szCs w:val="28"/>
        </w:rPr>
      </w:pPr>
      <w:r w:rsidRPr="00197669">
        <w:rPr>
          <w:rFonts w:asciiTheme="minorEastAsia" w:hAnsiTheme="minorEastAsia"/>
          <w:noProof/>
          <w:color w:val="FF0000"/>
          <w:sz w:val="28"/>
          <w:szCs w:val="28"/>
        </w:rPr>
        <w:drawing>
          <wp:inline distT="0" distB="0" distL="0" distR="0" wp14:anchorId="2F9122BC" wp14:editId="79A5A336">
            <wp:extent cx="5274310" cy="960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0755"/>
                    </a:xfrm>
                    <a:prstGeom prst="rect">
                      <a:avLst/>
                    </a:prstGeom>
                  </pic:spPr>
                </pic:pic>
              </a:graphicData>
            </a:graphic>
          </wp:inline>
        </w:drawing>
      </w:r>
    </w:p>
    <w:p w14:paraId="057705DE" w14:textId="77777777" w:rsidR="00BB50B8" w:rsidRDefault="00314109">
      <w:pPr>
        <w:jc w:val="center"/>
        <w:rPr>
          <w:rFonts w:asciiTheme="minorEastAsia" w:hAnsiTheme="minorEastAsia"/>
          <w:szCs w:val="21"/>
        </w:rPr>
      </w:pPr>
      <w:r>
        <w:rPr>
          <w:rFonts w:asciiTheme="minorEastAsia" w:hAnsiTheme="minorEastAsia" w:hint="eastAsia"/>
          <w:szCs w:val="21"/>
        </w:rPr>
        <w:t>图2.1-1</w:t>
      </w:r>
    </w:p>
    <w:p w14:paraId="4228BFD5" w14:textId="77777777" w:rsidR="00BB50B8" w:rsidRDefault="00314109">
      <w:pPr>
        <w:pStyle w:val="3"/>
        <w:rPr>
          <w:rFonts w:asciiTheme="minorEastAsia" w:hAnsiTheme="minorEastAsia"/>
          <w:sz w:val="28"/>
          <w:szCs w:val="28"/>
        </w:rPr>
      </w:pPr>
      <w:bookmarkStart w:id="11" w:name="_Toc61701290"/>
      <w:r>
        <w:rPr>
          <w:rFonts w:asciiTheme="minorEastAsia" w:hAnsiTheme="minorEastAsia" w:hint="eastAsia"/>
          <w:sz w:val="28"/>
          <w:szCs w:val="28"/>
        </w:rPr>
        <w:lastRenderedPageBreak/>
        <w:t>2.1.2数据分析库注解</w:t>
      </w:r>
      <w:bookmarkEnd w:id="11"/>
    </w:p>
    <w:p w14:paraId="30543256"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291BCC8F" w14:textId="77777777" w:rsidR="00BB50B8" w:rsidRDefault="00314109">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2A835015"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图表，它有一个参数指定matplotlib图表的显示方式。inline表示将图表嵌入到Notebook中。</w:t>
      </w:r>
    </w:p>
    <w:p w14:paraId="0AA41012"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53093F3B"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24CB993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lastRenderedPageBreak/>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31C1CA91" w14:textId="4C994EDD" w:rsidR="00BB50B8" w:rsidRDefault="00BB50B8">
      <w:pPr>
        <w:jc w:val="left"/>
        <w:rPr>
          <w:rFonts w:asciiTheme="minorEastAsia" w:hAnsiTheme="minorEastAsia"/>
          <w:color w:val="FF0000"/>
          <w:szCs w:val="21"/>
        </w:rPr>
      </w:pPr>
    </w:p>
    <w:p w14:paraId="30735BB0" w14:textId="54913BE3" w:rsidR="002F4E3A" w:rsidRDefault="002F4E3A">
      <w:pPr>
        <w:jc w:val="left"/>
        <w:rPr>
          <w:rFonts w:asciiTheme="minorEastAsia" w:hAnsiTheme="minorEastAsia"/>
          <w:color w:val="FF0000"/>
          <w:szCs w:val="21"/>
        </w:rPr>
      </w:pPr>
    </w:p>
    <w:p w14:paraId="62B36235" w14:textId="77777777" w:rsidR="002F4E3A" w:rsidRDefault="002F4E3A">
      <w:pPr>
        <w:jc w:val="left"/>
        <w:rPr>
          <w:rFonts w:asciiTheme="minorEastAsia" w:hAnsiTheme="minorEastAsia" w:hint="eastAsia"/>
          <w:color w:val="FF0000"/>
          <w:szCs w:val="21"/>
        </w:rPr>
      </w:pPr>
    </w:p>
    <w:p w14:paraId="7284F29E" w14:textId="77777777" w:rsidR="00BB50B8" w:rsidRDefault="00BB50B8">
      <w:pPr>
        <w:jc w:val="left"/>
        <w:rPr>
          <w:rFonts w:asciiTheme="minorEastAsia" w:hAnsiTheme="minorEastAsia"/>
          <w:color w:val="FF0000"/>
          <w:szCs w:val="21"/>
        </w:rPr>
      </w:pPr>
    </w:p>
    <w:p w14:paraId="715C7E59" w14:textId="77777777" w:rsidR="00BB50B8" w:rsidRDefault="00314109">
      <w:pPr>
        <w:pStyle w:val="2"/>
        <w:rPr>
          <w:rFonts w:asciiTheme="minorEastAsia" w:hAnsiTheme="minorEastAsia"/>
          <w:sz w:val="28"/>
          <w:szCs w:val="28"/>
        </w:rPr>
      </w:pPr>
      <w:bookmarkStart w:id="12" w:name="_Toc61701291"/>
      <w:r>
        <w:rPr>
          <w:rFonts w:asciiTheme="minorEastAsia" w:hAnsiTheme="minorEastAsia"/>
          <w:sz w:val="28"/>
          <w:szCs w:val="28"/>
        </w:rPr>
        <w:t>2.2</w:t>
      </w:r>
      <w:r>
        <w:rPr>
          <w:rFonts w:asciiTheme="minorEastAsia" w:hAnsiTheme="minorEastAsia" w:hint="eastAsia"/>
          <w:sz w:val="28"/>
          <w:szCs w:val="28"/>
        </w:rPr>
        <w:t>数据表</w:t>
      </w:r>
      <w:bookmarkEnd w:id="12"/>
    </w:p>
    <w:p w14:paraId="04680C5B" w14:textId="77777777" w:rsidR="00BB50B8" w:rsidRDefault="00314109">
      <w:pPr>
        <w:pStyle w:val="3"/>
        <w:rPr>
          <w:rFonts w:asciiTheme="minorEastAsia" w:hAnsiTheme="minorEastAsia"/>
          <w:sz w:val="28"/>
          <w:szCs w:val="28"/>
        </w:rPr>
      </w:pPr>
      <w:bookmarkStart w:id="13" w:name="_Toc61701292"/>
      <w:r>
        <w:rPr>
          <w:rFonts w:asciiTheme="minorEastAsia" w:hAnsiTheme="minorEastAsia" w:hint="eastAsia"/>
          <w:sz w:val="28"/>
          <w:szCs w:val="28"/>
        </w:rPr>
        <w:t>2.2.1csv文件的读取2.2-1</w:t>
      </w:r>
      <w:bookmarkEnd w:id="13"/>
    </w:p>
    <w:p w14:paraId="26AEA17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5827A71" wp14:editId="79A00010">
            <wp:extent cx="5238750" cy="1228725"/>
            <wp:effectExtent l="0" t="0" r="0"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15"/>
                    <a:stretch>
                      <a:fillRect/>
                    </a:stretch>
                  </pic:blipFill>
                  <pic:spPr>
                    <a:xfrm>
                      <a:off x="0" y="0"/>
                      <a:ext cx="5238750" cy="1228725"/>
                    </a:xfrm>
                    <a:prstGeom prst="rect">
                      <a:avLst/>
                    </a:prstGeom>
                    <a:noFill/>
                    <a:ln w="9525">
                      <a:noFill/>
                    </a:ln>
                  </pic:spPr>
                </pic:pic>
              </a:graphicData>
            </a:graphic>
          </wp:inline>
        </w:drawing>
      </w:r>
    </w:p>
    <w:p w14:paraId="1474A0EE" w14:textId="77777777" w:rsidR="00BB50B8" w:rsidRDefault="00BB50B8">
      <w:pPr>
        <w:rPr>
          <w:rFonts w:asciiTheme="minorEastAsia" w:hAnsiTheme="minorEastAsia"/>
          <w:color w:val="FF0000"/>
          <w:sz w:val="28"/>
          <w:szCs w:val="28"/>
        </w:rPr>
      </w:pPr>
    </w:p>
    <w:p w14:paraId="066C2E67" w14:textId="7F3CCDE0" w:rsidR="002F36CC" w:rsidRDefault="00314109" w:rsidP="002F36CC">
      <w:pPr>
        <w:jc w:val="center"/>
        <w:rPr>
          <w:rFonts w:asciiTheme="minorEastAsia" w:hAnsiTheme="minorEastAsia"/>
          <w:szCs w:val="21"/>
        </w:rPr>
      </w:pPr>
      <w:r>
        <w:rPr>
          <w:rFonts w:asciiTheme="minorEastAsia" w:hAnsiTheme="minorEastAsia" w:hint="eastAsia"/>
          <w:szCs w:val="21"/>
        </w:rPr>
        <w:t>图2.2-1</w:t>
      </w:r>
      <w:bookmarkStart w:id="14" w:name="_Toc61701294"/>
    </w:p>
    <w:p w14:paraId="4175AA37" w14:textId="77777777" w:rsidR="002F36CC" w:rsidRDefault="002F36CC" w:rsidP="002F36CC">
      <w:pPr>
        <w:jc w:val="left"/>
        <w:rPr>
          <w:rFonts w:asciiTheme="minorEastAsia" w:hAnsiTheme="minorEastAsia"/>
          <w:sz w:val="28"/>
          <w:szCs w:val="28"/>
        </w:rPr>
      </w:pPr>
    </w:p>
    <w:p w14:paraId="2D88BA70" w14:textId="77777777" w:rsidR="002F36CC" w:rsidRDefault="002F36CC" w:rsidP="002F36CC">
      <w:pPr>
        <w:jc w:val="left"/>
        <w:rPr>
          <w:rFonts w:asciiTheme="minorEastAsia" w:hAnsiTheme="minorEastAsia"/>
          <w:sz w:val="28"/>
          <w:szCs w:val="28"/>
        </w:rPr>
      </w:pPr>
    </w:p>
    <w:p w14:paraId="4E2D83CC" w14:textId="77777777" w:rsidR="002F36CC" w:rsidRDefault="002F36CC" w:rsidP="002F36CC">
      <w:pPr>
        <w:jc w:val="left"/>
        <w:rPr>
          <w:rFonts w:asciiTheme="minorEastAsia" w:hAnsiTheme="minorEastAsia"/>
          <w:sz w:val="28"/>
          <w:szCs w:val="28"/>
        </w:rPr>
      </w:pPr>
    </w:p>
    <w:p w14:paraId="26B8DA04" w14:textId="77777777" w:rsidR="002F36CC" w:rsidRDefault="002F36CC" w:rsidP="002F36CC">
      <w:pPr>
        <w:jc w:val="left"/>
        <w:rPr>
          <w:rFonts w:asciiTheme="minorEastAsia" w:hAnsiTheme="minorEastAsia"/>
          <w:sz w:val="28"/>
          <w:szCs w:val="28"/>
        </w:rPr>
      </w:pPr>
    </w:p>
    <w:p w14:paraId="72E5CE24" w14:textId="77777777" w:rsidR="002F36CC" w:rsidRDefault="002F36CC" w:rsidP="002F36CC">
      <w:pPr>
        <w:jc w:val="left"/>
        <w:rPr>
          <w:rFonts w:asciiTheme="minorEastAsia" w:hAnsiTheme="minorEastAsia"/>
          <w:sz w:val="28"/>
          <w:szCs w:val="28"/>
        </w:rPr>
      </w:pPr>
    </w:p>
    <w:p w14:paraId="3C2997D6" w14:textId="77777777" w:rsidR="002F36CC" w:rsidRDefault="002F36CC" w:rsidP="002F36CC">
      <w:pPr>
        <w:jc w:val="left"/>
        <w:rPr>
          <w:rFonts w:asciiTheme="minorEastAsia" w:hAnsiTheme="minorEastAsia"/>
          <w:sz w:val="28"/>
          <w:szCs w:val="28"/>
        </w:rPr>
      </w:pPr>
    </w:p>
    <w:p w14:paraId="3EFA997E" w14:textId="77777777" w:rsidR="002F36CC" w:rsidRDefault="002F36CC" w:rsidP="002F36CC">
      <w:pPr>
        <w:jc w:val="left"/>
        <w:rPr>
          <w:rFonts w:asciiTheme="minorEastAsia" w:hAnsiTheme="minorEastAsia"/>
          <w:sz w:val="28"/>
          <w:szCs w:val="28"/>
        </w:rPr>
      </w:pPr>
    </w:p>
    <w:p w14:paraId="4680BB97" w14:textId="77777777" w:rsidR="002F36CC" w:rsidRDefault="002F36CC" w:rsidP="002F36CC">
      <w:pPr>
        <w:jc w:val="left"/>
        <w:rPr>
          <w:rFonts w:asciiTheme="minorEastAsia" w:hAnsiTheme="minorEastAsia"/>
          <w:sz w:val="28"/>
          <w:szCs w:val="28"/>
        </w:rPr>
      </w:pPr>
    </w:p>
    <w:p w14:paraId="1F3E432C" w14:textId="2EDF45AD" w:rsidR="00BB50B8" w:rsidRDefault="00314109" w:rsidP="002F36CC">
      <w:pPr>
        <w:pStyle w:val="2"/>
      </w:pPr>
      <w:r>
        <w:lastRenderedPageBreak/>
        <w:t>2.3</w:t>
      </w:r>
      <w:r>
        <w:rPr>
          <w:rFonts w:hint="eastAsia"/>
        </w:rPr>
        <w:t>数据清洗</w:t>
      </w:r>
      <w:bookmarkEnd w:id="14"/>
    </w:p>
    <w:p w14:paraId="12783F23" w14:textId="0AEB93F5" w:rsidR="002F36CC" w:rsidRDefault="002F36CC" w:rsidP="002F36CC">
      <w:pPr>
        <w:jc w:val="center"/>
        <w:rPr>
          <w:rFonts w:asciiTheme="minorEastAsia" w:hAnsiTheme="minorEastAsia"/>
          <w:sz w:val="28"/>
          <w:szCs w:val="28"/>
        </w:rPr>
      </w:pPr>
    </w:p>
    <w:p w14:paraId="32A3A469" w14:textId="32A57062" w:rsidR="00BB50B8" w:rsidRDefault="00314109">
      <w:pPr>
        <w:pStyle w:val="3"/>
        <w:rPr>
          <w:rFonts w:asciiTheme="minorEastAsia" w:hAnsiTheme="minorEastAsia"/>
          <w:sz w:val="28"/>
          <w:szCs w:val="28"/>
        </w:rPr>
      </w:pPr>
      <w:bookmarkStart w:id="15" w:name="_Toc61701295"/>
      <w:r>
        <w:rPr>
          <w:rFonts w:asciiTheme="minorEastAsia" w:hAnsiTheme="minorEastAsia" w:hint="eastAsia"/>
          <w:sz w:val="28"/>
          <w:szCs w:val="28"/>
        </w:rPr>
        <w:t>2.3.1数据清洗代码见下图2.1-1</w:t>
      </w:r>
      <w:bookmarkEnd w:id="15"/>
    </w:p>
    <w:p w14:paraId="0FD5236A" w14:textId="7EBC5BBE" w:rsidR="00D11A13" w:rsidRDefault="00D11A13" w:rsidP="00D11A13"/>
    <w:p w14:paraId="1B1877BE" w14:textId="77777777" w:rsidR="00D11A13" w:rsidRPr="00D11A13" w:rsidRDefault="00D11A13" w:rsidP="00D11A13"/>
    <w:p w14:paraId="4AE7172D"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A2F5CCD" wp14:editId="5607E908">
            <wp:extent cx="6181725" cy="35528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6"/>
                    <a:stretch>
                      <a:fillRect/>
                    </a:stretch>
                  </pic:blipFill>
                  <pic:spPr>
                    <a:xfrm>
                      <a:off x="0" y="0"/>
                      <a:ext cx="6181725" cy="3552825"/>
                    </a:xfrm>
                    <a:prstGeom prst="rect">
                      <a:avLst/>
                    </a:prstGeom>
                    <a:noFill/>
                    <a:ln w="9525">
                      <a:noFill/>
                    </a:ln>
                  </pic:spPr>
                </pic:pic>
              </a:graphicData>
            </a:graphic>
          </wp:inline>
        </w:drawing>
      </w:r>
    </w:p>
    <w:p w14:paraId="1E70FAAF" w14:textId="77777777" w:rsidR="00BB50B8" w:rsidRDefault="00BB50B8">
      <w:pPr>
        <w:widowControl/>
        <w:jc w:val="left"/>
      </w:pPr>
    </w:p>
    <w:p w14:paraId="6F4DBD2D" w14:textId="5A84833D"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28ABB153" wp14:editId="46D9F554">
            <wp:extent cx="5274310" cy="25476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7620"/>
                    </a:xfrm>
                    <a:prstGeom prst="rect">
                      <a:avLst/>
                    </a:prstGeom>
                  </pic:spPr>
                </pic:pic>
              </a:graphicData>
            </a:graphic>
          </wp:inline>
        </w:drawing>
      </w:r>
    </w:p>
    <w:p w14:paraId="53C59697" w14:textId="77777777" w:rsidR="00D11A13" w:rsidRDefault="00D11A13">
      <w:pPr>
        <w:rPr>
          <w:rFonts w:asciiTheme="minorEastAsia" w:hAnsiTheme="minorEastAsia"/>
          <w:color w:val="FF0000"/>
          <w:sz w:val="28"/>
          <w:szCs w:val="28"/>
        </w:rPr>
      </w:pPr>
    </w:p>
    <w:p w14:paraId="26BECFE4" w14:textId="77777777" w:rsidR="00BB50B8" w:rsidRDefault="00314109">
      <w:pPr>
        <w:pStyle w:val="2"/>
        <w:rPr>
          <w:rFonts w:asciiTheme="minorEastAsia" w:hAnsiTheme="minorEastAsia"/>
          <w:sz w:val="28"/>
          <w:szCs w:val="28"/>
        </w:rPr>
      </w:pPr>
      <w:bookmarkStart w:id="16" w:name="_Toc61701296"/>
      <w:r>
        <w:rPr>
          <w:rFonts w:asciiTheme="minorEastAsia" w:hAnsiTheme="minorEastAsia"/>
          <w:sz w:val="28"/>
          <w:szCs w:val="28"/>
        </w:rPr>
        <w:lastRenderedPageBreak/>
        <w:t>2.4</w:t>
      </w:r>
      <w:bookmarkEnd w:id="16"/>
      <w:r>
        <w:rPr>
          <w:rFonts w:asciiTheme="minorEastAsia" w:hAnsiTheme="minorEastAsia" w:hint="eastAsia"/>
          <w:sz w:val="28"/>
          <w:szCs w:val="28"/>
        </w:rPr>
        <w:t>数据分析</w:t>
      </w:r>
    </w:p>
    <w:p w14:paraId="013A29A9" w14:textId="77777777" w:rsidR="00BB50B8" w:rsidRDefault="00314109">
      <w:pPr>
        <w:pStyle w:val="3"/>
        <w:rPr>
          <w:rFonts w:asciiTheme="minorEastAsia" w:hAnsiTheme="minorEastAsia"/>
          <w:sz w:val="28"/>
          <w:szCs w:val="28"/>
        </w:rPr>
      </w:pPr>
      <w:bookmarkStart w:id="17" w:name="_Toc61701297"/>
      <w:r>
        <w:rPr>
          <w:rFonts w:asciiTheme="minorEastAsia" w:hAnsiTheme="minorEastAsia" w:hint="eastAsia"/>
          <w:sz w:val="28"/>
          <w:szCs w:val="28"/>
        </w:rPr>
        <w:t>2.4.1数据提取代码见下图2.4-1</w:t>
      </w:r>
      <w:bookmarkEnd w:id="17"/>
    </w:p>
    <w:p w14:paraId="2F5CE4FA"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883B977" wp14:editId="406ED0BD">
            <wp:extent cx="4657725" cy="771525"/>
            <wp:effectExtent l="0" t="0" r="9525"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8"/>
                    <a:stretch>
                      <a:fillRect/>
                    </a:stretch>
                  </pic:blipFill>
                  <pic:spPr>
                    <a:xfrm>
                      <a:off x="0" y="0"/>
                      <a:ext cx="4657725" cy="771525"/>
                    </a:xfrm>
                    <a:prstGeom prst="rect">
                      <a:avLst/>
                    </a:prstGeom>
                    <a:noFill/>
                    <a:ln w="9525">
                      <a:noFill/>
                    </a:ln>
                  </pic:spPr>
                </pic:pic>
              </a:graphicData>
            </a:graphic>
          </wp:inline>
        </w:drawing>
      </w:r>
    </w:p>
    <w:p w14:paraId="19C92796" w14:textId="31727634"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0F2D87C1" wp14:editId="4D0DA417">
            <wp:extent cx="5274310" cy="38150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5080"/>
                    </a:xfrm>
                    <a:prstGeom prst="rect">
                      <a:avLst/>
                    </a:prstGeom>
                  </pic:spPr>
                </pic:pic>
              </a:graphicData>
            </a:graphic>
          </wp:inline>
        </w:drawing>
      </w:r>
    </w:p>
    <w:p w14:paraId="55005F86" w14:textId="77777777" w:rsidR="00BB50B8" w:rsidRDefault="00314109">
      <w:pPr>
        <w:jc w:val="center"/>
        <w:rPr>
          <w:rFonts w:asciiTheme="minorEastAsia" w:hAnsiTheme="minorEastAsia"/>
          <w:szCs w:val="21"/>
        </w:rPr>
      </w:pPr>
      <w:r>
        <w:rPr>
          <w:rFonts w:asciiTheme="minorEastAsia" w:hAnsiTheme="minorEastAsia" w:hint="eastAsia"/>
          <w:szCs w:val="21"/>
        </w:rPr>
        <w:t>图2.4-1</w:t>
      </w:r>
    </w:p>
    <w:p w14:paraId="0A5D7874" w14:textId="77777777" w:rsidR="00BB50B8" w:rsidRDefault="00BB50B8">
      <w:pPr>
        <w:jc w:val="center"/>
        <w:rPr>
          <w:rFonts w:asciiTheme="minorEastAsia" w:hAnsiTheme="minorEastAsia"/>
          <w:szCs w:val="21"/>
        </w:rPr>
      </w:pPr>
    </w:p>
    <w:p w14:paraId="3EE2B0FD" w14:textId="77777777" w:rsidR="00BB50B8" w:rsidRDefault="00BB50B8">
      <w:pPr>
        <w:rPr>
          <w:rFonts w:asciiTheme="minorEastAsia" w:hAnsiTheme="minorEastAsia"/>
          <w:szCs w:val="21"/>
        </w:rPr>
      </w:pPr>
    </w:p>
    <w:p w14:paraId="19ACB241" w14:textId="77777777" w:rsidR="00BB50B8" w:rsidRDefault="00314109">
      <w:pPr>
        <w:pStyle w:val="3"/>
        <w:rPr>
          <w:rFonts w:asciiTheme="minorEastAsia" w:hAnsiTheme="minorEastAsia"/>
          <w:sz w:val="28"/>
          <w:szCs w:val="28"/>
        </w:rPr>
      </w:pPr>
      <w:bookmarkStart w:id="18" w:name="_Toc61701298"/>
      <w:r>
        <w:rPr>
          <w:rFonts w:asciiTheme="minorEastAsia" w:hAnsiTheme="minorEastAsia"/>
          <w:sz w:val="28"/>
          <w:szCs w:val="28"/>
        </w:rPr>
        <w:lastRenderedPageBreak/>
        <w:t>2.4.2</w:t>
      </w:r>
      <w:r>
        <w:rPr>
          <w:rFonts w:asciiTheme="minorEastAsia" w:hAnsiTheme="minorEastAsia" w:hint="eastAsia"/>
          <w:sz w:val="28"/>
          <w:szCs w:val="28"/>
        </w:rPr>
        <w:t>生成分析图见下图2.4-2</w:t>
      </w:r>
      <w:bookmarkEnd w:id="18"/>
    </w:p>
    <w:p w14:paraId="113F210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764AB993" wp14:editId="2BBE3138">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0"/>
                    <a:stretch>
                      <a:fillRect/>
                    </a:stretch>
                  </pic:blipFill>
                  <pic:spPr>
                    <a:xfrm>
                      <a:off x="0" y="0"/>
                      <a:ext cx="6048375" cy="3333750"/>
                    </a:xfrm>
                    <a:prstGeom prst="rect">
                      <a:avLst/>
                    </a:prstGeom>
                    <a:noFill/>
                    <a:ln w="9525">
                      <a:noFill/>
                    </a:ln>
                  </pic:spPr>
                </pic:pic>
              </a:graphicData>
            </a:graphic>
          </wp:inline>
        </w:drawing>
      </w:r>
    </w:p>
    <w:p w14:paraId="3DE228D0" w14:textId="77777777" w:rsidR="00BB50B8" w:rsidRDefault="00BB50B8">
      <w:pPr>
        <w:widowControl/>
        <w:jc w:val="left"/>
        <w:rPr>
          <w:rFonts w:asciiTheme="minorEastAsia" w:hAnsiTheme="minorEastAsia"/>
          <w:sz w:val="28"/>
          <w:szCs w:val="28"/>
        </w:rPr>
      </w:pPr>
    </w:p>
    <w:p w14:paraId="28447A4C" w14:textId="77777777" w:rsidR="00BB50B8" w:rsidRDefault="00314109">
      <w:pPr>
        <w:jc w:val="center"/>
        <w:rPr>
          <w:rFonts w:asciiTheme="minorEastAsia" w:hAnsiTheme="minorEastAsia"/>
          <w:sz w:val="28"/>
          <w:szCs w:val="28"/>
        </w:rPr>
      </w:pPr>
      <w:r>
        <w:rPr>
          <w:rFonts w:asciiTheme="minorEastAsia" w:hAnsiTheme="minorEastAsia" w:hint="eastAsia"/>
          <w:szCs w:val="21"/>
        </w:rPr>
        <w:t>图2.4-2</w:t>
      </w:r>
    </w:p>
    <w:p w14:paraId="66147B11" w14:textId="77777777" w:rsidR="00BB50B8" w:rsidRDefault="00314109">
      <w:pPr>
        <w:pStyle w:val="2"/>
        <w:rPr>
          <w:rFonts w:asciiTheme="minorEastAsia" w:hAnsiTheme="minorEastAsia"/>
          <w:sz w:val="28"/>
          <w:szCs w:val="28"/>
        </w:rPr>
      </w:pPr>
      <w:bookmarkStart w:id="19" w:name="_Toc61701299"/>
      <w:r>
        <w:rPr>
          <w:rFonts w:asciiTheme="minorEastAsia" w:hAnsiTheme="minorEastAsia"/>
          <w:sz w:val="28"/>
          <w:szCs w:val="28"/>
        </w:rPr>
        <w:lastRenderedPageBreak/>
        <w:t>2.5</w:t>
      </w:r>
      <w:r>
        <w:rPr>
          <w:rFonts w:asciiTheme="minorEastAsia" w:hAnsiTheme="minorEastAsia" w:hint="eastAsia"/>
          <w:sz w:val="28"/>
          <w:szCs w:val="28"/>
        </w:rPr>
        <w:t xml:space="preserve"> </w:t>
      </w:r>
      <w:bookmarkEnd w:id="19"/>
      <w:r>
        <w:rPr>
          <w:rFonts w:asciiTheme="minorEastAsia" w:hAnsiTheme="minorEastAsia" w:hint="eastAsia"/>
          <w:sz w:val="28"/>
          <w:szCs w:val="28"/>
        </w:rPr>
        <w:t>统计全国招聘岗位工作天数</w:t>
      </w:r>
    </w:p>
    <w:p w14:paraId="3AC223A0" w14:textId="77777777" w:rsidR="00BB50B8" w:rsidRDefault="00314109">
      <w:pPr>
        <w:pStyle w:val="3"/>
        <w:rPr>
          <w:rFonts w:asciiTheme="minorEastAsia" w:hAnsiTheme="minorEastAsia"/>
          <w:sz w:val="28"/>
          <w:szCs w:val="28"/>
        </w:rPr>
      </w:pPr>
      <w:bookmarkStart w:id="20" w:name="_Toc61701300"/>
      <w:r>
        <w:rPr>
          <w:rFonts w:asciiTheme="minorEastAsia" w:hAnsiTheme="minorEastAsia" w:hint="eastAsia"/>
          <w:sz w:val="28"/>
          <w:szCs w:val="28"/>
        </w:rPr>
        <w:t>2.5.1统计图生成代码见下图2.5-1</w:t>
      </w:r>
      <w:bookmarkEnd w:id="20"/>
    </w:p>
    <w:p w14:paraId="44DD92E8"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A72EBB7" wp14:editId="65C99210">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1"/>
                    <a:stretch>
                      <a:fillRect/>
                    </a:stretch>
                  </pic:blipFill>
                  <pic:spPr>
                    <a:xfrm>
                      <a:off x="0" y="0"/>
                      <a:ext cx="5991225" cy="3419475"/>
                    </a:xfrm>
                    <a:prstGeom prst="rect">
                      <a:avLst/>
                    </a:prstGeom>
                    <a:noFill/>
                    <a:ln w="9525">
                      <a:noFill/>
                    </a:ln>
                  </pic:spPr>
                </pic:pic>
              </a:graphicData>
            </a:graphic>
          </wp:inline>
        </w:drawing>
      </w:r>
    </w:p>
    <w:p w14:paraId="0359A9B3" w14:textId="77777777" w:rsidR="00BB50B8" w:rsidRDefault="00BB50B8">
      <w:pPr>
        <w:rPr>
          <w:rFonts w:asciiTheme="minorEastAsia" w:hAnsiTheme="minorEastAsia"/>
          <w:color w:val="FF0000"/>
          <w:sz w:val="28"/>
          <w:szCs w:val="28"/>
        </w:rPr>
      </w:pPr>
    </w:p>
    <w:p w14:paraId="21CFDC38" w14:textId="77777777" w:rsidR="00BB50B8" w:rsidRDefault="00314109">
      <w:pPr>
        <w:jc w:val="center"/>
        <w:rPr>
          <w:rFonts w:asciiTheme="minorEastAsia" w:hAnsiTheme="minorEastAsia"/>
          <w:szCs w:val="21"/>
        </w:rPr>
      </w:pPr>
      <w:r>
        <w:rPr>
          <w:rFonts w:asciiTheme="minorEastAsia" w:hAnsiTheme="minorEastAsia" w:hint="eastAsia"/>
          <w:szCs w:val="21"/>
        </w:rPr>
        <w:t>图2.5-1</w:t>
      </w:r>
    </w:p>
    <w:p w14:paraId="3E401FEB" w14:textId="77777777" w:rsidR="00BB50B8" w:rsidRDefault="00BB50B8">
      <w:pPr>
        <w:jc w:val="center"/>
        <w:rPr>
          <w:rFonts w:asciiTheme="minorEastAsia" w:hAnsiTheme="minorEastAsia"/>
          <w:szCs w:val="21"/>
        </w:rPr>
      </w:pPr>
    </w:p>
    <w:p w14:paraId="3D155077" w14:textId="77777777" w:rsidR="00BB50B8" w:rsidRDefault="00BB50B8">
      <w:pPr>
        <w:jc w:val="left"/>
        <w:rPr>
          <w:rFonts w:asciiTheme="minorEastAsia" w:hAnsiTheme="minorEastAsia"/>
          <w:szCs w:val="21"/>
        </w:rPr>
      </w:pPr>
    </w:p>
    <w:p w14:paraId="75BCB3C1" w14:textId="77777777" w:rsidR="00BB50B8" w:rsidRDefault="00BB50B8">
      <w:pPr>
        <w:jc w:val="left"/>
        <w:rPr>
          <w:rFonts w:asciiTheme="minorEastAsia" w:hAnsiTheme="minorEastAsia"/>
          <w:szCs w:val="21"/>
        </w:rPr>
      </w:pPr>
    </w:p>
    <w:p w14:paraId="6348DABD" w14:textId="77777777" w:rsidR="00BB50B8" w:rsidRDefault="00314109">
      <w:pPr>
        <w:pStyle w:val="2"/>
        <w:rPr>
          <w:rFonts w:asciiTheme="minorEastAsia" w:hAnsiTheme="minorEastAsia"/>
          <w:sz w:val="28"/>
          <w:szCs w:val="28"/>
        </w:rPr>
      </w:pPr>
      <w:bookmarkStart w:id="21" w:name="_Toc61701301"/>
      <w:r>
        <w:rPr>
          <w:rFonts w:asciiTheme="minorEastAsia" w:hAnsiTheme="minorEastAsia"/>
          <w:sz w:val="28"/>
          <w:szCs w:val="28"/>
        </w:rPr>
        <w:lastRenderedPageBreak/>
        <w:t>2.</w:t>
      </w:r>
      <w:r>
        <w:rPr>
          <w:rFonts w:asciiTheme="minorEastAsia" w:hAnsiTheme="minorEastAsia" w:hint="eastAsia"/>
          <w:sz w:val="28"/>
          <w:szCs w:val="28"/>
        </w:rPr>
        <w:t>6 全国岗位招聘要求统计图</w:t>
      </w:r>
      <w:bookmarkEnd w:id="21"/>
    </w:p>
    <w:p w14:paraId="7CFC6697" w14:textId="77777777" w:rsidR="00BB50B8" w:rsidRDefault="00314109">
      <w:pPr>
        <w:pStyle w:val="3"/>
        <w:rPr>
          <w:rFonts w:asciiTheme="minorEastAsia" w:hAnsiTheme="minorEastAsia"/>
          <w:sz w:val="28"/>
          <w:szCs w:val="28"/>
        </w:rPr>
      </w:pPr>
      <w:bookmarkStart w:id="22" w:name="_Toc61701302"/>
      <w:r>
        <w:rPr>
          <w:rFonts w:asciiTheme="minorEastAsia" w:hAnsiTheme="minorEastAsia" w:hint="eastAsia"/>
          <w:sz w:val="28"/>
          <w:szCs w:val="28"/>
        </w:rPr>
        <w:t>2.6.1统计图生成代码见下图2.6-1</w:t>
      </w:r>
      <w:bookmarkEnd w:id="22"/>
    </w:p>
    <w:p w14:paraId="79F8983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0F54DB4" wp14:editId="5DB2965B">
            <wp:extent cx="5162550" cy="4305300"/>
            <wp:effectExtent l="0" t="0" r="0" b="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2"/>
                    <a:stretch>
                      <a:fillRect/>
                    </a:stretch>
                  </pic:blipFill>
                  <pic:spPr>
                    <a:xfrm>
                      <a:off x="0" y="0"/>
                      <a:ext cx="5162550" cy="4305300"/>
                    </a:xfrm>
                    <a:prstGeom prst="rect">
                      <a:avLst/>
                    </a:prstGeom>
                    <a:noFill/>
                    <a:ln w="9525">
                      <a:noFill/>
                    </a:ln>
                  </pic:spPr>
                </pic:pic>
              </a:graphicData>
            </a:graphic>
          </wp:inline>
        </w:drawing>
      </w:r>
    </w:p>
    <w:p w14:paraId="50F3EBB7" w14:textId="77777777" w:rsidR="00BB50B8" w:rsidRDefault="00BB50B8">
      <w:pPr>
        <w:widowControl/>
        <w:jc w:val="left"/>
        <w:rPr>
          <w:rFonts w:asciiTheme="minorEastAsia" w:hAnsiTheme="minorEastAsia"/>
          <w:sz w:val="28"/>
          <w:szCs w:val="28"/>
        </w:rPr>
      </w:pPr>
    </w:p>
    <w:p w14:paraId="38A6A9D1" w14:textId="77777777" w:rsidR="00BB50B8" w:rsidRDefault="00314109">
      <w:pPr>
        <w:jc w:val="center"/>
        <w:rPr>
          <w:rFonts w:asciiTheme="minorEastAsia" w:hAnsiTheme="minorEastAsia"/>
          <w:szCs w:val="21"/>
        </w:rPr>
      </w:pPr>
      <w:r>
        <w:rPr>
          <w:rFonts w:asciiTheme="minorEastAsia" w:hAnsiTheme="minorEastAsia" w:hint="eastAsia"/>
          <w:szCs w:val="21"/>
        </w:rPr>
        <w:t>图2.6-1</w:t>
      </w:r>
    </w:p>
    <w:p w14:paraId="6CCD84B3" w14:textId="77777777" w:rsidR="00BB50B8" w:rsidRDefault="00BB50B8">
      <w:pPr>
        <w:widowControl/>
        <w:jc w:val="left"/>
        <w:rPr>
          <w:rFonts w:asciiTheme="minorEastAsia" w:hAnsiTheme="minorEastAsia"/>
          <w:sz w:val="28"/>
          <w:szCs w:val="28"/>
        </w:rPr>
      </w:pPr>
    </w:p>
    <w:p w14:paraId="2368B5B3" w14:textId="77777777" w:rsidR="00BB50B8" w:rsidRDefault="00BB50B8">
      <w:pPr>
        <w:widowControl/>
        <w:jc w:val="left"/>
        <w:rPr>
          <w:rFonts w:asciiTheme="minorEastAsia" w:hAnsiTheme="minorEastAsia"/>
          <w:sz w:val="28"/>
          <w:szCs w:val="28"/>
        </w:rPr>
      </w:pPr>
    </w:p>
    <w:p w14:paraId="030F5272" w14:textId="77777777" w:rsidR="00BB50B8" w:rsidRDefault="00314109">
      <w:pPr>
        <w:pStyle w:val="2"/>
        <w:rPr>
          <w:rFonts w:asciiTheme="minorEastAsia" w:hAnsiTheme="minorEastAsia"/>
          <w:sz w:val="28"/>
          <w:szCs w:val="28"/>
        </w:rPr>
      </w:pPr>
      <w:bookmarkStart w:id="23" w:name="_Toc61701303"/>
      <w:r>
        <w:rPr>
          <w:rFonts w:asciiTheme="minorEastAsia" w:hAnsiTheme="minorEastAsia"/>
          <w:sz w:val="28"/>
          <w:szCs w:val="28"/>
        </w:rPr>
        <w:t>2.</w:t>
      </w:r>
      <w:r>
        <w:rPr>
          <w:rFonts w:asciiTheme="minorEastAsia" w:hAnsiTheme="minorEastAsia" w:hint="eastAsia"/>
          <w:sz w:val="28"/>
          <w:szCs w:val="28"/>
        </w:rPr>
        <w:t>7 各个城市岗位的平均最高和最低工资统计图</w:t>
      </w:r>
      <w:bookmarkEnd w:id="23"/>
    </w:p>
    <w:p w14:paraId="7DDA9EA6" w14:textId="77777777" w:rsidR="00BB50B8" w:rsidRDefault="00314109">
      <w:pPr>
        <w:pStyle w:val="3"/>
        <w:rPr>
          <w:rFonts w:asciiTheme="minorEastAsia" w:hAnsiTheme="minorEastAsia"/>
          <w:sz w:val="28"/>
          <w:szCs w:val="28"/>
        </w:rPr>
      </w:pPr>
      <w:bookmarkStart w:id="24" w:name="_Toc61701304"/>
      <w:r>
        <w:rPr>
          <w:rFonts w:asciiTheme="minorEastAsia" w:hAnsiTheme="minorEastAsia" w:hint="eastAsia"/>
          <w:sz w:val="28"/>
          <w:szCs w:val="28"/>
        </w:rPr>
        <w:t>2.7.1统计图生成代码见下图2.7-1</w:t>
      </w:r>
      <w:bookmarkEnd w:id="24"/>
    </w:p>
    <w:p w14:paraId="4705523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273F0218" wp14:editId="37401A47">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3"/>
                    <a:stretch>
                      <a:fillRect/>
                    </a:stretch>
                  </pic:blipFill>
                  <pic:spPr>
                    <a:xfrm>
                      <a:off x="0" y="0"/>
                      <a:ext cx="5210175" cy="552450"/>
                    </a:xfrm>
                    <a:prstGeom prst="rect">
                      <a:avLst/>
                    </a:prstGeom>
                    <a:noFill/>
                    <a:ln w="9525">
                      <a:noFill/>
                    </a:ln>
                  </pic:spPr>
                </pic:pic>
              </a:graphicData>
            </a:graphic>
          </wp:inline>
        </w:drawing>
      </w:r>
    </w:p>
    <w:p w14:paraId="322F3DBA"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313CDB2E" wp14:editId="06B12ED5">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4"/>
                    <a:stretch>
                      <a:fillRect/>
                    </a:stretch>
                  </pic:blipFill>
                  <pic:spPr>
                    <a:xfrm>
                      <a:off x="0" y="0"/>
                      <a:ext cx="5467350" cy="4848225"/>
                    </a:xfrm>
                    <a:prstGeom prst="rect">
                      <a:avLst/>
                    </a:prstGeom>
                    <a:noFill/>
                    <a:ln w="9525">
                      <a:noFill/>
                    </a:ln>
                  </pic:spPr>
                </pic:pic>
              </a:graphicData>
            </a:graphic>
          </wp:inline>
        </w:drawing>
      </w:r>
    </w:p>
    <w:p w14:paraId="595FE22F" w14:textId="77777777" w:rsidR="00BB50B8" w:rsidRDefault="00314109">
      <w:pPr>
        <w:jc w:val="center"/>
        <w:rPr>
          <w:rFonts w:asciiTheme="minorEastAsia" w:hAnsiTheme="minorEastAsia"/>
          <w:szCs w:val="21"/>
        </w:rPr>
      </w:pPr>
      <w:r>
        <w:rPr>
          <w:rFonts w:asciiTheme="minorEastAsia" w:hAnsiTheme="minorEastAsia" w:hint="eastAsia"/>
          <w:szCs w:val="21"/>
        </w:rPr>
        <w:t>图2.7-1</w:t>
      </w:r>
    </w:p>
    <w:p w14:paraId="4E750834" w14:textId="77777777" w:rsidR="00BB50B8" w:rsidRDefault="00BB50B8">
      <w:pPr>
        <w:widowControl/>
        <w:jc w:val="left"/>
        <w:rPr>
          <w:rFonts w:asciiTheme="minorEastAsia" w:hAnsiTheme="minorEastAsia"/>
          <w:sz w:val="28"/>
          <w:szCs w:val="28"/>
        </w:rPr>
      </w:pPr>
    </w:p>
    <w:p w14:paraId="7AC898A4" w14:textId="77777777" w:rsidR="00BB50B8" w:rsidRDefault="00BB50B8">
      <w:pPr>
        <w:widowControl/>
        <w:jc w:val="left"/>
        <w:rPr>
          <w:rFonts w:asciiTheme="minorEastAsia" w:hAnsiTheme="minorEastAsia"/>
          <w:sz w:val="28"/>
          <w:szCs w:val="28"/>
        </w:rPr>
      </w:pPr>
    </w:p>
    <w:p w14:paraId="7C94BF0A" w14:textId="77777777" w:rsidR="00BB50B8" w:rsidRDefault="00BB50B8">
      <w:pPr>
        <w:widowControl/>
        <w:jc w:val="left"/>
        <w:rPr>
          <w:rFonts w:asciiTheme="minorEastAsia" w:hAnsiTheme="minorEastAsia"/>
          <w:sz w:val="28"/>
          <w:szCs w:val="28"/>
        </w:rPr>
      </w:pPr>
    </w:p>
    <w:p w14:paraId="7171DF63" w14:textId="77777777" w:rsidR="00BB50B8" w:rsidRDefault="00BB50B8">
      <w:pPr>
        <w:widowControl/>
        <w:jc w:val="left"/>
        <w:rPr>
          <w:rFonts w:asciiTheme="minorEastAsia" w:hAnsiTheme="minorEastAsia"/>
          <w:sz w:val="28"/>
          <w:szCs w:val="28"/>
        </w:rPr>
      </w:pPr>
    </w:p>
    <w:p w14:paraId="3893C370" w14:textId="77777777" w:rsidR="00BB50B8" w:rsidRDefault="00BB50B8">
      <w:pPr>
        <w:widowControl/>
        <w:jc w:val="left"/>
        <w:rPr>
          <w:rFonts w:asciiTheme="minorEastAsia" w:hAnsiTheme="minorEastAsia"/>
          <w:sz w:val="28"/>
          <w:szCs w:val="28"/>
        </w:rPr>
      </w:pPr>
    </w:p>
    <w:p w14:paraId="17BD7DE0" w14:textId="77777777" w:rsidR="00BB50B8" w:rsidRDefault="00BB50B8">
      <w:pPr>
        <w:widowControl/>
        <w:jc w:val="left"/>
        <w:rPr>
          <w:rFonts w:asciiTheme="minorEastAsia" w:hAnsiTheme="minorEastAsia"/>
          <w:sz w:val="28"/>
          <w:szCs w:val="28"/>
        </w:rPr>
      </w:pPr>
    </w:p>
    <w:p w14:paraId="5B92BA36" w14:textId="77777777" w:rsidR="00BB50B8" w:rsidRDefault="00BB50B8">
      <w:pPr>
        <w:widowControl/>
        <w:jc w:val="left"/>
        <w:rPr>
          <w:rFonts w:asciiTheme="minorEastAsia" w:hAnsiTheme="minorEastAsia"/>
          <w:sz w:val="28"/>
          <w:szCs w:val="28"/>
        </w:rPr>
      </w:pPr>
    </w:p>
    <w:p w14:paraId="26FEA088" w14:textId="77777777" w:rsidR="00BB50B8" w:rsidRDefault="00BB50B8">
      <w:pPr>
        <w:widowControl/>
        <w:jc w:val="left"/>
        <w:rPr>
          <w:rFonts w:asciiTheme="minorEastAsia" w:hAnsiTheme="minorEastAsia"/>
          <w:sz w:val="28"/>
          <w:szCs w:val="28"/>
        </w:rPr>
      </w:pPr>
    </w:p>
    <w:p w14:paraId="11613F00" w14:textId="77777777" w:rsidR="00BB50B8" w:rsidRDefault="00BB50B8">
      <w:pPr>
        <w:widowControl/>
        <w:jc w:val="left"/>
        <w:rPr>
          <w:rFonts w:asciiTheme="minorEastAsia" w:hAnsiTheme="minorEastAsia"/>
          <w:sz w:val="28"/>
          <w:szCs w:val="28"/>
        </w:rPr>
      </w:pPr>
    </w:p>
    <w:p w14:paraId="5ABAA250" w14:textId="77777777" w:rsidR="00BB50B8" w:rsidRDefault="00BB50B8">
      <w:pPr>
        <w:widowControl/>
        <w:jc w:val="left"/>
        <w:rPr>
          <w:rFonts w:asciiTheme="minorEastAsia" w:hAnsiTheme="minorEastAsia"/>
          <w:sz w:val="28"/>
          <w:szCs w:val="28"/>
        </w:rPr>
      </w:pPr>
    </w:p>
    <w:p w14:paraId="44F1C38F" w14:textId="77777777" w:rsidR="00BB50B8" w:rsidRDefault="00BB50B8">
      <w:pPr>
        <w:widowControl/>
        <w:jc w:val="left"/>
        <w:rPr>
          <w:rFonts w:asciiTheme="minorEastAsia" w:hAnsiTheme="minorEastAsia"/>
          <w:sz w:val="28"/>
          <w:szCs w:val="28"/>
        </w:rPr>
      </w:pPr>
    </w:p>
    <w:p w14:paraId="09E81F6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565E60EB" wp14:editId="7DB8F268">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5"/>
                    <a:stretch>
                      <a:fillRect/>
                    </a:stretch>
                  </pic:blipFill>
                  <pic:spPr>
                    <a:xfrm>
                      <a:off x="0" y="0"/>
                      <a:ext cx="5105400" cy="514350"/>
                    </a:xfrm>
                    <a:prstGeom prst="rect">
                      <a:avLst/>
                    </a:prstGeom>
                    <a:noFill/>
                    <a:ln w="9525">
                      <a:noFill/>
                    </a:ln>
                  </pic:spPr>
                </pic:pic>
              </a:graphicData>
            </a:graphic>
          </wp:inline>
        </w:drawing>
      </w:r>
    </w:p>
    <w:p w14:paraId="2908FC06"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B387438" wp14:editId="7FCF6CAB">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26"/>
                    <a:stretch>
                      <a:fillRect/>
                    </a:stretch>
                  </pic:blipFill>
                  <pic:spPr>
                    <a:xfrm>
                      <a:off x="0" y="0"/>
                      <a:ext cx="5229225" cy="4838700"/>
                    </a:xfrm>
                    <a:prstGeom prst="rect">
                      <a:avLst/>
                    </a:prstGeom>
                    <a:noFill/>
                    <a:ln w="9525">
                      <a:noFill/>
                    </a:ln>
                  </pic:spPr>
                </pic:pic>
              </a:graphicData>
            </a:graphic>
          </wp:inline>
        </w:drawing>
      </w:r>
    </w:p>
    <w:p w14:paraId="58B92A99" w14:textId="77777777" w:rsidR="00BB50B8" w:rsidRDefault="00BB50B8">
      <w:pPr>
        <w:widowControl/>
        <w:jc w:val="left"/>
        <w:rPr>
          <w:rFonts w:asciiTheme="minorEastAsia" w:hAnsiTheme="minorEastAsia"/>
          <w:sz w:val="28"/>
          <w:szCs w:val="28"/>
        </w:rPr>
      </w:pPr>
    </w:p>
    <w:p w14:paraId="52A4272B" w14:textId="77777777" w:rsidR="00BB50B8" w:rsidRDefault="00314109">
      <w:pPr>
        <w:jc w:val="center"/>
        <w:rPr>
          <w:rFonts w:asciiTheme="minorEastAsia" w:hAnsiTheme="minorEastAsia"/>
          <w:szCs w:val="21"/>
        </w:rPr>
      </w:pPr>
      <w:r>
        <w:rPr>
          <w:rFonts w:asciiTheme="minorEastAsia" w:hAnsiTheme="minorEastAsia" w:hint="eastAsia"/>
          <w:szCs w:val="21"/>
        </w:rPr>
        <w:t>图2.7-2</w:t>
      </w:r>
    </w:p>
    <w:p w14:paraId="7E7F728F" w14:textId="5D177851" w:rsidR="00BB50B8" w:rsidRDefault="00BB50B8">
      <w:pPr>
        <w:widowControl/>
        <w:jc w:val="left"/>
        <w:rPr>
          <w:rFonts w:asciiTheme="minorEastAsia" w:hAnsiTheme="minorEastAsia"/>
          <w:sz w:val="28"/>
          <w:szCs w:val="28"/>
        </w:rPr>
      </w:pPr>
    </w:p>
    <w:p w14:paraId="686F9CD5" w14:textId="1CE07651" w:rsidR="00767201" w:rsidRDefault="00767201">
      <w:pPr>
        <w:widowControl/>
        <w:jc w:val="left"/>
        <w:rPr>
          <w:rFonts w:asciiTheme="minorEastAsia" w:hAnsiTheme="minorEastAsia"/>
          <w:sz w:val="28"/>
          <w:szCs w:val="28"/>
        </w:rPr>
      </w:pPr>
    </w:p>
    <w:p w14:paraId="6A27BA38" w14:textId="46D77A82" w:rsidR="00767201" w:rsidRDefault="00767201">
      <w:pPr>
        <w:widowControl/>
        <w:jc w:val="left"/>
        <w:rPr>
          <w:rFonts w:asciiTheme="minorEastAsia" w:hAnsiTheme="minorEastAsia"/>
          <w:sz w:val="28"/>
          <w:szCs w:val="28"/>
        </w:rPr>
      </w:pPr>
    </w:p>
    <w:p w14:paraId="5383AB7C" w14:textId="13DE42E6" w:rsidR="00767201" w:rsidRDefault="00767201">
      <w:pPr>
        <w:widowControl/>
        <w:jc w:val="left"/>
        <w:rPr>
          <w:rFonts w:asciiTheme="minorEastAsia" w:hAnsiTheme="minorEastAsia"/>
          <w:sz w:val="28"/>
          <w:szCs w:val="28"/>
        </w:rPr>
      </w:pPr>
    </w:p>
    <w:p w14:paraId="50B92D6C" w14:textId="67628657" w:rsidR="00767201" w:rsidRDefault="00767201">
      <w:pPr>
        <w:widowControl/>
        <w:jc w:val="left"/>
        <w:rPr>
          <w:rFonts w:asciiTheme="minorEastAsia" w:hAnsiTheme="minorEastAsia"/>
          <w:sz w:val="28"/>
          <w:szCs w:val="28"/>
        </w:rPr>
      </w:pPr>
    </w:p>
    <w:p w14:paraId="6D54C04F" w14:textId="3028F65B" w:rsidR="001F3C19" w:rsidRPr="001F3C19" w:rsidRDefault="001F3C19" w:rsidP="001F3C19">
      <w:pPr>
        <w:pStyle w:val="2"/>
        <w:rPr>
          <w:rFonts w:hint="eastAsia"/>
        </w:rPr>
      </w:pPr>
      <w:r>
        <w:rPr>
          <w:rFonts w:hint="eastAsia"/>
        </w:rPr>
        <w:lastRenderedPageBreak/>
        <w:t>2</w:t>
      </w:r>
      <w:r>
        <w:t>.8</w:t>
      </w:r>
      <w:r>
        <w:rPr>
          <w:rFonts w:hint="eastAsia"/>
        </w:rPr>
        <w:t>公司注册资本</w:t>
      </w:r>
    </w:p>
    <w:p w14:paraId="50C2DB80" w14:textId="0D5A3603" w:rsidR="00767201" w:rsidRDefault="001F3C19">
      <w:pPr>
        <w:widowControl/>
        <w:jc w:val="left"/>
        <w:rPr>
          <w:rFonts w:asciiTheme="minorEastAsia" w:hAnsiTheme="minorEastAsia"/>
          <w:sz w:val="28"/>
          <w:szCs w:val="28"/>
        </w:rPr>
      </w:pPr>
      <w:r w:rsidRPr="001F3C19">
        <w:rPr>
          <w:rFonts w:asciiTheme="minorEastAsia" w:hAnsiTheme="minorEastAsia"/>
          <w:sz w:val="28"/>
          <w:szCs w:val="28"/>
        </w:rPr>
        <w:drawing>
          <wp:inline distT="0" distB="0" distL="0" distR="0" wp14:anchorId="58D6D56D" wp14:editId="4AB91774">
            <wp:extent cx="5274310" cy="704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04215"/>
                    </a:xfrm>
                    <a:prstGeom prst="rect">
                      <a:avLst/>
                    </a:prstGeom>
                  </pic:spPr>
                </pic:pic>
              </a:graphicData>
            </a:graphic>
          </wp:inline>
        </w:drawing>
      </w:r>
    </w:p>
    <w:p w14:paraId="18F53725" w14:textId="383080D6" w:rsidR="00767201" w:rsidRDefault="001F3C19">
      <w:pPr>
        <w:widowControl/>
        <w:jc w:val="left"/>
        <w:rPr>
          <w:rFonts w:asciiTheme="minorEastAsia" w:hAnsiTheme="minorEastAsia"/>
          <w:sz w:val="28"/>
          <w:szCs w:val="28"/>
        </w:rPr>
      </w:pPr>
      <w:r w:rsidRPr="001F3C19">
        <w:rPr>
          <w:rFonts w:asciiTheme="minorEastAsia" w:hAnsiTheme="minorEastAsia"/>
          <w:sz w:val="28"/>
          <w:szCs w:val="28"/>
        </w:rPr>
        <w:drawing>
          <wp:inline distT="0" distB="0" distL="0" distR="0" wp14:anchorId="37CB722D" wp14:editId="021A1ED1">
            <wp:extent cx="5274310" cy="41243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24325"/>
                    </a:xfrm>
                    <a:prstGeom prst="rect">
                      <a:avLst/>
                    </a:prstGeom>
                  </pic:spPr>
                </pic:pic>
              </a:graphicData>
            </a:graphic>
          </wp:inline>
        </w:drawing>
      </w:r>
    </w:p>
    <w:p w14:paraId="2CCB50C9" w14:textId="0EE704E4" w:rsidR="00767201" w:rsidRDefault="00767201">
      <w:pPr>
        <w:widowControl/>
        <w:jc w:val="left"/>
        <w:rPr>
          <w:rFonts w:asciiTheme="minorEastAsia" w:hAnsiTheme="minorEastAsia"/>
          <w:sz w:val="28"/>
          <w:szCs w:val="28"/>
        </w:rPr>
      </w:pPr>
    </w:p>
    <w:p w14:paraId="4FB35873" w14:textId="2E550168" w:rsidR="00767201" w:rsidRDefault="00767201">
      <w:pPr>
        <w:widowControl/>
        <w:jc w:val="left"/>
        <w:rPr>
          <w:rFonts w:asciiTheme="minorEastAsia" w:hAnsiTheme="minorEastAsia"/>
          <w:sz w:val="28"/>
          <w:szCs w:val="28"/>
        </w:rPr>
      </w:pPr>
    </w:p>
    <w:p w14:paraId="0E23AD27" w14:textId="09B677C1" w:rsidR="00767201" w:rsidRDefault="00767201">
      <w:pPr>
        <w:widowControl/>
        <w:jc w:val="left"/>
        <w:rPr>
          <w:rFonts w:asciiTheme="minorEastAsia" w:hAnsiTheme="minorEastAsia"/>
          <w:sz w:val="28"/>
          <w:szCs w:val="28"/>
        </w:rPr>
      </w:pPr>
    </w:p>
    <w:p w14:paraId="381CDEA3" w14:textId="77777777" w:rsidR="00767201" w:rsidRDefault="00767201">
      <w:pPr>
        <w:widowControl/>
        <w:jc w:val="left"/>
        <w:rPr>
          <w:rFonts w:asciiTheme="minorEastAsia" w:hAnsiTheme="minorEastAsia" w:hint="eastAsia"/>
          <w:sz w:val="28"/>
          <w:szCs w:val="28"/>
        </w:rPr>
      </w:pPr>
    </w:p>
    <w:p w14:paraId="392D7217" w14:textId="49986BC3" w:rsidR="00767201" w:rsidRDefault="00767201">
      <w:pPr>
        <w:widowControl/>
        <w:jc w:val="left"/>
        <w:rPr>
          <w:rFonts w:asciiTheme="minorEastAsia" w:hAnsiTheme="minorEastAsia"/>
          <w:sz w:val="28"/>
          <w:szCs w:val="28"/>
        </w:rPr>
      </w:pPr>
    </w:p>
    <w:p w14:paraId="776AF3A0" w14:textId="16CB76EE" w:rsidR="00767201" w:rsidRDefault="00767201">
      <w:pPr>
        <w:widowControl/>
        <w:jc w:val="left"/>
        <w:rPr>
          <w:rFonts w:asciiTheme="minorEastAsia" w:hAnsiTheme="minorEastAsia"/>
          <w:sz w:val="28"/>
          <w:szCs w:val="28"/>
        </w:rPr>
      </w:pPr>
    </w:p>
    <w:p w14:paraId="169E3C9D" w14:textId="4F8816B2" w:rsidR="002F4E3A" w:rsidRDefault="002F4E3A">
      <w:pPr>
        <w:widowControl/>
        <w:jc w:val="left"/>
        <w:rPr>
          <w:rFonts w:asciiTheme="minorEastAsia" w:hAnsiTheme="minorEastAsia"/>
          <w:sz w:val="28"/>
          <w:szCs w:val="28"/>
        </w:rPr>
      </w:pPr>
    </w:p>
    <w:p w14:paraId="32DB8554" w14:textId="2A96B91D" w:rsidR="002F4E3A" w:rsidRDefault="002F4E3A">
      <w:pPr>
        <w:widowControl/>
        <w:jc w:val="left"/>
        <w:rPr>
          <w:rFonts w:asciiTheme="minorEastAsia" w:hAnsiTheme="minorEastAsia"/>
          <w:sz w:val="28"/>
          <w:szCs w:val="28"/>
        </w:rPr>
      </w:pPr>
    </w:p>
    <w:p w14:paraId="2554A9F8" w14:textId="4B5AE82F" w:rsidR="002F4E3A" w:rsidRPr="002F4E3A" w:rsidRDefault="002F4E3A" w:rsidP="002F4E3A">
      <w:pPr>
        <w:pStyle w:val="2"/>
        <w:rPr>
          <w:rFonts w:hint="eastAsia"/>
        </w:rPr>
      </w:pPr>
      <w:r>
        <w:rPr>
          <w:rFonts w:hint="eastAsia"/>
        </w:rPr>
        <w:lastRenderedPageBreak/>
        <w:t>2</w:t>
      </w:r>
      <w:r>
        <w:t>.9</w:t>
      </w:r>
      <w:r w:rsidRPr="002F4E3A">
        <w:rPr>
          <w:rFonts w:hint="eastAsia"/>
        </w:rPr>
        <w:t>各个公司工作待遇</w:t>
      </w:r>
    </w:p>
    <w:p w14:paraId="2EF67F7F" w14:textId="1A6D1616" w:rsidR="00767201" w:rsidRDefault="00431DA3">
      <w:pPr>
        <w:widowControl/>
        <w:jc w:val="left"/>
        <w:rPr>
          <w:rFonts w:asciiTheme="minorEastAsia" w:hAnsiTheme="minorEastAsia"/>
          <w:sz w:val="28"/>
          <w:szCs w:val="28"/>
        </w:rPr>
      </w:pPr>
      <w:r w:rsidRPr="00431DA3">
        <w:rPr>
          <w:rFonts w:asciiTheme="minorEastAsia" w:hAnsiTheme="minorEastAsia"/>
          <w:sz w:val="28"/>
          <w:szCs w:val="28"/>
        </w:rPr>
        <w:drawing>
          <wp:inline distT="0" distB="0" distL="0" distR="0" wp14:anchorId="65F4F825" wp14:editId="43B6E179">
            <wp:extent cx="5274310" cy="619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9760"/>
                    </a:xfrm>
                    <a:prstGeom prst="rect">
                      <a:avLst/>
                    </a:prstGeom>
                  </pic:spPr>
                </pic:pic>
              </a:graphicData>
            </a:graphic>
          </wp:inline>
        </w:drawing>
      </w:r>
    </w:p>
    <w:p w14:paraId="62669855" w14:textId="61CA5EA2" w:rsidR="00767201" w:rsidRDefault="00431DA3">
      <w:pPr>
        <w:widowControl/>
        <w:jc w:val="left"/>
        <w:rPr>
          <w:rFonts w:asciiTheme="minorEastAsia" w:hAnsiTheme="minorEastAsia"/>
          <w:sz w:val="28"/>
          <w:szCs w:val="28"/>
        </w:rPr>
      </w:pPr>
      <w:r w:rsidRPr="00431DA3">
        <w:rPr>
          <w:rFonts w:asciiTheme="minorEastAsia" w:hAnsiTheme="minorEastAsia"/>
          <w:sz w:val="28"/>
          <w:szCs w:val="28"/>
        </w:rPr>
        <w:drawing>
          <wp:inline distT="0" distB="0" distL="0" distR="0" wp14:anchorId="2B9D639D" wp14:editId="4850F8A2">
            <wp:extent cx="5274310" cy="28524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2420"/>
                    </a:xfrm>
                    <a:prstGeom prst="rect">
                      <a:avLst/>
                    </a:prstGeom>
                  </pic:spPr>
                </pic:pic>
              </a:graphicData>
            </a:graphic>
          </wp:inline>
        </w:drawing>
      </w:r>
    </w:p>
    <w:p w14:paraId="16B6DABA" w14:textId="4BB23B54" w:rsidR="00767201" w:rsidRDefault="00767201">
      <w:pPr>
        <w:widowControl/>
        <w:jc w:val="left"/>
        <w:rPr>
          <w:rFonts w:asciiTheme="minorEastAsia" w:hAnsiTheme="minorEastAsia"/>
          <w:sz w:val="28"/>
          <w:szCs w:val="28"/>
        </w:rPr>
      </w:pPr>
    </w:p>
    <w:p w14:paraId="0F9AD9F7" w14:textId="113D21C8" w:rsidR="00767201" w:rsidRDefault="00767201">
      <w:pPr>
        <w:widowControl/>
        <w:jc w:val="left"/>
        <w:rPr>
          <w:rFonts w:asciiTheme="minorEastAsia" w:hAnsiTheme="minorEastAsia"/>
          <w:sz w:val="28"/>
          <w:szCs w:val="28"/>
        </w:rPr>
      </w:pPr>
    </w:p>
    <w:p w14:paraId="7145B26C" w14:textId="77777777" w:rsidR="00767201" w:rsidRPr="00767201" w:rsidRDefault="00767201">
      <w:pPr>
        <w:widowControl/>
        <w:jc w:val="left"/>
        <w:rPr>
          <w:rFonts w:asciiTheme="minorEastAsia" w:hAnsiTheme="minorEastAsia" w:hint="eastAsia"/>
          <w:sz w:val="28"/>
          <w:szCs w:val="28"/>
        </w:rPr>
      </w:pPr>
    </w:p>
    <w:p w14:paraId="7A5AE543" w14:textId="77777777" w:rsidR="00BB50B8" w:rsidRDefault="00314109">
      <w:pPr>
        <w:pStyle w:val="1"/>
        <w:rPr>
          <w:rFonts w:asciiTheme="minorEastAsia" w:hAnsiTheme="minorEastAsia"/>
          <w:sz w:val="28"/>
          <w:szCs w:val="28"/>
        </w:rPr>
      </w:pPr>
      <w:bookmarkStart w:id="25" w:name="_Toc61701310"/>
      <w:r>
        <w:rPr>
          <w:rFonts w:asciiTheme="minorEastAsia" w:hAnsiTheme="minorEastAsia" w:hint="eastAsia"/>
          <w:sz w:val="28"/>
          <w:szCs w:val="28"/>
        </w:rPr>
        <w:t>3数据分析</w:t>
      </w:r>
      <w:bookmarkEnd w:id="25"/>
    </w:p>
    <w:p w14:paraId="0C1A2B5C" w14:textId="77777777" w:rsidR="00BB50B8" w:rsidRDefault="00314109">
      <w:pPr>
        <w:pStyle w:val="2"/>
        <w:rPr>
          <w:rFonts w:asciiTheme="minorEastAsia" w:hAnsiTheme="minorEastAsia"/>
          <w:sz w:val="28"/>
          <w:szCs w:val="28"/>
        </w:rPr>
      </w:pPr>
      <w:bookmarkStart w:id="26" w:name="_Toc61701311"/>
      <w:r>
        <w:rPr>
          <w:rFonts w:asciiTheme="minorEastAsia" w:hAnsiTheme="minorEastAsia"/>
          <w:sz w:val="28"/>
          <w:szCs w:val="28"/>
        </w:rPr>
        <w:t>3.1</w:t>
      </w:r>
      <w:bookmarkEnd w:id="26"/>
      <w:r>
        <w:rPr>
          <w:rFonts w:asciiTheme="minorEastAsia" w:hAnsiTheme="minorEastAsia" w:hint="eastAsia"/>
          <w:sz w:val="28"/>
          <w:szCs w:val="28"/>
        </w:rPr>
        <w:t>引入问题</w:t>
      </w:r>
    </w:p>
    <w:p w14:paraId="62FE312D"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对于非北上广的普通院校应届生申请实习，相关单位会提供机会吗?相关网络言论见图3.1-1</w:t>
      </w:r>
    </w:p>
    <w:p w14:paraId="4CB1737F"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4EA8BB68"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5388E4A4" wp14:editId="45B83F9E">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1"/>
                    <a:stretch>
                      <a:fillRect/>
                    </a:stretch>
                  </pic:blipFill>
                  <pic:spPr>
                    <a:xfrm>
                      <a:off x="0" y="0"/>
                      <a:ext cx="5619750" cy="1285240"/>
                    </a:xfrm>
                    <a:prstGeom prst="rect">
                      <a:avLst/>
                    </a:prstGeom>
                    <a:noFill/>
                    <a:ln w="9525">
                      <a:noFill/>
                    </a:ln>
                  </pic:spPr>
                </pic:pic>
              </a:graphicData>
            </a:graphic>
          </wp:inline>
        </w:drawing>
      </w:r>
    </w:p>
    <w:p w14:paraId="3A2A70AE" w14:textId="77777777" w:rsidR="00BB50B8" w:rsidRDefault="00BB50B8">
      <w:pPr>
        <w:widowControl/>
        <w:jc w:val="left"/>
        <w:rPr>
          <w:rFonts w:asciiTheme="minorEastAsia" w:hAnsiTheme="minorEastAsia"/>
          <w:sz w:val="28"/>
          <w:szCs w:val="28"/>
        </w:rPr>
      </w:pPr>
    </w:p>
    <w:p w14:paraId="09318C45" w14:textId="77777777" w:rsidR="00BB50B8" w:rsidRDefault="00314109">
      <w:pPr>
        <w:jc w:val="center"/>
        <w:rPr>
          <w:rFonts w:asciiTheme="minorEastAsia" w:hAnsiTheme="minorEastAsia"/>
          <w:szCs w:val="21"/>
        </w:rPr>
      </w:pPr>
      <w:r>
        <w:rPr>
          <w:rFonts w:asciiTheme="minorEastAsia" w:hAnsiTheme="minorEastAsia" w:hint="eastAsia"/>
          <w:szCs w:val="21"/>
        </w:rPr>
        <w:t>图3.1-1</w:t>
      </w:r>
    </w:p>
    <w:p w14:paraId="4CDEEA5D" w14:textId="77777777" w:rsidR="00BB50B8" w:rsidRDefault="00BB50B8">
      <w:pPr>
        <w:widowControl/>
        <w:jc w:val="left"/>
        <w:rPr>
          <w:rFonts w:asciiTheme="minorEastAsia" w:hAnsiTheme="minorEastAsia"/>
          <w:sz w:val="28"/>
          <w:szCs w:val="28"/>
        </w:rPr>
      </w:pPr>
    </w:p>
    <w:p w14:paraId="1ED1CD93" w14:textId="77777777" w:rsidR="00BB50B8" w:rsidRDefault="00BB50B8">
      <w:pPr>
        <w:widowControl/>
        <w:jc w:val="left"/>
        <w:rPr>
          <w:rFonts w:asciiTheme="minorEastAsia" w:hAnsiTheme="minorEastAsia"/>
          <w:sz w:val="28"/>
          <w:szCs w:val="28"/>
        </w:rPr>
      </w:pPr>
    </w:p>
    <w:p w14:paraId="71C8476F" w14:textId="77777777" w:rsidR="00BB50B8" w:rsidRDefault="00314109">
      <w:pPr>
        <w:pStyle w:val="2"/>
        <w:rPr>
          <w:rFonts w:asciiTheme="minorEastAsia" w:hAnsiTheme="minorEastAsia"/>
          <w:sz w:val="28"/>
          <w:szCs w:val="28"/>
        </w:rPr>
      </w:pPr>
      <w:bookmarkStart w:id="27"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27"/>
      <w:proofErr w:type="gramEnd"/>
    </w:p>
    <w:p w14:paraId="2B694EA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我们先看各地方的岗位实习职位数量，见图3.2-1</w:t>
      </w:r>
    </w:p>
    <w:p w14:paraId="01FB5B13" w14:textId="77777777" w:rsidR="00BB50B8" w:rsidRDefault="00314109">
      <w:pPr>
        <w:widowControl/>
        <w:jc w:val="left"/>
        <w:rPr>
          <w:rFonts w:asciiTheme="minorEastAsia" w:hAnsiTheme="minorEastAsia"/>
          <w:sz w:val="28"/>
          <w:szCs w:val="28"/>
        </w:rPr>
      </w:pPr>
      <w:r>
        <w:rPr>
          <w:rFonts w:ascii="宋体" w:eastAsia="宋体" w:hAnsi="宋体" w:cs="宋体"/>
          <w:noProof/>
          <w:sz w:val="24"/>
          <w:szCs w:val="24"/>
        </w:rPr>
        <w:drawing>
          <wp:inline distT="0" distB="0" distL="114300" distR="114300" wp14:anchorId="486D7AA6" wp14:editId="2B06FB83">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2"/>
                    <a:stretch>
                      <a:fillRect/>
                    </a:stretch>
                  </pic:blipFill>
                  <pic:spPr>
                    <a:xfrm>
                      <a:off x="0" y="0"/>
                      <a:ext cx="5702300" cy="3876040"/>
                    </a:xfrm>
                    <a:prstGeom prst="rect">
                      <a:avLst/>
                    </a:prstGeom>
                    <a:noFill/>
                    <a:ln w="9525">
                      <a:noFill/>
                    </a:ln>
                  </pic:spPr>
                </pic:pic>
              </a:graphicData>
            </a:graphic>
          </wp:inline>
        </w:drawing>
      </w:r>
    </w:p>
    <w:p w14:paraId="22E1ABCA" w14:textId="77777777" w:rsidR="00BB50B8" w:rsidRDefault="00314109">
      <w:pPr>
        <w:jc w:val="center"/>
        <w:rPr>
          <w:rFonts w:asciiTheme="minorEastAsia" w:hAnsiTheme="minorEastAsia"/>
          <w:szCs w:val="21"/>
        </w:rPr>
      </w:pPr>
      <w:r>
        <w:rPr>
          <w:rFonts w:asciiTheme="minorEastAsia" w:hAnsiTheme="minorEastAsia" w:hint="eastAsia"/>
          <w:szCs w:val="21"/>
        </w:rPr>
        <w:t>图3.2-1</w:t>
      </w:r>
    </w:p>
    <w:p w14:paraId="46882D97"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sz w:val="28"/>
          <w:szCs w:val="28"/>
        </w:rPr>
        <w:lastRenderedPageBreak/>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7149D617" w14:textId="77777777" w:rsidR="00BB50B8" w:rsidRDefault="00BB50B8">
      <w:pPr>
        <w:widowControl/>
        <w:ind w:firstLineChars="200" w:firstLine="560"/>
        <w:jc w:val="left"/>
        <w:rPr>
          <w:rFonts w:asciiTheme="minorEastAsia" w:hAnsiTheme="minorEastAsia"/>
          <w:bCs/>
          <w:sz w:val="28"/>
          <w:szCs w:val="28"/>
        </w:rPr>
      </w:pPr>
    </w:p>
    <w:p w14:paraId="38A72133" w14:textId="77777777" w:rsidR="00BB50B8" w:rsidRDefault="00BB50B8">
      <w:pPr>
        <w:widowControl/>
        <w:ind w:firstLineChars="200" w:firstLine="560"/>
        <w:jc w:val="left"/>
        <w:rPr>
          <w:rFonts w:asciiTheme="minorEastAsia" w:hAnsiTheme="minorEastAsia"/>
          <w:bCs/>
          <w:sz w:val="28"/>
          <w:szCs w:val="28"/>
        </w:rPr>
      </w:pPr>
    </w:p>
    <w:p w14:paraId="7EB16A47" w14:textId="77777777" w:rsidR="00BB50B8" w:rsidRDefault="00BB50B8">
      <w:pPr>
        <w:widowControl/>
        <w:ind w:firstLineChars="200" w:firstLine="560"/>
        <w:jc w:val="left"/>
        <w:rPr>
          <w:rFonts w:asciiTheme="minorEastAsia" w:hAnsiTheme="minorEastAsia"/>
          <w:bCs/>
          <w:sz w:val="28"/>
          <w:szCs w:val="28"/>
        </w:rPr>
      </w:pPr>
    </w:p>
    <w:p w14:paraId="7747344E" w14:textId="77777777" w:rsidR="00BB50B8" w:rsidRDefault="00BB50B8">
      <w:pPr>
        <w:widowControl/>
        <w:ind w:firstLineChars="200" w:firstLine="560"/>
        <w:jc w:val="left"/>
        <w:rPr>
          <w:rFonts w:asciiTheme="minorEastAsia" w:hAnsiTheme="minorEastAsia"/>
          <w:bCs/>
          <w:sz w:val="28"/>
          <w:szCs w:val="28"/>
        </w:rPr>
      </w:pPr>
    </w:p>
    <w:p w14:paraId="01AE80C3" w14:textId="77777777" w:rsidR="00BB50B8" w:rsidRDefault="00BB50B8">
      <w:pPr>
        <w:widowControl/>
        <w:ind w:firstLineChars="200" w:firstLine="560"/>
        <w:jc w:val="left"/>
        <w:rPr>
          <w:rFonts w:asciiTheme="minorEastAsia" w:hAnsiTheme="minorEastAsia"/>
          <w:bCs/>
          <w:sz w:val="28"/>
          <w:szCs w:val="28"/>
        </w:rPr>
      </w:pPr>
    </w:p>
    <w:p w14:paraId="1E8E6606" w14:textId="77777777" w:rsidR="00BB50B8" w:rsidRDefault="00BB50B8">
      <w:pPr>
        <w:widowControl/>
        <w:ind w:firstLineChars="200" w:firstLine="560"/>
        <w:jc w:val="left"/>
        <w:rPr>
          <w:rFonts w:asciiTheme="minorEastAsia" w:hAnsiTheme="minorEastAsia"/>
          <w:bCs/>
          <w:sz w:val="28"/>
          <w:szCs w:val="28"/>
        </w:rPr>
      </w:pPr>
    </w:p>
    <w:p w14:paraId="57ECBBF6" w14:textId="77777777" w:rsidR="00BB50B8" w:rsidRDefault="00BB50B8">
      <w:pPr>
        <w:widowControl/>
        <w:ind w:firstLineChars="200" w:firstLine="560"/>
        <w:jc w:val="left"/>
        <w:rPr>
          <w:rFonts w:asciiTheme="minorEastAsia" w:hAnsiTheme="minorEastAsia"/>
          <w:bCs/>
          <w:sz w:val="28"/>
          <w:szCs w:val="28"/>
        </w:rPr>
      </w:pPr>
    </w:p>
    <w:p w14:paraId="2FF3BDA9" w14:textId="77777777" w:rsidR="00BB50B8" w:rsidRDefault="00BB50B8">
      <w:pPr>
        <w:widowControl/>
        <w:ind w:firstLineChars="200" w:firstLine="560"/>
        <w:jc w:val="left"/>
        <w:rPr>
          <w:rFonts w:asciiTheme="minorEastAsia" w:hAnsiTheme="minorEastAsia"/>
          <w:bCs/>
          <w:sz w:val="28"/>
          <w:szCs w:val="28"/>
        </w:rPr>
      </w:pPr>
    </w:p>
    <w:p w14:paraId="34BFC873" w14:textId="77777777" w:rsidR="00BB50B8" w:rsidRDefault="00BB50B8">
      <w:pPr>
        <w:widowControl/>
        <w:ind w:firstLineChars="200" w:firstLine="560"/>
        <w:jc w:val="left"/>
        <w:rPr>
          <w:rFonts w:asciiTheme="minorEastAsia" w:hAnsiTheme="minorEastAsia"/>
          <w:bCs/>
          <w:sz w:val="28"/>
          <w:szCs w:val="28"/>
        </w:rPr>
      </w:pPr>
    </w:p>
    <w:p w14:paraId="3C79A544"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t>以下是北上广深学历和工资平均对比图。</w:t>
      </w:r>
    </w:p>
    <w:p w14:paraId="21C5F21A" w14:textId="77777777" w:rsidR="00BB50B8" w:rsidRDefault="00BB50B8"/>
    <w:p w14:paraId="41E5A577" w14:textId="77777777" w:rsidR="00BB50B8" w:rsidRDefault="00314109">
      <w:pPr>
        <w:rPr>
          <w:rFonts w:asciiTheme="minorEastAsia" w:hAnsiTheme="minorEastAsia"/>
          <w:szCs w:val="21"/>
        </w:rPr>
      </w:pPr>
      <w:r>
        <w:rPr>
          <w:rFonts w:ascii="宋体" w:eastAsia="宋体" w:hAnsi="宋体" w:cs="宋体"/>
          <w:noProof/>
          <w:sz w:val="24"/>
          <w:szCs w:val="24"/>
        </w:rPr>
        <w:drawing>
          <wp:inline distT="0" distB="0" distL="114300" distR="114300" wp14:anchorId="45EB95D3" wp14:editId="79DF9332">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3"/>
                    <a:stretch>
                      <a:fillRect/>
                    </a:stretch>
                  </pic:blipFill>
                  <pic:spPr>
                    <a:xfrm>
                      <a:off x="0" y="0"/>
                      <a:ext cx="5238750" cy="3091815"/>
                    </a:xfrm>
                    <a:prstGeom prst="rect">
                      <a:avLst/>
                    </a:prstGeom>
                    <a:noFill/>
                    <a:ln w="9525">
                      <a:noFill/>
                    </a:ln>
                  </pic:spPr>
                </pic:pic>
              </a:graphicData>
            </a:graphic>
          </wp:inline>
        </w:drawing>
      </w:r>
    </w:p>
    <w:p w14:paraId="22098DCA" w14:textId="77777777" w:rsidR="00BB50B8" w:rsidRDefault="00BB50B8">
      <w:pPr>
        <w:jc w:val="center"/>
        <w:rPr>
          <w:rFonts w:asciiTheme="minorEastAsia" w:hAnsiTheme="minorEastAsia"/>
          <w:szCs w:val="21"/>
        </w:rPr>
      </w:pPr>
    </w:p>
    <w:p w14:paraId="639143C4" w14:textId="77777777" w:rsidR="00BB50B8" w:rsidRDefault="00314109">
      <w:pPr>
        <w:ind w:firstLineChars="200" w:firstLine="560"/>
        <w:rPr>
          <w:rFonts w:asciiTheme="minorEastAsia" w:hAnsiTheme="minorEastAsia"/>
          <w:bCs/>
          <w:sz w:val="28"/>
          <w:szCs w:val="28"/>
        </w:rPr>
      </w:pPr>
      <w:r>
        <w:rPr>
          <w:rFonts w:asciiTheme="minorEastAsia" w:hAnsiTheme="minorEastAsia"/>
          <w:sz w:val="28"/>
          <w:szCs w:val="28"/>
        </w:rPr>
        <w:lastRenderedPageBreak/>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56E197AF"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w:t>
      </w:r>
    </w:p>
    <w:p w14:paraId="2784FA7A" w14:textId="77777777" w:rsidR="00BB50B8" w:rsidRDefault="00BB50B8">
      <w:pPr>
        <w:rPr>
          <w:rFonts w:ascii="宋体" w:eastAsia="宋体" w:hAnsi="宋体" w:cs="宋体"/>
          <w:color w:val="3C3C3C"/>
          <w:szCs w:val="21"/>
        </w:rPr>
      </w:pPr>
    </w:p>
    <w:p w14:paraId="3389F55C" w14:textId="77777777" w:rsidR="00BB50B8" w:rsidRDefault="00314109">
      <w:pPr>
        <w:rPr>
          <w:rFonts w:ascii="宋体" w:eastAsia="宋体" w:hAnsi="宋体" w:cs="宋体"/>
          <w:color w:val="3C3C3C"/>
          <w:szCs w:val="21"/>
        </w:rPr>
      </w:pPr>
      <w:r>
        <w:rPr>
          <w:rFonts w:ascii="宋体" w:eastAsia="宋体" w:hAnsi="宋体" w:cs="宋体"/>
          <w:noProof/>
          <w:sz w:val="24"/>
          <w:szCs w:val="24"/>
        </w:rPr>
        <w:drawing>
          <wp:inline distT="0" distB="0" distL="114300" distR="114300" wp14:anchorId="111ED350" wp14:editId="669D5823">
            <wp:extent cx="5267325" cy="23050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34"/>
                    <a:stretch>
                      <a:fillRect/>
                    </a:stretch>
                  </pic:blipFill>
                  <pic:spPr>
                    <a:xfrm>
                      <a:off x="0" y="0"/>
                      <a:ext cx="5267325" cy="2305050"/>
                    </a:xfrm>
                    <a:prstGeom prst="rect">
                      <a:avLst/>
                    </a:prstGeom>
                    <a:noFill/>
                    <a:ln w="9525">
                      <a:noFill/>
                    </a:ln>
                  </pic:spPr>
                </pic:pic>
              </a:graphicData>
            </a:graphic>
          </wp:inline>
        </w:drawing>
      </w:r>
    </w:p>
    <w:p w14:paraId="4E96987F" w14:textId="77777777" w:rsidR="00BB50B8" w:rsidRDefault="00BB50B8">
      <w:pPr>
        <w:rPr>
          <w:rFonts w:ascii="宋体" w:eastAsia="宋体" w:hAnsi="宋体" w:cs="宋体"/>
          <w:color w:val="3C3C3C"/>
          <w:szCs w:val="21"/>
        </w:rPr>
      </w:pPr>
    </w:p>
    <w:p w14:paraId="02652452" w14:textId="77777777" w:rsidR="00BB50B8" w:rsidRDefault="00BB50B8">
      <w:pPr>
        <w:rPr>
          <w:rFonts w:ascii="宋体" w:eastAsia="宋体" w:hAnsi="宋体" w:cs="宋体"/>
          <w:color w:val="3C3C3C"/>
          <w:szCs w:val="21"/>
        </w:rPr>
      </w:pPr>
    </w:p>
    <w:p w14:paraId="7D2F0BA4" w14:textId="77777777" w:rsidR="00BB50B8" w:rsidRDefault="00314109">
      <w:pPr>
        <w:jc w:val="center"/>
        <w:rPr>
          <w:rFonts w:asciiTheme="minorEastAsia" w:hAnsiTheme="minorEastAsia"/>
          <w:szCs w:val="21"/>
        </w:rPr>
      </w:pPr>
      <w:r>
        <w:rPr>
          <w:rFonts w:asciiTheme="minorEastAsia" w:hAnsiTheme="minorEastAsia" w:hint="eastAsia"/>
          <w:szCs w:val="21"/>
        </w:rPr>
        <w:t>图3.2-3</w:t>
      </w:r>
    </w:p>
    <w:p w14:paraId="10DE9914"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绝大部分在校大学生希望参加实习。从调查数据中可以看出，对实习持赞成态度的学生占到了总数的84%，说明大部分本科生还是比较向往参加实习工作的。但是，各个年级的比例却有一些相对的差距。大</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学生可能由于刚刚步入大学，对周边环境还不了解，赞成率仅为76.9%。大二学生对环境已逐渐熟悉，所以赞成率达到95.0%。而大三学生由于考研压力，反对率达到了18.8%。而大四学生的未来前景选择各异，赞成率为86.1%。综合上述，首先可以看出大部分学生倾向于参加实习工作，向往</w:t>
      </w:r>
      <w:proofErr w:type="gramStart"/>
      <w:r>
        <w:rPr>
          <w:rFonts w:asciiTheme="minorEastAsia" w:hAnsiTheme="minorEastAsia" w:hint="eastAsia"/>
          <w:bCs/>
          <w:sz w:val="28"/>
          <w:szCs w:val="28"/>
        </w:rPr>
        <w:t>体验职场生活</w:t>
      </w:r>
      <w:proofErr w:type="gramEnd"/>
      <w:r>
        <w:rPr>
          <w:rFonts w:asciiTheme="minorEastAsia" w:hAnsiTheme="minorEastAsia" w:hint="eastAsia"/>
          <w:bCs/>
          <w:sz w:val="28"/>
          <w:szCs w:val="28"/>
        </w:rPr>
        <w:t>；其次可以看出，周边环境对学生态度有所影响；最后，对实习的态度产生影响的因素较多，因人而异。</w:t>
      </w:r>
    </w:p>
    <w:p w14:paraId="46A36078" w14:textId="77777777" w:rsidR="00BB50B8" w:rsidRDefault="00314109">
      <w:r>
        <w:rPr>
          <w:rFonts w:ascii="宋体" w:eastAsia="宋体" w:hAnsi="宋体" w:cs="宋体"/>
          <w:noProof/>
          <w:kern w:val="0"/>
          <w:sz w:val="24"/>
          <w:szCs w:val="24"/>
          <w:lang w:bidi="ar"/>
        </w:rPr>
        <w:lastRenderedPageBreak/>
        <w:drawing>
          <wp:inline distT="0" distB="0" distL="114300" distR="114300" wp14:anchorId="3D4B19C5" wp14:editId="0528795B">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35"/>
                    <a:stretch>
                      <a:fillRect/>
                    </a:stretch>
                  </pic:blipFill>
                  <pic:spPr>
                    <a:xfrm>
                      <a:off x="0" y="0"/>
                      <a:ext cx="5419725" cy="3848100"/>
                    </a:xfrm>
                    <a:prstGeom prst="rect">
                      <a:avLst/>
                    </a:prstGeom>
                    <a:noFill/>
                    <a:ln w="9525">
                      <a:noFill/>
                    </a:ln>
                  </pic:spPr>
                </pic:pic>
              </a:graphicData>
            </a:graphic>
          </wp:inline>
        </w:drawing>
      </w:r>
    </w:p>
    <w:p w14:paraId="04B8AB06" w14:textId="77777777" w:rsidR="00BB50B8" w:rsidRDefault="00BB50B8">
      <w:pPr>
        <w:widowControl/>
        <w:jc w:val="left"/>
        <w:rPr>
          <w:color w:val="FF0000"/>
          <w:sz w:val="36"/>
          <w:szCs w:val="36"/>
        </w:rPr>
      </w:pPr>
    </w:p>
    <w:p w14:paraId="3B85A6F9" w14:textId="77777777" w:rsidR="00BB50B8" w:rsidRDefault="00314109">
      <w:pPr>
        <w:jc w:val="center"/>
        <w:rPr>
          <w:rFonts w:asciiTheme="minorEastAsia" w:hAnsiTheme="minorEastAsia"/>
          <w:szCs w:val="21"/>
        </w:rPr>
      </w:pPr>
      <w:r>
        <w:rPr>
          <w:rFonts w:asciiTheme="minorEastAsia" w:hAnsiTheme="minorEastAsia" w:hint="eastAsia"/>
          <w:szCs w:val="21"/>
        </w:rPr>
        <w:t>图3.2-4</w:t>
      </w:r>
    </w:p>
    <w:p w14:paraId="1163753A"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2F94F296" w14:textId="7D69D6D2" w:rsidR="00BB50B8" w:rsidRDefault="00314109">
      <w:pPr>
        <w:rPr>
          <w:rFonts w:asciiTheme="minorEastAsia" w:hAnsiTheme="minorEastAsia"/>
          <w:bCs/>
          <w:sz w:val="28"/>
          <w:szCs w:val="28"/>
        </w:rPr>
      </w:pPr>
      <w:r>
        <w:rPr>
          <w:rFonts w:asciiTheme="minorEastAsia" w:hAnsiTheme="minorEastAsia" w:hint="eastAsia"/>
          <w:bCs/>
          <w:sz w:val="28"/>
          <w:szCs w:val="28"/>
        </w:rPr>
        <w:t>薪资对比，不在一个维度上，但这恰恰说明数据类岗位是可以通过个人能力的提高来获取更大的收益的，它是</w:t>
      </w:r>
      <w:proofErr w:type="gramStart"/>
      <w:r>
        <w:rPr>
          <w:rFonts w:asciiTheme="minorEastAsia" w:hAnsiTheme="minorEastAsia" w:hint="eastAsia"/>
          <w:bCs/>
          <w:sz w:val="28"/>
          <w:szCs w:val="28"/>
        </w:rPr>
        <w:t>可成长</w:t>
      </w:r>
      <w:proofErr w:type="gramEnd"/>
      <w:r>
        <w:rPr>
          <w:rFonts w:asciiTheme="minorEastAsia" w:hAnsiTheme="minorEastAsia" w:hint="eastAsia"/>
          <w:bCs/>
          <w:sz w:val="28"/>
          <w:szCs w:val="28"/>
        </w:rPr>
        <w:t>的。你对技术、业务越熟悉，你的机会就越多，薪资就越高。</w:t>
      </w:r>
    </w:p>
    <w:p w14:paraId="60633E82" w14:textId="5A61E3C2" w:rsidR="008B196A" w:rsidRDefault="008B196A">
      <w:pPr>
        <w:rPr>
          <w:rFonts w:asciiTheme="minorEastAsia" w:hAnsiTheme="minorEastAsia"/>
          <w:bCs/>
          <w:sz w:val="28"/>
          <w:szCs w:val="28"/>
        </w:rPr>
      </w:pPr>
    </w:p>
    <w:p w14:paraId="786B5DD8" w14:textId="19234973" w:rsidR="008B196A" w:rsidRDefault="008B196A">
      <w:pPr>
        <w:rPr>
          <w:rFonts w:asciiTheme="minorEastAsia" w:hAnsiTheme="minorEastAsia"/>
          <w:bCs/>
          <w:sz w:val="28"/>
          <w:szCs w:val="28"/>
        </w:rPr>
      </w:pPr>
    </w:p>
    <w:p w14:paraId="79C56E68" w14:textId="26297D60" w:rsidR="008B196A" w:rsidRDefault="008B196A" w:rsidP="004804F7">
      <w:pPr>
        <w:spacing w:line="360" w:lineRule="auto"/>
        <w:ind w:firstLineChars="200" w:firstLine="560"/>
        <w:rPr>
          <w:rFonts w:asciiTheme="minorEastAsia" w:hAnsiTheme="minorEastAsia"/>
          <w:bCs/>
          <w:sz w:val="28"/>
          <w:szCs w:val="28"/>
        </w:rPr>
      </w:pPr>
    </w:p>
    <w:p w14:paraId="20BB8D71" w14:textId="77777777" w:rsidR="008B196A" w:rsidRDefault="008B196A">
      <w:pPr>
        <w:rPr>
          <w:rFonts w:asciiTheme="minorEastAsia" w:hAnsiTheme="minorEastAsia"/>
          <w:bCs/>
          <w:sz w:val="28"/>
          <w:szCs w:val="28"/>
        </w:rPr>
      </w:pPr>
    </w:p>
    <w:p w14:paraId="4CE07540" w14:textId="37ECBFFC" w:rsidR="008B196A" w:rsidRDefault="008B196A" w:rsidP="008B196A">
      <w:pPr>
        <w:pStyle w:val="2"/>
      </w:pPr>
      <w:r>
        <w:lastRenderedPageBreak/>
        <w:t>4</w:t>
      </w:r>
      <w:r>
        <w:rPr>
          <w:rFonts w:hint="eastAsia"/>
        </w:rPr>
        <w:t xml:space="preserve"> </w:t>
      </w:r>
      <w:r>
        <w:rPr>
          <w:rFonts w:hint="eastAsia"/>
        </w:rPr>
        <w:t>总结</w:t>
      </w:r>
    </w:p>
    <w:p w14:paraId="59FEFAC8" w14:textId="77777777"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经过这次的课程设计，使我学会了很多东西，包括书本上的理论知识及书本上学不到的知识。具体的收获与体会如下：</w:t>
      </w:r>
    </w:p>
    <w:p w14:paraId="25E79F07" w14:textId="72F4CEF5"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一、经过课程设计，培养了我耐心、仔细、谨慎的工作态度。这次课程设计</w:t>
      </w:r>
      <w:r w:rsidR="003D65CA">
        <w:rPr>
          <w:rFonts w:ascii="����" w:hAnsi="����" w:cs="宋体" w:hint="eastAsia"/>
          <w:color w:val="333333"/>
          <w:kern w:val="0"/>
          <w:szCs w:val="21"/>
        </w:rPr>
        <w:t>我做的最多的还是代码的编写，在代码编写的过程中，也遇到了许多问题，比如：原始数据的格式很乱处理，最后通过思考和网上查询资料解决了这些问题，我觉得思考问题的时候</w:t>
      </w:r>
      <w:r w:rsidRPr="007A4D9B">
        <w:rPr>
          <w:rFonts w:ascii="����" w:hAnsi="����" w:cs="宋体"/>
          <w:color w:val="333333"/>
          <w:kern w:val="0"/>
          <w:szCs w:val="21"/>
        </w:rPr>
        <w:t>是最考验一个人的耐心与严谨态度的过程，仅有这样才能使</w:t>
      </w:r>
      <w:r w:rsidR="00EA1D86">
        <w:rPr>
          <w:rFonts w:ascii="����" w:hAnsi="����" w:cs="宋体" w:hint="eastAsia"/>
          <w:color w:val="333333"/>
          <w:kern w:val="0"/>
          <w:szCs w:val="21"/>
        </w:rPr>
        <w:t>分析的数据</w:t>
      </w:r>
      <w:r w:rsidRPr="007A4D9B">
        <w:rPr>
          <w:rFonts w:ascii="����" w:hAnsi="����" w:cs="宋体"/>
          <w:color w:val="333333"/>
          <w:kern w:val="0"/>
          <w:szCs w:val="21"/>
        </w:rPr>
        <w:t>更准确、更美观。</w:t>
      </w:r>
    </w:p>
    <w:p w14:paraId="41CC9740" w14:textId="262ED612"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二、经过课程设计，使我加深了对所学理论知识的理解与巩固，并能将课本上的纯理论应用到实践中，进一步加深了对知识的认识。同时，也有助于对其他知识的理解。此刻，我不但对</w:t>
      </w:r>
      <w:r w:rsidR="00CA4E38">
        <w:rPr>
          <w:rFonts w:ascii="����" w:hAnsi="����" w:cs="宋体" w:hint="eastAsia"/>
          <w:color w:val="333333"/>
          <w:kern w:val="0"/>
          <w:szCs w:val="21"/>
        </w:rPr>
        <w:t>书本上的知识</w:t>
      </w:r>
      <w:r w:rsidRPr="007A4D9B">
        <w:rPr>
          <w:rFonts w:ascii="����" w:hAnsi="����" w:cs="宋体"/>
          <w:color w:val="333333"/>
          <w:kern w:val="0"/>
          <w:szCs w:val="21"/>
        </w:rPr>
        <w:t>更深入的理解，并且</w:t>
      </w:r>
      <w:r w:rsidR="00CA4E38">
        <w:rPr>
          <w:rFonts w:ascii="����" w:hAnsi="����" w:cs="宋体" w:hint="eastAsia"/>
          <w:color w:val="333333"/>
          <w:kern w:val="0"/>
          <w:szCs w:val="21"/>
        </w:rPr>
        <w:t>还学会了一些课本上没有的知识</w:t>
      </w:r>
      <w:r w:rsidR="004804F7">
        <w:rPr>
          <w:rFonts w:ascii="����" w:hAnsi="����" w:cs="宋体" w:hint="eastAsia"/>
          <w:color w:val="333333"/>
          <w:kern w:val="0"/>
          <w:szCs w:val="21"/>
        </w:rPr>
        <w:t>。</w:t>
      </w:r>
    </w:p>
    <w:p w14:paraId="66D32287" w14:textId="77777777" w:rsidR="008B196A" w:rsidRPr="008B196A" w:rsidRDefault="008B196A">
      <w:pPr>
        <w:rPr>
          <w:rFonts w:asciiTheme="minorEastAsia" w:hAnsiTheme="minorEastAsia"/>
          <w:bCs/>
          <w:sz w:val="28"/>
          <w:szCs w:val="28"/>
        </w:rPr>
      </w:pPr>
    </w:p>
    <w:p w14:paraId="002B2708" w14:textId="78A45BC9" w:rsidR="00BB50B8" w:rsidRDefault="00314109">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54622395" w14:textId="53FBE4D1" w:rsidR="00E03EF7" w:rsidRDefault="00E03EF7">
      <w:pPr>
        <w:widowControl/>
        <w:jc w:val="left"/>
      </w:pPr>
    </w:p>
    <w:p w14:paraId="01861007" w14:textId="0F2197D1" w:rsidR="00E03EF7" w:rsidRDefault="00E03EF7">
      <w:pPr>
        <w:widowControl/>
        <w:jc w:val="left"/>
      </w:pPr>
    </w:p>
    <w:p w14:paraId="16C9D40B" w14:textId="57D861EE" w:rsidR="00E03EF7" w:rsidRDefault="00E03EF7">
      <w:pPr>
        <w:widowControl/>
        <w:jc w:val="left"/>
      </w:pPr>
    </w:p>
    <w:p w14:paraId="2331C4F0" w14:textId="475CE256" w:rsidR="00E03EF7" w:rsidRDefault="00E03EF7">
      <w:pPr>
        <w:widowControl/>
        <w:jc w:val="left"/>
      </w:pPr>
    </w:p>
    <w:p w14:paraId="5163CB18" w14:textId="7C7326FD" w:rsidR="00E03EF7" w:rsidRDefault="00E03EF7">
      <w:pPr>
        <w:widowControl/>
        <w:jc w:val="left"/>
      </w:pPr>
    </w:p>
    <w:p w14:paraId="68ABBEDB" w14:textId="1FC5B6A5" w:rsidR="00E03EF7" w:rsidRDefault="00E03EF7">
      <w:pPr>
        <w:widowControl/>
        <w:jc w:val="left"/>
      </w:pPr>
    </w:p>
    <w:p w14:paraId="3C2F9E59" w14:textId="09DA828B" w:rsidR="00E03EF7" w:rsidRDefault="00E03EF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42EE7556" w14:textId="2F507E55" w:rsidR="00E03EF7" w:rsidRDefault="00E03EF7" w:rsidP="00E03EF7">
      <w:pPr>
        <w:pStyle w:val="1"/>
        <w:jc w:val="center"/>
        <w:rPr>
          <w:sz w:val="30"/>
          <w:szCs w:val="30"/>
        </w:rPr>
      </w:pPr>
      <w:r>
        <w:rPr>
          <w:rFonts w:hint="eastAsia"/>
          <w:sz w:val="30"/>
          <w:szCs w:val="30"/>
        </w:rPr>
        <w:t>参考文献</w:t>
      </w:r>
    </w:p>
    <w:p w14:paraId="3E0B43E8" w14:textId="3C3BDC3B" w:rsidR="00E03EF7" w:rsidRPr="00E03EF7" w:rsidRDefault="00E03EF7" w:rsidP="00E03EF7">
      <w:pPr>
        <w:pStyle w:val="af"/>
        <w:numPr>
          <w:ilvl w:val="0"/>
          <w:numId w:val="2"/>
        </w:numPr>
        <w:ind w:firstLineChars="0"/>
        <w:rPr>
          <w:lang w:val="zh-CN"/>
        </w:rPr>
      </w:pPr>
      <w:r w:rsidRPr="00E03EF7">
        <w:rPr>
          <w:rFonts w:hint="eastAsia"/>
          <w:lang w:val="zh-CN"/>
        </w:rPr>
        <w:t>刘宇宙</w:t>
      </w:r>
      <w:r w:rsidRPr="00E03EF7">
        <w:rPr>
          <w:rFonts w:hint="eastAsia"/>
          <w:lang w:val="zh-CN"/>
        </w:rPr>
        <w:t>.python</w:t>
      </w:r>
      <w:r w:rsidRPr="00E03EF7">
        <w:rPr>
          <w:lang w:val="zh-CN"/>
        </w:rPr>
        <w:t>3.5</w:t>
      </w:r>
      <w:r w:rsidRPr="00E03EF7">
        <w:rPr>
          <w:rFonts w:hint="eastAsia"/>
          <w:lang w:val="zh-CN"/>
        </w:rPr>
        <w:t>从零开始学【</w:t>
      </w:r>
      <w:r w:rsidRPr="00E03EF7">
        <w:rPr>
          <w:rFonts w:hint="eastAsia"/>
          <w:lang w:val="zh-CN"/>
        </w:rPr>
        <w:t>M</w:t>
      </w:r>
      <w:r w:rsidRPr="00E03EF7">
        <w:rPr>
          <w:rFonts w:hint="eastAsia"/>
          <w:lang w:val="zh-CN"/>
        </w:rPr>
        <w:t>】</w:t>
      </w:r>
      <w:r w:rsidRPr="00E03EF7">
        <w:rPr>
          <w:lang w:val="zh-CN"/>
        </w:rPr>
        <w:t xml:space="preserve">. </w:t>
      </w:r>
      <w:r w:rsidRPr="00E03EF7">
        <w:rPr>
          <w:rFonts w:hint="eastAsia"/>
          <w:lang w:val="zh-CN"/>
        </w:rPr>
        <w:t>北京：清华大学出版社，</w:t>
      </w:r>
      <w:r w:rsidRPr="00E03EF7">
        <w:rPr>
          <w:rFonts w:hint="eastAsia"/>
          <w:lang w:val="zh-CN"/>
        </w:rPr>
        <w:t>2</w:t>
      </w:r>
      <w:r w:rsidRPr="00E03EF7">
        <w:rPr>
          <w:lang w:val="zh-CN"/>
        </w:rPr>
        <w:t>017.</w:t>
      </w:r>
    </w:p>
    <w:p w14:paraId="69820662" w14:textId="1BB960FF" w:rsidR="00E03EF7" w:rsidRDefault="00E03EF7" w:rsidP="00E03EF7">
      <w:pPr>
        <w:pStyle w:val="af"/>
        <w:numPr>
          <w:ilvl w:val="0"/>
          <w:numId w:val="2"/>
        </w:numPr>
        <w:ind w:firstLineChars="0"/>
        <w:rPr>
          <w:lang w:val="zh-CN"/>
        </w:rPr>
      </w:pPr>
      <w:proofErr w:type="gramStart"/>
      <w:r>
        <w:rPr>
          <w:rFonts w:hint="eastAsia"/>
          <w:lang w:val="zh-CN"/>
        </w:rPr>
        <w:t>董付国</w:t>
      </w:r>
      <w:proofErr w:type="gramEnd"/>
      <w:r>
        <w:rPr>
          <w:rFonts w:hint="eastAsia"/>
          <w:lang w:val="zh-CN"/>
        </w:rPr>
        <w:t>.python</w:t>
      </w:r>
      <w:r>
        <w:rPr>
          <w:rFonts w:hint="eastAsia"/>
          <w:lang w:val="zh-CN"/>
        </w:rPr>
        <w:t>可以这样学【</w:t>
      </w:r>
      <w:r>
        <w:rPr>
          <w:rFonts w:hint="eastAsia"/>
          <w:lang w:val="zh-CN"/>
        </w:rPr>
        <w:t>M</w:t>
      </w:r>
      <w:r>
        <w:rPr>
          <w:rFonts w:hint="eastAsia"/>
          <w:lang w:val="zh-CN"/>
        </w:rPr>
        <w:t>】</w:t>
      </w:r>
      <w:r>
        <w:rPr>
          <w:rFonts w:hint="eastAsia"/>
          <w:lang w:val="zh-CN"/>
        </w:rPr>
        <w:t>.</w:t>
      </w:r>
      <w:r>
        <w:rPr>
          <w:lang w:val="zh-CN"/>
        </w:rPr>
        <w:t xml:space="preserve"> </w:t>
      </w:r>
      <w:r>
        <w:rPr>
          <w:rFonts w:hint="eastAsia"/>
          <w:lang w:val="zh-CN"/>
        </w:rPr>
        <w:t>北京：清华大学出版社，</w:t>
      </w:r>
      <w:r>
        <w:rPr>
          <w:rFonts w:hint="eastAsia"/>
          <w:lang w:val="zh-CN"/>
        </w:rPr>
        <w:t>2</w:t>
      </w:r>
      <w:r>
        <w:rPr>
          <w:lang w:val="zh-CN"/>
        </w:rPr>
        <w:t>017.</w:t>
      </w:r>
    </w:p>
    <w:p w14:paraId="31CAC8C4" w14:textId="0B27FD23" w:rsidR="00E03EF7" w:rsidRPr="00E03EF7" w:rsidRDefault="00E03EF7" w:rsidP="00E03EF7">
      <w:pPr>
        <w:pStyle w:val="af"/>
        <w:numPr>
          <w:ilvl w:val="0"/>
          <w:numId w:val="2"/>
        </w:numPr>
        <w:ind w:firstLineChars="0"/>
        <w:rPr>
          <w:lang w:val="zh-CN"/>
        </w:rPr>
      </w:pPr>
      <w:r>
        <w:rPr>
          <w:rFonts w:hint="eastAsia"/>
          <w:lang w:val="zh-CN"/>
        </w:rPr>
        <w:t>刘凌霞，吴海涛</w:t>
      </w:r>
      <w:r>
        <w:rPr>
          <w:rFonts w:hint="eastAsia"/>
          <w:lang w:val="zh-CN"/>
        </w:rPr>
        <w:t>.</w:t>
      </w:r>
      <w:r>
        <w:rPr>
          <w:lang w:val="zh-CN"/>
        </w:rPr>
        <w:t>21</w:t>
      </w:r>
      <w:r>
        <w:rPr>
          <w:rFonts w:hint="eastAsia"/>
          <w:lang w:val="zh-CN"/>
        </w:rPr>
        <w:t>天学通</w:t>
      </w:r>
      <w:r>
        <w:rPr>
          <w:rFonts w:hint="eastAsia"/>
          <w:lang w:val="zh-CN"/>
        </w:rPr>
        <w:t>python</w:t>
      </w:r>
      <w:r>
        <w:rPr>
          <w:rFonts w:hint="eastAsia"/>
          <w:lang w:val="zh-CN"/>
        </w:rPr>
        <w:t>【</w:t>
      </w:r>
      <w:r>
        <w:rPr>
          <w:rFonts w:hint="eastAsia"/>
          <w:lang w:val="zh-CN"/>
        </w:rPr>
        <w:t>M</w:t>
      </w:r>
      <w:r>
        <w:rPr>
          <w:rFonts w:hint="eastAsia"/>
          <w:lang w:val="zh-CN"/>
        </w:rPr>
        <w:t>】</w:t>
      </w:r>
      <w:r>
        <w:rPr>
          <w:rFonts w:hint="eastAsia"/>
          <w:lang w:val="zh-CN"/>
        </w:rPr>
        <w:t>.</w:t>
      </w:r>
      <w:r>
        <w:rPr>
          <w:rFonts w:hint="eastAsia"/>
          <w:lang w:val="zh-CN"/>
        </w:rPr>
        <w:t>北京：电子工业出版社，</w:t>
      </w:r>
      <w:r>
        <w:rPr>
          <w:rFonts w:hint="eastAsia"/>
          <w:lang w:val="zh-CN"/>
        </w:rPr>
        <w:t>2</w:t>
      </w:r>
      <w:r>
        <w:rPr>
          <w:lang w:val="zh-CN"/>
        </w:rPr>
        <w:t>016.</w:t>
      </w:r>
    </w:p>
    <w:p w14:paraId="7A117A90" w14:textId="545915C0" w:rsidR="00BB50B8" w:rsidRDefault="00BB50B8">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0B97F08A" w14:textId="77777777" w:rsidR="00BB50B8" w:rsidRDefault="00BB50B8">
      <w:pPr>
        <w:rPr>
          <w:b/>
          <w:sz w:val="32"/>
          <w:szCs w:val="32"/>
        </w:rPr>
      </w:pPr>
    </w:p>
    <w:tbl>
      <w:tblPr>
        <w:tblpPr w:leftFromText="180" w:rightFromText="180" w:vertAnchor="page" w:horzAnchor="page" w:tblpX="1816" w:tblpY="248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B50B8" w14:paraId="1FB85DC6" w14:textId="77777777">
        <w:trPr>
          <w:trHeight w:val="450"/>
        </w:trPr>
        <w:tc>
          <w:tcPr>
            <w:tcW w:w="1838" w:type="dxa"/>
            <w:vAlign w:val="center"/>
          </w:tcPr>
          <w:p w14:paraId="5EF39E58" w14:textId="77777777" w:rsidR="00BB50B8" w:rsidRDefault="00314109">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430E895C" w14:textId="77777777" w:rsidR="00BB50B8" w:rsidRDefault="00314109">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BB50B8" w14:paraId="3D828FEB" w14:textId="77777777">
        <w:trPr>
          <w:trHeight w:val="450"/>
        </w:trPr>
        <w:tc>
          <w:tcPr>
            <w:tcW w:w="8926" w:type="dxa"/>
            <w:gridSpan w:val="4"/>
            <w:vAlign w:val="center"/>
          </w:tcPr>
          <w:p w14:paraId="7EF2361D" w14:textId="77777777" w:rsidR="00BB50B8" w:rsidRDefault="00314109">
            <w:pPr>
              <w:spacing w:line="480" w:lineRule="exact"/>
              <w:jc w:val="left"/>
              <w:rPr>
                <w:sz w:val="24"/>
                <w:szCs w:val="24"/>
              </w:rPr>
            </w:pPr>
            <w:proofErr w:type="gramStart"/>
            <w:r>
              <w:rPr>
                <w:rFonts w:hint="eastAsia"/>
                <w:sz w:val="24"/>
                <w:szCs w:val="24"/>
              </w:rPr>
              <w:t>程设计</w:t>
            </w:r>
            <w:proofErr w:type="gramEnd"/>
            <w:r>
              <w:rPr>
                <w:sz w:val="24"/>
                <w:szCs w:val="24"/>
              </w:rPr>
              <w:t>学生答辩</w:t>
            </w:r>
            <w:r>
              <w:rPr>
                <w:rFonts w:hint="eastAsia"/>
                <w:sz w:val="24"/>
                <w:szCs w:val="24"/>
              </w:rPr>
              <w:t>或</w:t>
            </w:r>
            <w:r>
              <w:rPr>
                <w:sz w:val="24"/>
                <w:szCs w:val="24"/>
              </w:rPr>
              <w:t>质疑记录</w:t>
            </w:r>
            <w:r>
              <w:rPr>
                <w:rFonts w:hint="eastAsia"/>
                <w:sz w:val="24"/>
                <w:szCs w:val="24"/>
              </w:rPr>
              <w:t>：</w:t>
            </w:r>
          </w:p>
          <w:p w14:paraId="2D12F7CA" w14:textId="77777777" w:rsidR="00BB50B8" w:rsidRDefault="00BB50B8">
            <w:pPr>
              <w:spacing w:line="480" w:lineRule="exact"/>
              <w:jc w:val="left"/>
              <w:rPr>
                <w:sz w:val="24"/>
                <w:szCs w:val="24"/>
              </w:rPr>
            </w:pPr>
          </w:p>
          <w:p w14:paraId="4BB8C099" w14:textId="77777777" w:rsidR="00BB50B8" w:rsidRDefault="00BB50B8">
            <w:pPr>
              <w:spacing w:line="480" w:lineRule="exact"/>
              <w:jc w:val="left"/>
              <w:rPr>
                <w:sz w:val="24"/>
                <w:szCs w:val="24"/>
              </w:rPr>
            </w:pPr>
          </w:p>
          <w:p w14:paraId="09C17A9D" w14:textId="77777777" w:rsidR="00BB50B8" w:rsidRDefault="00BB50B8">
            <w:pPr>
              <w:spacing w:line="480" w:lineRule="exact"/>
              <w:jc w:val="left"/>
              <w:rPr>
                <w:sz w:val="24"/>
                <w:szCs w:val="24"/>
              </w:rPr>
            </w:pPr>
          </w:p>
          <w:p w14:paraId="5E898205" w14:textId="77777777" w:rsidR="00BB50B8" w:rsidRDefault="00BB50B8">
            <w:pPr>
              <w:spacing w:line="480" w:lineRule="exact"/>
              <w:jc w:val="left"/>
              <w:rPr>
                <w:sz w:val="24"/>
                <w:szCs w:val="24"/>
              </w:rPr>
            </w:pPr>
          </w:p>
          <w:p w14:paraId="5C4DE15E" w14:textId="77777777" w:rsidR="00BB50B8" w:rsidRDefault="00BB50B8">
            <w:pPr>
              <w:spacing w:line="480" w:lineRule="exact"/>
              <w:jc w:val="left"/>
              <w:rPr>
                <w:sz w:val="24"/>
                <w:szCs w:val="24"/>
              </w:rPr>
            </w:pPr>
          </w:p>
          <w:p w14:paraId="32CBAE0A" w14:textId="77777777" w:rsidR="00BB50B8" w:rsidRDefault="00BB50B8">
            <w:pPr>
              <w:spacing w:line="480" w:lineRule="exact"/>
              <w:jc w:val="left"/>
              <w:rPr>
                <w:sz w:val="24"/>
                <w:szCs w:val="24"/>
              </w:rPr>
            </w:pPr>
          </w:p>
          <w:p w14:paraId="4AE075C5" w14:textId="77777777" w:rsidR="00BB50B8" w:rsidRDefault="00BB50B8">
            <w:pPr>
              <w:spacing w:line="480" w:lineRule="exact"/>
              <w:jc w:val="left"/>
              <w:rPr>
                <w:sz w:val="24"/>
                <w:szCs w:val="24"/>
              </w:rPr>
            </w:pPr>
          </w:p>
          <w:p w14:paraId="2012F2FD" w14:textId="77777777" w:rsidR="00BB50B8" w:rsidRDefault="00BB50B8">
            <w:pPr>
              <w:spacing w:line="480" w:lineRule="exact"/>
              <w:jc w:val="left"/>
              <w:rPr>
                <w:sz w:val="24"/>
                <w:szCs w:val="24"/>
              </w:rPr>
            </w:pPr>
          </w:p>
          <w:p w14:paraId="1200A762" w14:textId="77777777" w:rsidR="00BB50B8" w:rsidRDefault="00BB50B8">
            <w:pPr>
              <w:spacing w:line="480" w:lineRule="exact"/>
              <w:jc w:val="left"/>
              <w:rPr>
                <w:sz w:val="24"/>
                <w:szCs w:val="24"/>
              </w:rPr>
            </w:pPr>
          </w:p>
          <w:p w14:paraId="3E221B6A" w14:textId="77777777" w:rsidR="00BB50B8" w:rsidRDefault="00BB50B8">
            <w:pPr>
              <w:spacing w:line="480" w:lineRule="exact"/>
              <w:jc w:val="left"/>
              <w:rPr>
                <w:b/>
                <w:sz w:val="28"/>
                <w:szCs w:val="28"/>
              </w:rPr>
            </w:pPr>
          </w:p>
        </w:tc>
      </w:tr>
      <w:tr w:rsidR="00BB50B8" w14:paraId="61EC32F1" w14:textId="77777777">
        <w:trPr>
          <w:trHeight w:hRule="exact" w:val="454"/>
        </w:trPr>
        <w:tc>
          <w:tcPr>
            <w:tcW w:w="6374" w:type="dxa"/>
            <w:gridSpan w:val="2"/>
            <w:vAlign w:val="center"/>
          </w:tcPr>
          <w:p w14:paraId="54D7FF1D" w14:textId="77777777" w:rsidR="00BB50B8" w:rsidRDefault="0031410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7D62E614" w14:textId="77777777" w:rsidR="00BB50B8" w:rsidRDefault="0031410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562198B5" w14:textId="77777777" w:rsidR="00BB50B8" w:rsidRDefault="00314109">
            <w:pPr>
              <w:spacing w:line="480" w:lineRule="exact"/>
              <w:jc w:val="center"/>
              <w:rPr>
                <w:b/>
                <w:sz w:val="28"/>
                <w:szCs w:val="28"/>
              </w:rPr>
            </w:pPr>
            <w:r>
              <w:rPr>
                <w:rFonts w:hint="eastAsia"/>
                <w:b/>
                <w:sz w:val="28"/>
                <w:szCs w:val="28"/>
              </w:rPr>
              <w:t>评分成绩</w:t>
            </w:r>
          </w:p>
        </w:tc>
      </w:tr>
      <w:tr w:rsidR="00BB50B8" w14:paraId="506C186F" w14:textId="77777777">
        <w:trPr>
          <w:trHeight w:hRule="exact" w:val="510"/>
        </w:trPr>
        <w:tc>
          <w:tcPr>
            <w:tcW w:w="6374" w:type="dxa"/>
            <w:gridSpan w:val="2"/>
            <w:vAlign w:val="center"/>
          </w:tcPr>
          <w:p w14:paraId="3D6B2390" w14:textId="77777777" w:rsidR="00BB50B8" w:rsidRDefault="0031410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2402740" w14:textId="77777777" w:rsidR="00BB50B8" w:rsidRDefault="0031410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022E9739" w14:textId="77777777" w:rsidR="00BB50B8" w:rsidRDefault="00BB50B8">
            <w:pPr>
              <w:spacing w:line="480" w:lineRule="exact"/>
              <w:ind w:leftChars="-1" w:left="-2" w:firstLineChars="150" w:firstLine="360"/>
              <w:rPr>
                <w:sz w:val="24"/>
              </w:rPr>
            </w:pPr>
          </w:p>
        </w:tc>
      </w:tr>
      <w:tr w:rsidR="00BB50B8" w14:paraId="683F59CF" w14:textId="77777777">
        <w:trPr>
          <w:trHeight w:hRule="exact" w:val="510"/>
        </w:trPr>
        <w:tc>
          <w:tcPr>
            <w:tcW w:w="6374" w:type="dxa"/>
            <w:gridSpan w:val="2"/>
            <w:vAlign w:val="center"/>
          </w:tcPr>
          <w:p w14:paraId="5DF2330A" w14:textId="77777777" w:rsidR="00BB50B8" w:rsidRDefault="0031410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2F9CF9E0"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342AC7CA" w14:textId="77777777" w:rsidR="00BB50B8" w:rsidRDefault="00BB50B8">
            <w:pPr>
              <w:spacing w:line="480" w:lineRule="exact"/>
              <w:ind w:leftChars="-1" w:left="-2" w:firstLineChars="150" w:firstLine="360"/>
              <w:rPr>
                <w:sz w:val="24"/>
              </w:rPr>
            </w:pPr>
          </w:p>
        </w:tc>
      </w:tr>
      <w:tr w:rsidR="00BB50B8" w14:paraId="4FDEB86C" w14:textId="77777777">
        <w:trPr>
          <w:trHeight w:hRule="exact" w:val="510"/>
        </w:trPr>
        <w:tc>
          <w:tcPr>
            <w:tcW w:w="6374" w:type="dxa"/>
            <w:gridSpan w:val="2"/>
            <w:vAlign w:val="center"/>
          </w:tcPr>
          <w:p w14:paraId="61655AB3" w14:textId="77777777" w:rsidR="00BB50B8" w:rsidRDefault="0031410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态度认真、刻苦钻研、遵守纪律</w:t>
            </w:r>
          </w:p>
        </w:tc>
        <w:tc>
          <w:tcPr>
            <w:tcW w:w="1153" w:type="dxa"/>
            <w:vAlign w:val="center"/>
          </w:tcPr>
          <w:p w14:paraId="08557294"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1193A4F" w14:textId="77777777" w:rsidR="00BB50B8" w:rsidRDefault="00BB50B8">
            <w:pPr>
              <w:spacing w:line="480" w:lineRule="exact"/>
              <w:ind w:leftChars="-1" w:left="-2" w:firstLineChars="150" w:firstLine="360"/>
              <w:rPr>
                <w:sz w:val="24"/>
              </w:rPr>
            </w:pPr>
          </w:p>
        </w:tc>
      </w:tr>
      <w:tr w:rsidR="00BB50B8" w14:paraId="7CE5148B" w14:textId="77777777">
        <w:trPr>
          <w:trHeight w:hRule="exact" w:val="510"/>
        </w:trPr>
        <w:tc>
          <w:tcPr>
            <w:tcW w:w="6374" w:type="dxa"/>
            <w:gridSpan w:val="2"/>
            <w:vAlign w:val="center"/>
          </w:tcPr>
          <w:p w14:paraId="2E55EB4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312F55FD"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00028CED" w14:textId="77777777" w:rsidR="00BB50B8" w:rsidRDefault="00BB50B8">
            <w:pPr>
              <w:spacing w:line="480" w:lineRule="exact"/>
              <w:ind w:leftChars="-1" w:left="-2" w:firstLineChars="150" w:firstLine="360"/>
              <w:rPr>
                <w:sz w:val="24"/>
              </w:rPr>
            </w:pPr>
          </w:p>
        </w:tc>
      </w:tr>
      <w:tr w:rsidR="00BB50B8" w14:paraId="4D29C426" w14:textId="77777777">
        <w:trPr>
          <w:trHeight w:hRule="exact" w:val="510"/>
        </w:trPr>
        <w:tc>
          <w:tcPr>
            <w:tcW w:w="6374" w:type="dxa"/>
            <w:gridSpan w:val="2"/>
            <w:vAlign w:val="center"/>
          </w:tcPr>
          <w:p w14:paraId="7B521E6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1864E0BC"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10E5041" w14:textId="77777777" w:rsidR="00BB50B8" w:rsidRDefault="00BB50B8">
            <w:pPr>
              <w:spacing w:line="480" w:lineRule="exact"/>
              <w:ind w:leftChars="-1" w:left="-2" w:firstLineChars="150" w:firstLine="360"/>
              <w:rPr>
                <w:sz w:val="24"/>
              </w:rPr>
            </w:pPr>
          </w:p>
        </w:tc>
      </w:tr>
      <w:tr w:rsidR="00BB50B8" w14:paraId="5B708721" w14:textId="77777777">
        <w:trPr>
          <w:trHeight w:hRule="exact" w:val="510"/>
        </w:trPr>
        <w:tc>
          <w:tcPr>
            <w:tcW w:w="6374" w:type="dxa"/>
            <w:gridSpan w:val="2"/>
            <w:vAlign w:val="center"/>
          </w:tcPr>
          <w:p w14:paraId="5656CD6E" w14:textId="77777777" w:rsidR="00BB50B8" w:rsidRDefault="0031410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课程设计期间的课堂考勤、创新能力</w:t>
            </w:r>
            <w:r>
              <w:rPr>
                <w:rFonts w:ascii="宋体" w:hAnsi="宋体"/>
                <w:sz w:val="24"/>
                <w:szCs w:val="24"/>
              </w:rPr>
              <w:t xml:space="preserve">        </w:t>
            </w:r>
          </w:p>
        </w:tc>
        <w:tc>
          <w:tcPr>
            <w:tcW w:w="1153" w:type="dxa"/>
            <w:vAlign w:val="center"/>
          </w:tcPr>
          <w:p w14:paraId="5B13D6D1"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324F24F" w14:textId="77777777" w:rsidR="00BB50B8" w:rsidRDefault="00BB50B8">
            <w:pPr>
              <w:spacing w:line="480" w:lineRule="exact"/>
              <w:ind w:leftChars="-1" w:left="-2" w:firstLineChars="150" w:firstLine="360"/>
              <w:rPr>
                <w:sz w:val="24"/>
              </w:rPr>
            </w:pPr>
          </w:p>
        </w:tc>
      </w:tr>
      <w:tr w:rsidR="00BB50B8" w14:paraId="66F61ACA" w14:textId="77777777">
        <w:trPr>
          <w:trHeight w:hRule="exact" w:val="510"/>
        </w:trPr>
        <w:tc>
          <w:tcPr>
            <w:tcW w:w="6374" w:type="dxa"/>
            <w:gridSpan w:val="2"/>
            <w:vAlign w:val="center"/>
          </w:tcPr>
          <w:p w14:paraId="06FCF34E" w14:textId="77777777" w:rsidR="00BB50B8" w:rsidRDefault="0031410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310EA38B" w14:textId="77777777" w:rsidR="00BB50B8" w:rsidRDefault="0031410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9A4EBC8" w14:textId="77777777" w:rsidR="00BB50B8" w:rsidRDefault="00BB50B8">
            <w:pPr>
              <w:spacing w:line="480" w:lineRule="exact"/>
              <w:ind w:leftChars="-1" w:left="-2" w:firstLineChars="150" w:firstLine="360"/>
              <w:rPr>
                <w:sz w:val="24"/>
              </w:rPr>
            </w:pPr>
          </w:p>
        </w:tc>
      </w:tr>
      <w:tr w:rsidR="00BB50B8" w14:paraId="7F809ED8" w14:textId="77777777">
        <w:trPr>
          <w:trHeight w:val="1330"/>
        </w:trPr>
        <w:tc>
          <w:tcPr>
            <w:tcW w:w="8926" w:type="dxa"/>
            <w:gridSpan w:val="4"/>
            <w:vAlign w:val="center"/>
          </w:tcPr>
          <w:p w14:paraId="0A6EADFF" w14:textId="77777777" w:rsidR="00BB50B8" w:rsidRDefault="00314109">
            <w:pPr>
              <w:widowControl/>
              <w:jc w:val="left"/>
              <w:rPr>
                <w:b/>
                <w:sz w:val="24"/>
              </w:rPr>
            </w:pPr>
            <w:r>
              <w:rPr>
                <w:rFonts w:hint="eastAsia"/>
                <w:b/>
                <w:sz w:val="24"/>
              </w:rPr>
              <w:t xml:space="preserve">   </w:t>
            </w:r>
          </w:p>
          <w:p w14:paraId="5315D7B8" w14:textId="77777777" w:rsidR="00BB50B8" w:rsidRDefault="00314109">
            <w:pPr>
              <w:widowControl/>
              <w:ind w:firstLineChars="150" w:firstLine="360"/>
              <w:jc w:val="left"/>
              <w:rPr>
                <w:sz w:val="24"/>
              </w:rPr>
            </w:pPr>
            <w:r>
              <w:rPr>
                <w:rFonts w:hint="eastAsia"/>
                <w:sz w:val="24"/>
              </w:rPr>
              <w:t>最终评定等级</w:t>
            </w:r>
            <w:r>
              <w:rPr>
                <w:sz w:val="24"/>
              </w:rPr>
              <w:t>为：</w:t>
            </w:r>
          </w:p>
          <w:p w14:paraId="08017DA5" w14:textId="77777777" w:rsidR="00BB50B8" w:rsidRDefault="0031410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3C3DE794" w14:textId="77777777" w:rsidR="00BB50B8" w:rsidRDefault="00BB50B8">
            <w:pPr>
              <w:jc w:val="center"/>
              <w:rPr>
                <w:sz w:val="24"/>
                <w:u w:val="single"/>
              </w:rPr>
            </w:pPr>
          </w:p>
          <w:p w14:paraId="2DE9DAEE" w14:textId="77777777" w:rsidR="00BB50B8" w:rsidRDefault="0031410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045AC221" w14:textId="77777777" w:rsidR="00BB50B8" w:rsidRDefault="00314109">
      <w:pPr>
        <w:jc w:val="center"/>
      </w:pPr>
      <w:r>
        <w:rPr>
          <w:rFonts w:hint="eastAsia"/>
          <w:b/>
          <w:sz w:val="32"/>
          <w:szCs w:val="32"/>
        </w:rPr>
        <w:t>课程设计成绩评定表</w:t>
      </w:r>
    </w:p>
    <w:p w14:paraId="28D610A1" w14:textId="77777777" w:rsidR="00BB50B8" w:rsidRDefault="00BB50B8"/>
    <w:sectPr w:rsidR="00BB50B8">
      <w:footerReference w:type="default" r:id="rId36"/>
      <w:footerReference w:type="first" r:id="rId3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48880" w14:textId="77777777" w:rsidR="00A725C3" w:rsidRDefault="00A725C3">
      <w:r>
        <w:separator/>
      </w:r>
    </w:p>
  </w:endnote>
  <w:endnote w:type="continuationSeparator" w:id="0">
    <w:p w14:paraId="11B2CE96" w14:textId="77777777" w:rsidR="00A725C3" w:rsidRDefault="00A7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8346323" w14:textId="77777777" w:rsidR="004804F7" w:rsidRDefault="004804F7">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3CCC20A3" w14:textId="77777777" w:rsidR="004804F7" w:rsidRDefault="004804F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5130E870" w14:textId="77777777" w:rsidR="004804F7" w:rsidRDefault="004804F7">
        <w:pPr>
          <w:pStyle w:val="a7"/>
          <w:jc w:val="center"/>
        </w:pPr>
        <w:r>
          <w:fldChar w:fldCharType="begin"/>
        </w:r>
        <w:r>
          <w:instrText>PAGE   \* MERGEFORMAT</w:instrText>
        </w:r>
        <w:r>
          <w:fldChar w:fldCharType="separate"/>
        </w:r>
        <w:r>
          <w:rPr>
            <w:lang w:val="zh-CN"/>
          </w:rPr>
          <w:t>2</w:t>
        </w:r>
        <w:r>
          <w:fldChar w:fldCharType="end"/>
        </w:r>
      </w:p>
    </w:sdtContent>
  </w:sdt>
  <w:p w14:paraId="5C51E7AE" w14:textId="77777777" w:rsidR="004804F7" w:rsidRDefault="004804F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0B90A407" w14:textId="77777777" w:rsidR="004804F7" w:rsidRDefault="004804F7">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46F16088" w14:textId="77777777" w:rsidR="004804F7" w:rsidRDefault="004804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13A66" w14:textId="77777777" w:rsidR="00A725C3" w:rsidRDefault="00A725C3">
      <w:r>
        <w:separator/>
      </w:r>
    </w:p>
  </w:footnote>
  <w:footnote w:type="continuationSeparator" w:id="0">
    <w:p w14:paraId="7DB84930" w14:textId="77777777" w:rsidR="00A725C3" w:rsidRDefault="00A72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B4A81"/>
    <w:multiLevelType w:val="hybridMultilevel"/>
    <w:tmpl w:val="BB1CD0DC"/>
    <w:lvl w:ilvl="0" w:tplc="6E96FA7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706CF"/>
    <w:rsid w:val="00094CC2"/>
    <w:rsid w:val="000A35A3"/>
    <w:rsid w:val="000D1AC2"/>
    <w:rsid w:val="000F1887"/>
    <w:rsid w:val="00110C75"/>
    <w:rsid w:val="00132222"/>
    <w:rsid w:val="00133744"/>
    <w:rsid w:val="00164D5D"/>
    <w:rsid w:val="00165AA8"/>
    <w:rsid w:val="00197669"/>
    <w:rsid w:val="001F3C19"/>
    <w:rsid w:val="00272C17"/>
    <w:rsid w:val="002A08E6"/>
    <w:rsid w:val="002B7D8F"/>
    <w:rsid w:val="002E42D3"/>
    <w:rsid w:val="002F36CC"/>
    <w:rsid w:val="002F4E3A"/>
    <w:rsid w:val="0031329D"/>
    <w:rsid w:val="00314109"/>
    <w:rsid w:val="00320825"/>
    <w:rsid w:val="0033619C"/>
    <w:rsid w:val="00345EA9"/>
    <w:rsid w:val="003930EB"/>
    <w:rsid w:val="003A5CC0"/>
    <w:rsid w:val="003D65CA"/>
    <w:rsid w:val="003E08DA"/>
    <w:rsid w:val="00400C43"/>
    <w:rsid w:val="00407635"/>
    <w:rsid w:val="004108CC"/>
    <w:rsid w:val="0041622D"/>
    <w:rsid w:val="00422DB1"/>
    <w:rsid w:val="00431DA3"/>
    <w:rsid w:val="0046083E"/>
    <w:rsid w:val="004804F7"/>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36EE"/>
    <w:rsid w:val="00674AE2"/>
    <w:rsid w:val="006D2D7B"/>
    <w:rsid w:val="006D7755"/>
    <w:rsid w:val="006F2096"/>
    <w:rsid w:val="00714063"/>
    <w:rsid w:val="0072580E"/>
    <w:rsid w:val="0073763D"/>
    <w:rsid w:val="00767201"/>
    <w:rsid w:val="00786879"/>
    <w:rsid w:val="007A4728"/>
    <w:rsid w:val="007D007B"/>
    <w:rsid w:val="00806200"/>
    <w:rsid w:val="00836CF5"/>
    <w:rsid w:val="00863B3B"/>
    <w:rsid w:val="008753CE"/>
    <w:rsid w:val="00881FD5"/>
    <w:rsid w:val="00887122"/>
    <w:rsid w:val="008B196A"/>
    <w:rsid w:val="008F5875"/>
    <w:rsid w:val="00911B45"/>
    <w:rsid w:val="009277AD"/>
    <w:rsid w:val="00947868"/>
    <w:rsid w:val="00971C98"/>
    <w:rsid w:val="0097548C"/>
    <w:rsid w:val="00986CDF"/>
    <w:rsid w:val="009D29B4"/>
    <w:rsid w:val="009F7CF1"/>
    <w:rsid w:val="00A33B0D"/>
    <w:rsid w:val="00A40290"/>
    <w:rsid w:val="00A61CF2"/>
    <w:rsid w:val="00A61E90"/>
    <w:rsid w:val="00A64EC7"/>
    <w:rsid w:val="00A725C3"/>
    <w:rsid w:val="00A7625F"/>
    <w:rsid w:val="00A77E97"/>
    <w:rsid w:val="00AA424B"/>
    <w:rsid w:val="00AB602E"/>
    <w:rsid w:val="00B572A4"/>
    <w:rsid w:val="00B72EAC"/>
    <w:rsid w:val="00B9602E"/>
    <w:rsid w:val="00B97214"/>
    <w:rsid w:val="00BB50B8"/>
    <w:rsid w:val="00BC0519"/>
    <w:rsid w:val="00BD4138"/>
    <w:rsid w:val="00BE6113"/>
    <w:rsid w:val="00C1158B"/>
    <w:rsid w:val="00C726A3"/>
    <w:rsid w:val="00CA4E38"/>
    <w:rsid w:val="00CE10DD"/>
    <w:rsid w:val="00D11A13"/>
    <w:rsid w:val="00D162F6"/>
    <w:rsid w:val="00D910DB"/>
    <w:rsid w:val="00D94CBB"/>
    <w:rsid w:val="00DA0F14"/>
    <w:rsid w:val="00DB0B1D"/>
    <w:rsid w:val="00DD6F99"/>
    <w:rsid w:val="00DE52CF"/>
    <w:rsid w:val="00DE67DC"/>
    <w:rsid w:val="00E03EF7"/>
    <w:rsid w:val="00E33398"/>
    <w:rsid w:val="00E664E8"/>
    <w:rsid w:val="00EA1D86"/>
    <w:rsid w:val="00F13F98"/>
    <w:rsid w:val="00F257EE"/>
    <w:rsid w:val="00F26ED3"/>
    <w:rsid w:val="00F32532"/>
    <w:rsid w:val="00F42251"/>
    <w:rsid w:val="00F42B06"/>
    <w:rsid w:val="00F63CB3"/>
    <w:rsid w:val="00FF11A1"/>
    <w:rsid w:val="00FF2418"/>
    <w:rsid w:val="00FF5ED6"/>
    <w:rsid w:val="051C4D4B"/>
    <w:rsid w:val="07FEC051"/>
    <w:rsid w:val="09D05D41"/>
    <w:rsid w:val="0A1319EC"/>
    <w:rsid w:val="0D5F4C14"/>
    <w:rsid w:val="0D97DF77"/>
    <w:rsid w:val="0FCA156B"/>
    <w:rsid w:val="11E408B6"/>
    <w:rsid w:val="12FF696C"/>
    <w:rsid w:val="130119D6"/>
    <w:rsid w:val="16E1FB7E"/>
    <w:rsid w:val="17ECD967"/>
    <w:rsid w:val="19F73FE6"/>
    <w:rsid w:val="1AFFEB74"/>
    <w:rsid w:val="1CBD3FD0"/>
    <w:rsid w:val="1DF51322"/>
    <w:rsid w:val="1DFE5CCF"/>
    <w:rsid w:val="1EFF19C2"/>
    <w:rsid w:val="27FF5EAE"/>
    <w:rsid w:val="2B3F87FD"/>
    <w:rsid w:val="2D576D61"/>
    <w:rsid w:val="2DB538F0"/>
    <w:rsid w:val="2EF74846"/>
    <w:rsid w:val="2FD3E33A"/>
    <w:rsid w:val="2FFD5952"/>
    <w:rsid w:val="2FFF213D"/>
    <w:rsid w:val="32BFB3B1"/>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DF7DE1"/>
    <w:rsid w:val="47FFE148"/>
    <w:rsid w:val="4C7FF5B5"/>
    <w:rsid w:val="4EDBB1B1"/>
    <w:rsid w:val="4EFD93B1"/>
    <w:rsid w:val="4F618C94"/>
    <w:rsid w:val="4F9FED28"/>
    <w:rsid w:val="4FD72120"/>
    <w:rsid w:val="4FFD6A03"/>
    <w:rsid w:val="52AA0AE3"/>
    <w:rsid w:val="53DF460A"/>
    <w:rsid w:val="53FB6992"/>
    <w:rsid w:val="548E4F92"/>
    <w:rsid w:val="556A2817"/>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7136E7"/>
    <w:rsid w:val="6A87936A"/>
    <w:rsid w:val="6AB46FFD"/>
    <w:rsid w:val="6ABBA990"/>
    <w:rsid w:val="6B367851"/>
    <w:rsid w:val="6B5E6282"/>
    <w:rsid w:val="6BBFFFF8"/>
    <w:rsid w:val="6BFFF09F"/>
    <w:rsid w:val="6CAD57EB"/>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346879"/>
  <w15:docId w15:val="{467E2536-4471-46BB-AA41-B92C705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Pr>
      <w:b/>
      <w:bCs/>
      <w:kern w:val="2"/>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f">
    <w:name w:val="List Paragraph"/>
    <w:basedOn w:val="a"/>
    <w:uiPriority w:val="99"/>
    <w:rsid w:val="00E03EF7"/>
    <w:pPr>
      <w:ind w:firstLineChars="200" w:firstLine="420"/>
    </w:pPr>
  </w:style>
  <w:style w:type="character" w:customStyle="1" w:styleId="textimg">
    <w:name w:val="text_img"/>
    <w:basedOn w:val="a0"/>
    <w:rsid w:val="0009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29713">
      <w:bodyDiv w:val="1"/>
      <w:marLeft w:val="0"/>
      <w:marRight w:val="0"/>
      <w:marTop w:val="0"/>
      <w:marBottom w:val="0"/>
      <w:divBdr>
        <w:top w:val="none" w:sz="0" w:space="0" w:color="auto"/>
        <w:left w:val="none" w:sz="0" w:space="0" w:color="auto"/>
        <w:bottom w:val="none" w:sz="0" w:space="0" w:color="auto"/>
        <w:right w:val="none" w:sz="0" w:space="0" w:color="auto"/>
      </w:divBdr>
    </w:div>
    <w:div w:id="1017776142">
      <w:bodyDiv w:val="1"/>
      <w:marLeft w:val="0"/>
      <w:marRight w:val="0"/>
      <w:marTop w:val="0"/>
      <w:marBottom w:val="0"/>
      <w:divBdr>
        <w:top w:val="none" w:sz="0" w:space="0" w:color="auto"/>
        <w:left w:val="none" w:sz="0" w:space="0" w:color="auto"/>
        <w:bottom w:val="none" w:sz="0" w:space="0" w:color="auto"/>
        <w:right w:val="none" w:sz="0" w:space="0" w:color="auto"/>
      </w:divBdr>
    </w:div>
    <w:div w:id="149291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gou.com/v58828.htm?fromTitle=Python"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hyperlink" Target="https://baike.baidu.com/item/markdown/324582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20%E5%BA%94%E7%94%A8%E7%A8%8B%E5%BA%8F/5985445"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26</Pages>
  <Words>1160</Words>
  <Characters>6613</Characters>
  <Application>Microsoft Office Word</Application>
  <DocSecurity>0</DocSecurity>
  <Lines>55</Lines>
  <Paragraphs>15</Paragraphs>
  <ScaleCrop>false</ScaleCrop>
  <Company>CHINA</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20171117</dc:creator>
  <cp:keywords/>
  <dc:description/>
  <cp:lastModifiedBy>d d</cp:lastModifiedBy>
  <cp:revision>13</cp:revision>
  <cp:lastPrinted>2018-11-27T09:29:00Z</cp:lastPrinted>
  <dcterms:created xsi:type="dcterms:W3CDTF">2021-01-20T06:39:00Z</dcterms:created>
  <dcterms:modified xsi:type="dcterms:W3CDTF">2021-01-21T13:02:00Z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