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0" w:rightFromText="180" w:vertAnchor="text" w:horzAnchor="margin" w:tblpY="2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8"/>
        <w:gridCol w:w="3060"/>
      </w:tblGrid>
      <w:tr w:rsidR="00BB50B8" w14:paraId="5570E735" w14:textId="77777777">
        <w:trPr>
          <w:trHeight w:hRule="exact" w:val="567"/>
        </w:trPr>
        <w:tc>
          <w:tcPr>
            <w:tcW w:w="1188" w:type="dxa"/>
          </w:tcPr>
          <w:p w14:paraId="6FF8FC79" w14:textId="77777777" w:rsidR="00BB50B8" w:rsidRDefault="00314109">
            <w:pPr>
              <w:rPr>
                <w:rFonts w:ascii="STFangsong" w:eastAsia="STFangsong" w:hAnsi="STFangsong"/>
                <w:sz w:val="28"/>
                <w:szCs w:val="28"/>
              </w:rPr>
            </w:pPr>
            <w:r>
              <w:rPr>
                <w:rFonts w:ascii="STFangsong" w:eastAsia="STFangsong" w:hAnsi="STFangsong" w:hint="eastAsia"/>
                <w:sz w:val="28"/>
                <w:szCs w:val="28"/>
              </w:rPr>
              <w:t>学号</w:t>
            </w:r>
          </w:p>
        </w:tc>
        <w:tc>
          <w:tcPr>
            <w:tcW w:w="3060" w:type="dxa"/>
          </w:tcPr>
          <w:p w14:paraId="3DFAB14F" w14:textId="7C3ED4ED" w:rsidR="00BB50B8" w:rsidRDefault="00314109">
            <w:pPr>
              <w:rPr>
                <w:rFonts w:ascii="Arial Black" w:eastAsia="STFangsong" w:hAnsi="Arial Black"/>
                <w:sz w:val="28"/>
                <w:szCs w:val="28"/>
              </w:rPr>
            </w:pPr>
            <w:r>
              <w:rPr>
                <w:rFonts w:ascii="STFangsong" w:eastAsia="STFangsong" w:hAnsi="STFangsong"/>
                <w:sz w:val="28"/>
                <w:szCs w:val="28"/>
              </w:rPr>
              <w:t>10212818111</w:t>
            </w:r>
          </w:p>
        </w:tc>
      </w:tr>
    </w:tbl>
    <w:p w14:paraId="6762CF57" w14:textId="77777777" w:rsidR="00BB50B8" w:rsidRDefault="00BB50B8"/>
    <w:p w14:paraId="54B93CCF" w14:textId="77777777" w:rsidR="00BB50B8" w:rsidRDefault="00BB50B8"/>
    <w:p w14:paraId="615EA2DF" w14:textId="77777777" w:rsidR="00BB50B8" w:rsidRDefault="00BB50B8"/>
    <w:p w14:paraId="069B1E68" w14:textId="77777777" w:rsidR="00BB50B8" w:rsidRDefault="00BB50B8"/>
    <w:p w14:paraId="07EA23A6" w14:textId="77777777" w:rsidR="00BB50B8" w:rsidRDefault="00BB50B8"/>
    <w:p w14:paraId="3C663CB2" w14:textId="77777777" w:rsidR="00BB50B8" w:rsidRDefault="00314109">
      <w:r>
        <w:rPr>
          <w:noProof/>
        </w:rPr>
        <w:drawing>
          <wp:anchor distT="0" distB="0" distL="114300" distR="114300" simplePos="0" relativeHeight="251658240" behindDoc="0" locked="0" layoutInCell="1" allowOverlap="1" wp14:anchorId="3748C382" wp14:editId="7D8135F4">
            <wp:simplePos x="0" y="0"/>
            <wp:positionH relativeFrom="page">
              <wp:posOffset>2466975</wp:posOffset>
            </wp:positionH>
            <wp:positionV relativeFrom="page">
              <wp:posOffset>2098040</wp:posOffset>
            </wp:positionV>
            <wp:extent cx="3006725" cy="352425"/>
            <wp:effectExtent l="0" t="0" r="3175" b="9525"/>
            <wp:wrapSquare wrapText="bothSides"/>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3006725" cy="352425"/>
                    </a:xfrm>
                    <a:prstGeom prst="rect">
                      <a:avLst/>
                    </a:prstGeom>
                    <a:noFill/>
                  </pic:spPr>
                </pic:pic>
              </a:graphicData>
            </a:graphic>
          </wp:anchor>
        </w:drawing>
      </w:r>
    </w:p>
    <w:p w14:paraId="393344A4" w14:textId="77777777" w:rsidR="00BB50B8" w:rsidRDefault="00BB50B8"/>
    <w:p w14:paraId="7EDD2875" w14:textId="77777777" w:rsidR="00BB50B8" w:rsidRDefault="00BB50B8"/>
    <w:p w14:paraId="05660B64" w14:textId="77777777" w:rsidR="00BB50B8" w:rsidRDefault="00BB50B8"/>
    <w:p w14:paraId="36CFAA9C" w14:textId="77777777" w:rsidR="00BB50B8" w:rsidRDefault="00BB50B8"/>
    <w:p w14:paraId="57D0EDC0" w14:textId="77777777" w:rsidR="00BB50B8" w:rsidRDefault="00BB50B8"/>
    <w:p w14:paraId="053DB8BE" w14:textId="77777777" w:rsidR="00BB50B8" w:rsidRDefault="00314109">
      <w:pPr>
        <w:rPr>
          <w:rFonts w:ascii="楷体" w:eastAsia="楷体" w:hAnsi="楷体"/>
          <w:sz w:val="72"/>
        </w:rPr>
      </w:pPr>
      <w:r>
        <w:rPr>
          <w:rFonts w:ascii="楷体" w:eastAsia="楷体" w:hAnsi="楷体" w:hint="eastAsia"/>
          <w:sz w:val="72"/>
        </w:rPr>
        <w:t>课    程   设   计</w:t>
      </w:r>
    </w:p>
    <w:p w14:paraId="2BE50A45" w14:textId="77777777" w:rsidR="00BB50B8" w:rsidRDefault="00BB50B8"/>
    <w:p w14:paraId="0CC7CA38" w14:textId="77777777" w:rsidR="00BB50B8" w:rsidRDefault="00BB50B8"/>
    <w:p w14:paraId="67A56EF4" w14:textId="77777777" w:rsidR="00BB50B8" w:rsidRDefault="00314109">
      <w:pPr>
        <w:ind w:firstLineChars="400" w:firstLine="1200"/>
        <w:jc w:val="center"/>
        <w:rPr>
          <w:rFonts w:ascii="仿宋" w:eastAsia="仿宋" w:hAnsi="仿宋"/>
          <w:sz w:val="30"/>
          <w:szCs w:val="30"/>
          <w:u w:val="single"/>
        </w:rPr>
      </w:pPr>
      <w:r>
        <w:rPr>
          <w:rFonts w:ascii="仿宋" w:eastAsia="仿宋" w:hAnsi="仿宋" w:hint="eastAsia"/>
          <w:sz w:val="30"/>
          <w:szCs w:val="30"/>
        </w:rPr>
        <w:t xml:space="preserve">课程名称 </w:t>
      </w:r>
      <w:r>
        <w:rPr>
          <w:rFonts w:ascii="仿宋" w:eastAsia="仿宋" w:hAnsi="仿宋"/>
          <w:sz w:val="30"/>
          <w:szCs w:val="30"/>
          <w:u w:val="single"/>
        </w:rPr>
        <w:t>python</w:t>
      </w:r>
      <w:r>
        <w:rPr>
          <w:rFonts w:ascii="仿宋" w:eastAsia="仿宋" w:hAnsi="仿宋" w:hint="eastAsia"/>
          <w:sz w:val="30"/>
          <w:szCs w:val="30"/>
          <w:u w:val="single"/>
          <w:lang w:eastAsia="zh-Hans"/>
        </w:rPr>
        <w:t>程序设计</w:t>
      </w:r>
      <w:r>
        <w:rPr>
          <w:rFonts w:ascii="仿宋" w:eastAsia="仿宋" w:hAnsi="仿宋" w:hint="eastAsia"/>
          <w:sz w:val="30"/>
          <w:szCs w:val="30"/>
          <w:u w:val="single"/>
        </w:rPr>
        <w:t>课程设计</w:t>
      </w:r>
    </w:p>
    <w:p w14:paraId="509E71B6" w14:textId="77777777" w:rsidR="00BB50B8" w:rsidRDefault="00314109">
      <w:pPr>
        <w:rPr>
          <w:rFonts w:ascii="仿宋" w:eastAsia="仿宋" w:hAnsi="仿宋"/>
        </w:rPr>
      </w:pPr>
      <w:r>
        <w:rPr>
          <w:rFonts w:hint="eastAsia"/>
          <w:color w:val="7030A0"/>
          <w:sz w:val="36"/>
        </w:rPr>
        <w:t xml:space="preserve">                    </w:t>
      </w:r>
    </w:p>
    <w:p w14:paraId="697D429C" w14:textId="77777777" w:rsidR="00BB50B8" w:rsidRDefault="00BB50B8">
      <w:pPr>
        <w:rPr>
          <w:rFonts w:ascii="仿宋" w:eastAsia="仿宋" w:hAnsi="仿宋"/>
        </w:rPr>
      </w:pPr>
    </w:p>
    <w:p w14:paraId="05713F4E" w14:textId="77777777" w:rsidR="00BB50B8" w:rsidRDefault="00BB50B8">
      <w:pPr>
        <w:rPr>
          <w:rFonts w:ascii="仿宋" w:eastAsia="仿宋" w:hAnsi="仿宋"/>
        </w:rPr>
      </w:pPr>
    </w:p>
    <w:tbl>
      <w:tblPr>
        <w:tblStyle w:val="ac"/>
        <w:tblpPr w:leftFromText="180" w:rightFromText="180" w:vertAnchor="text" w:horzAnchor="page" w:tblpX="3091" w:tblpY="225"/>
        <w:tblW w:w="75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7"/>
        <w:gridCol w:w="5677"/>
      </w:tblGrid>
      <w:tr w:rsidR="00BB50B8" w14:paraId="294FB75C" w14:textId="77777777">
        <w:trPr>
          <w:trHeight w:val="644"/>
        </w:trPr>
        <w:tc>
          <w:tcPr>
            <w:tcW w:w="1877" w:type="dxa"/>
          </w:tcPr>
          <w:p w14:paraId="649644A3" w14:textId="77777777" w:rsidR="00BB50B8" w:rsidRDefault="00314109">
            <w:pPr>
              <w:rPr>
                <w:rFonts w:ascii="仿宋" w:eastAsia="仿宋" w:hAnsi="仿宋"/>
                <w:sz w:val="30"/>
                <w:szCs w:val="30"/>
              </w:rPr>
            </w:pPr>
            <w:r>
              <w:rPr>
                <w:rFonts w:ascii="仿宋" w:eastAsia="仿宋" w:hAnsi="仿宋" w:hint="eastAsia"/>
                <w:sz w:val="30"/>
                <w:szCs w:val="30"/>
              </w:rPr>
              <w:t>题       目</w:t>
            </w:r>
          </w:p>
        </w:tc>
        <w:tc>
          <w:tcPr>
            <w:tcW w:w="5677" w:type="dxa"/>
          </w:tcPr>
          <w:p w14:paraId="73D40EFB" w14:textId="77777777" w:rsidR="00BB50B8" w:rsidRDefault="00314109">
            <w:pPr>
              <w:rPr>
                <w:rFonts w:ascii="仿宋" w:eastAsia="仿宋" w:hAnsi="仿宋"/>
                <w:sz w:val="30"/>
                <w:szCs w:val="30"/>
                <w:u w:val="single"/>
              </w:rPr>
            </w:pPr>
            <w:r>
              <w:rPr>
                <w:rFonts w:ascii="仿宋" w:eastAsia="仿宋" w:hAnsi="仿宋" w:hint="eastAsia"/>
                <w:sz w:val="30"/>
                <w:szCs w:val="30"/>
                <w:u w:val="single"/>
                <w:lang w:eastAsia="zh-Hans"/>
              </w:rPr>
              <w:t>数据分析的学习与实践</w:t>
            </w:r>
            <w:r>
              <w:rPr>
                <w:rFonts w:ascii="仿宋" w:eastAsia="仿宋" w:hAnsi="仿宋"/>
                <w:sz w:val="30"/>
                <w:szCs w:val="30"/>
                <w:u w:val="single"/>
                <w:lang w:eastAsia="zh-Hans"/>
              </w:rPr>
              <w:t>-</w:t>
            </w:r>
            <w:r>
              <w:rPr>
                <w:rFonts w:ascii="仿宋" w:eastAsia="仿宋" w:hAnsi="仿宋" w:hint="eastAsia"/>
                <w:sz w:val="30"/>
                <w:szCs w:val="30"/>
                <w:u w:val="single"/>
              </w:rPr>
              <w:t>地震的数据分析</w:t>
            </w:r>
            <w:r>
              <w:rPr>
                <w:rFonts w:ascii="仿宋" w:eastAsia="仿宋" w:hAnsi="仿宋"/>
                <w:sz w:val="30"/>
                <w:szCs w:val="30"/>
                <w:u w:val="single"/>
              </w:rPr>
              <w:t xml:space="preserve"> </w:t>
            </w:r>
            <w:r>
              <w:rPr>
                <w:rFonts w:ascii="仿宋" w:eastAsia="仿宋" w:hAnsi="仿宋" w:hint="eastAsia"/>
                <w:sz w:val="30"/>
                <w:szCs w:val="30"/>
                <w:u w:val="single"/>
              </w:rPr>
              <w:t xml:space="preserve"> </w:t>
            </w:r>
          </w:p>
        </w:tc>
      </w:tr>
      <w:tr w:rsidR="00BB50B8" w14:paraId="1646AF6F" w14:textId="77777777">
        <w:trPr>
          <w:trHeight w:val="644"/>
        </w:trPr>
        <w:tc>
          <w:tcPr>
            <w:tcW w:w="1877" w:type="dxa"/>
          </w:tcPr>
          <w:p w14:paraId="723A07C8" w14:textId="77777777" w:rsidR="00BB50B8" w:rsidRDefault="00314109">
            <w:pPr>
              <w:rPr>
                <w:rFonts w:ascii="仿宋" w:eastAsia="仿宋" w:hAnsi="仿宋"/>
                <w:sz w:val="30"/>
                <w:szCs w:val="30"/>
              </w:rPr>
            </w:pPr>
            <w:r>
              <w:rPr>
                <w:rFonts w:ascii="仿宋" w:eastAsia="仿宋" w:hAnsi="仿宋" w:hint="eastAsia"/>
                <w:sz w:val="30"/>
                <w:szCs w:val="30"/>
              </w:rPr>
              <w:t xml:space="preserve">专       业 </w:t>
            </w:r>
          </w:p>
        </w:tc>
        <w:tc>
          <w:tcPr>
            <w:tcW w:w="5677" w:type="dxa"/>
          </w:tcPr>
          <w:p w14:paraId="374968CF" w14:textId="77777777" w:rsidR="00BB50B8" w:rsidRDefault="00314109">
            <w:pPr>
              <w:rPr>
                <w:rFonts w:ascii="仿宋" w:eastAsia="仿宋" w:hAnsi="仿宋"/>
                <w:sz w:val="30"/>
                <w:szCs w:val="30"/>
                <w:u w:val="single"/>
              </w:rPr>
            </w:pPr>
            <w:r>
              <w:rPr>
                <w:rFonts w:ascii="仿宋" w:eastAsia="仿宋" w:hAnsi="仿宋" w:hint="eastAsia"/>
                <w:sz w:val="30"/>
                <w:szCs w:val="30"/>
                <w:u w:val="single"/>
              </w:rPr>
              <w:t>___________软件工程_________________</w:t>
            </w:r>
          </w:p>
        </w:tc>
      </w:tr>
      <w:tr w:rsidR="00BB50B8" w14:paraId="0EAF6582" w14:textId="77777777">
        <w:trPr>
          <w:trHeight w:val="659"/>
        </w:trPr>
        <w:tc>
          <w:tcPr>
            <w:tcW w:w="1877" w:type="dxa"/>
          </w:tcPr>
          <w:p w14:paraId="30C4EDD2" w14:textId="77777777" w:rsidR="00BB50B8" w:rsidRDefault="00314109">
            <w:pPr>
              <w:rPr>
                <w:rFonts w:ascii="仿宋" w:eastAsia="仿宋" w:hAnsi="仿宋"/>
                <w:sz w:val="30"/>
                <w:szCs w:val="30"/>
              </w:rPr>
            </w:pPr>
            <w:r>
              <w:rPr>
                <w:rFonts w:ascii="仿宋" w:eastAsia="仿宋" w:hAnsi="仿宋" w:hint="eastAsia"/>
                <w:sz w:val="30"/>
                <w:szCs w:val="30"/>
              </w:rPr>
              <w:t xml:space="preserve">班  </w:t>
            </w:r>
            <w:r>
              <w:rPr>
                <w:rFonts w:ascii="仿宋" w:eastAsia="仿宋" w:hAnsi="仿宋"/>
                <w:sz w:val="30"/>
                <w:szCs w:val="30"/>
              </w:rPr>
              <w:t xml:space="preserve"> </w:t>
            </w:r>
            <w:r>
              <w:rPr>
                <w:rFonts w:ascii="仿宋" w:eastAsia="仿宋" w:hAnsi="仿宋" w:hint="eastAsia"/>
                <w:sz w:val="30"/>
                <w:szCs w:val="30"/>
              </w:rPr>
              <w:t xml:space="preserve">    </w:t>
            </w:r>
            <w:r>
              <w:rPr>
                <w:rFonts w:ascii="仿宋" w:eastAsia="仿宋" w:hAnsi="仿宋"/>
                <w:sz w:val="30"/>
                <w:szCs w:val="30"/>
              </w:rPr>
              <w:t>级</w:t>
            </w:r>
          </w:p>
        </w:tc>
        <w:tc>
          <w:tcPr>
            <w:tcW w:w="5677" w:type="dxa"/>
          </w:tcPr>
          <w:p w14:paraId="0DE4697C" w14:textId="77777777" w:rsidR="00BB50B8" w:rsidRDefault="00314109">
            <w:pPr>
              <w:rPr>
                <w:rFonts w:ascii="仿宋" w:eastAsia="仿宋" w:hAnsi="仿宋"/>
                <w:sz w:val="30"/>
                <w:szCs w:val="30"/>
                <w:u w:val="single"/>
              </w:rPr>
            </w:pPr>
            <w:r>
              <w:rPr>
                <w:rFonts w:ascii="仿宋" w:eastAsia="仿宋" w:hAnsi="仿宋" w:hint="eastAsia"/>
                <w:sz w:val="30"/>
                <w:szCs w:val="30"/>
                <w:u w:val="single"/>
              </w:rPr>
              <w:t>___________软件1181________________</w:t>
            </w:r>
          </w:p>
        </w:tc>
      </w:tr>
      <w:tr w:rsidR="00BB50B8" w14:paraId="59B789AC" w14:textId="77777777">
        <w:trPr>
          <w:trHeight w:val="644"/>
        </w:trPr>
        <w:tc>
          <w:tcPr>
            <w:tcW w:w="1877" w:type="dxa"/>
          </w:tcPr>
          <w:p w14:paraId="79D5ED30" w14:textId="77777777" w:rsidR="00BB50B8" w:rsidRDefault="00314109">
            <w:pPr>
              <w:rPr>
                <w:rFonts w:ascii="仿宋" w:eastAsia="仿宋" w:hAnsi="仿宋"/>
                <w:sz w:val="30"/>
                <w:szCs w:val="30"/>
              </w:rPr>
            </w:pPr>
            <w:r>
              <w:rPr>
                <w:rFonts w:ascii="仿宋" w:eastAsia="仿宋" w:hAnsi="仿宋" w:hint="eastAsia"/>
                <w:sz w:val="30"/>
                <w:szCs w:val="30"/>
              </w:rPr>
              <w:t xml:space="preserve">姓       </w:t>
            </w:r>
            <w:r>
              <w:rPr>
                <w:rFonts w:ascii="仿宋" w:eastAsia="仿宋" w:hAnsi="仿宋"/>
                <w:sz w:val="30"/>
                <w:szCs w:val="30"/>
              </w:rPr>
              <w:t>名</w:t>
            </w:r>
          </w:p>
        </w:tc>
        <w:tc>
          <w:tcPr>
            <w:tcW w:w="5677" w:type="dxa"/>
          </w:tcPr>
          <w:p w14:paraId="1EF936C9" w14:textId="017B142F" w:rsidR="00BB50B8" w:rsidRDefault="00314109">
            <w:pPr>
              <w:rPr>
                <w:rFonts w:ascii="仿宋" w:eastAsia="仿宋" w:hAnsi="仿宋"/>
                <w:sz w:val="30"/>
                <w:szCs w:val="30"/>
                <w:u w:val="single"/>
              </w:rPr>
            </w:pPr>
            <w:r>
              <w:rPr>
                <w:rFonts w:ascii="仿宋" w:eastAsia="仿宋" w:hAnsi="仿宋" w:hint="eastAsia"/>
                <w:sz w:val="30"/>
                <w:szCs w:val="30"/>
                <w:u w:val="single"/>
              </w:rPr>
              <w:t>______  _</w:t>
            </w:r>
            <w:r>
              <w:rPr>
                <w:rFonts w:ascii="仿宋" w:eastAsia="仿宋" w:hAnsi="仿宋"/>
                <w:sz w:val="30"/>
                <w:szCs w:val="30"/>
                <w:u w:val="single"/>
              </w:rPr>
              <w:t xml:space="preserve">  </w:t>
            </w:r>
            <w:r>
              <w:rPr>
                <w:rFonts w:ascii="仿宋" w:eastAsia="仿宋" w:hAnsi="仿宋" w:hint="eastAsia"/>
                <w:sz w:val="30"/>
                <w:szCs w:val="30"/>
                <w:u w:val="single"/>
              </w:rPr>
              <w:t>_唐国旗____  ____________</w:t>
            </w:r>
          </w:p>
        </w:tc>
      </w:tr>
      <w:tr w:rsidR="00BB50B8" w14:paraId="677BEA48" w14:textId="77777777">
        <w:trPr>
          <w:trHeight w:val="644"/>
        </w:trPr>
        <w:tc>
          <w:tcPr>
            <w:tcW w:w="1877" w:type="dxa"/>
          </w:tcPr>
          <w:p w14:paraId="71295E5A" w14:textId="77777777" w:rsidR="00BB50B8" w:rsidRDefault="00314109">
            <w:pPr>
              <w:rPr>
                <w:rFonts w:ascii="仿宋" w:eastAsia="仿宋" w:hAnsi="仿宋"/>
                <w:sz w:val="30"/>
                <w:szCs w:val="30"/>
              </w:rPr>
            </w:pPr>
            <w:r>
              <w:rPr>
                <w:rFonts w:ascii="仿宋" w:eastAsia="仿宋" w:hAnsi="仿宋" w:hint="eastAsia"/>
                <w:sz w:val="30"/>
                <w:szCs w:val="30"/>
              </w:rPr>
              <w:t xml:space="preserve">成  </w:t>
            </w:r>
            <w:r>
              <w:rPr>
                <w:rFonts w:ascii="仿宋" w:eastAsia="仿宋" w:hAnsi="仿宋"/>
                <w:sz w:val="30"/>
                <w:szCs w:val="30"/>
              </w:rPr>
              <w:t xml:space="preserve"> </w:t>
            </w:r>
            <w:r>
              <w:rPr>
                <w:rFonts w:ascii="仿宋" w:eastAsia="仿宋" w:hAnsi="仿宋" w:hint="eastAsia"/>
                <w:sz w:val="30"/>
                <w:szCs w:val="30"/>
              </w:rPr>
              <w:t xml:space="preserve">    </w:t>
            </w:r>
            <w:r>
              <w:rPr>
                <w:rFonts w:ascii="仿宋" w:eastAsia="仿宋" w:hAnsi="仿宋"/>
                <w:sz w:val="30"/>
                <w:szCs w:val="30"/>
              </w:rPr>
              <w:t>绩</w:t>
            </w:r>
          </w:p>
        </w:tc>
        <w:tc>
          <w:tcPr>
            <w:tcW w:w="5677" w:type="dxa"/>
          </w:tcPr>
          <w:p w14:paraId="5B159EDA" w14:textId="77777777" w:rsidR="00BB50B8" w:rsidRDefault="00314109">
            <w:pPr>
              <w:rPr>
                <w:rFonts w:ascii="仿宋" w:eastAsia="仿宋" w:hAnsi="仿宋"/>
                <w:sz w:val="30"/>
                <w:szCs w:val="30"/>
                <w:u w:val="single"/>
              </w:rPr>
            </w:pPr>
            <w:r>
              <w:rPr>
                <w:rFonts w:ascii="仿宋" w:eastAsia="仿宋" w:hAnsi="仿宋" w:hint="eastAsia"/>
                <w:sz w:val="30"/>
                <w:szCs w:val="30"/>
                <w:u w:val="single"/>
              </w:rPr>
              <w:t>______________       _______________</w:t>
            </w:r>
          </w:p>
        </w:tc>
      </w:tr>
      <w:tr w:rsidR="00BB50B8" w14:paraId="2EA7B8C0" w14:textId="77777777">
        <w:trPr>
          <w:trHeight w:val="314"/>
        </w:trPr>
        <w:tc>
          <w:tcPr>
            <w:tcW w:w="1877" w:type="dxa"/>
          </w:tcPr>
          <w:p w14:paraId="17D7CB3D" w14:textId="77777777" w:rsidR="00BB50B8" w:rsidRDefault="00314109">
            <w:pPr>
              <w:rPr>
                <w:rFonts w:ascii="仿宋" w:eastAsia="仿宋" w:hAnsi="仿宋"/>
                <w:sz w:val="30"/>
                <w:szCs w:val="30"/>
              </w:rPr>
            </w:pPr>
            <w:r>
              <w:rPr>
                <w:rFonts w:ascii="仿宋" w:eastAsia="仿宋" w:hAnsi="仿宋"/>
                <w:sz w:val="30"/>
                <w:szCs w:val="30"/>
              </w:rPr>
              <w:t>指</w:t>
            </w:r>
            <w:r>
              <w:rPr>
                <w:rFonts w:ascii="仿宋" w:eastAsia="仿宋" w:hAnsi="仿宋" w:hint="eastAsia"/>
                <w:sz w:val="30"/>
                <w:szCs w:val="30"/>
              </w:rPr>
              <w:t xml:space="preserve"> </w:t>
            </w:r>
            <w:r>
              <w:rPr>
                <w:rFonts w:ascii="仿宋" w:eastAsia="仿宋" w:hAnsi="仿宋"/>
                <w:sz w:val="30"/>
                <w:szCs w:val="30"/>
              </w:rPr>
              <w:t>导</w:t>
            </w:r>
            <w:r>
              <w:rPr>
                <w:rFonts w:ascii="仿宋" w:eastAsia="仿宋" w:hAnsi="仿宋" w:hint="eastAsia"/>
                <w:sz w:val="30"/>
                <w:szCs w:val="30"/>
              </w:rPr>
              <w:t xml:space="preserve"> </w:t>
            </w:r>
            <w:r>
              <w:rPr>
                <w:rFonts w:ascii="仿宋" w:eastAsia="仿宋" w:hAnsi="仿宋"/>
                <w:sz w:val="30"/>
                <w:szCs w:val="30"/>
              </w:rPr>
              <w:t>老</w:t>
            </w:r>
            <w:r>
              <w:rPr>
                <w:rFonts w:ascii="仿宋" w:eastAsia="仿宋" w:hAnsi="仿宋" w:hint="eastAsia"/>
                <w:sz w:val="30"/>
                <w:szCs w:val="30"/>
              </w:rPr>
              <w:t xml:space="preserve"> </w:t>
            </w:r>
            <w:r>
              <w:rPr>
                <w:rFonts w:ascii="仿宋" w:eastAsia="仿宋" w:hAnsi="仿宋"/>
                <w:sz w:val="30"/>
                <w:szCs w:val="30"/>
              </w:rPr>
              <w:t>师</w:t>
            </w:r>
          </w:p>
        </w:tc>
        <w:tc>
          <w:tcPr>
            <w:tcW w:w="5677" w:type="dxa"/>
          </w:tcPr>
          <w:p w14:paraId="4C9C9908" w14:textId="77777777" w:rsidR="00BB50B8" w:rsidRDefault="00314109">
            <w:pPr>
              <w:rPr>
                <w:rFonts w:ascii="仿宋" w:eastAsia="仿宋" w:hAnsi="仿宋"/>
                <w:sz w:val="30"/>
                <w:szCs w:val="30"/>
                <w:u w:val="single"/>
              </w:rPr>
            </w:pPr>
            <w:r>
              <w:rPr>
                <w:rFonts w:ascii="仿宋" w:eastAsia="仿宋" w:hAnsi="仿宋" w:hint="eastAsia"/>
                <w:sz w:val="30"/>
                <w:szCs w:val="30"/>
                <w:u w:val="single"/>
              </w:rPr>
              <w:t>__________  _</w:t>
            </w:r>
            <w:r>
              <w:rPr>
                <w:rFonts w:ascii="仿宋" w:eastAsia="仿宋" w:hAnsi="仿宋" w:hint="eastAsia"/>
                <w:sz w:val="30"/>
                <w:szCs w:val="30"/>
                <w:u w:val="single"/>
                <w:lang w:eastAsia="zh-Hans"/>
              </w:rPr>
              <w:t>徐勇</w:t>
            </w:r>
            <w:r>
              <w:rPr>
                <w:rFonts w:ascii="仿宋" w:eastAsia="仿宋" w:hAnsi="仿宋" w:hint="eastAsia"/>
                <w:sz w:val="30"/>
                <w:szCs w:val="30"/>
                <w:u w:val="single"/>
              </w:rPr>
              <w:t>____     __________</w:t>
            </w:r>
          </w:p>
        </w:tc>
      </w:tr>
    </w:tbl>
    <w:p w14:paraId="7367665A" w14:textId="77777777" w:rsidR="00BB50B8" w:rsidRDefault="00BB50B8">
      <w:pPr>
        <w:rPr>
          <w:sz w:val="36"/>
        </w:rPr>
      </w:pPr>
    </w:p>
    <w:p w14:paraId="60CE8B45" w14:textId="77777777" w:rsidR="00BB50B8" w:rsidRDefault="00BB50B8"/>
    <w:p w14:paraId="6EC1CA94" w14:textId="77777777" w:rsidR="00BB50B8" w:rsidRDefault="00BB50B8"/>
    <w:p w14:paraId="1B857AEA" w14:textId="77777777" w:rsidR="00BB50B8" w:rsidRDefault="00BB50B8"/>
    <w:p w14:paraId="6AC93341" w14:textId="77777777" w:rsidR="00BB50B8" w:rsidRDefault="00BB50B8"/>
    <w:p w14:paraId="43C0330F" w14:textId="77777777" w:rsidR="00BB50B8" w:rsidRDefault="00BB50B8"/>
    <w:p w14:paraId="3F739666" w14:textId="77777777" w:rsidR="00BB50B8" w:rsidRDefault="00BB50B8"/>
    <w:p w14:paraId="505D99A0" w14:textId="77777777" w:rsidR="00BB50B8" w:rsidRDefault="00BB50B8"/>
    <w:p w14:paraId="31DB6F69" w14:textId="77777777" w:rsidR="00BB50B8" w:rsidRDefault="00BB50B8"/>
    <w:p w14:paraId="4A4DD248" w14:textId="77777777" w:rsidR="00BB50B8" w:rsidRDefault="00BB50B8"/>
    <w:p w14:paraId="2688E468" w14:textId="77777777" w:rsidR="00BB50B8" w:rsidRDefault="00BB50B8"/>
    <w:p w14:paraId="6CAF31DC" w14:textId="77777777" w:rsidR="00BB50B8" w:rsidRDefault="00BB50B8"/>
    <w:p w14:paraId="1818BB16" w14:textId="77777777" w:rsidR="00BB50B8" w:rsidRDefault="00BB50B8"/>
    <w:p w14:paraId="07CDFFB5" w14:textId="77777777" w:rsidR="00BB50B8" w:rsidRDefault="00BB50B8"/>
    <w:p w14:paraId="04D76586" w14:textId="77777777" w:rsidR="00BB50B8" w:rsidRDefault="00314109">
      <w:pPr>
        <w:ind w:firstLineChars="300" w:firstLine="960"/>
        <w:rPr>
          <w:sz w:val="32"/>
        </w:rPr>
      </w:pPr>
      <w:r>
        <w:rPr>
          <w:rFonts w:hint="eastAsia"/>
          <w:sz w:val="32"/>
        </w:rPr>
        <w:t xml:space="preserve">  </w:t>
      </w:r>
    </w:p>
    <w:p w14:paraId="565E83F2" w14:textId="77777777" w:rsidR="00BB50B8" w:rsidRDefault="00314109">
      <w:pPr>
        <w:ind w:firstLineChars="300" w:firstLine="960"/>
        <w:rPr>
          <w:sz w:val="32"/>
        </w:rPr>
      </w:pPr>
      <w:r>
        <w:rPr>
          <w:rFonts w:hint="eastAsia"/>
          <w:sz w:val="32"/>
        </w:rPr>
        <w:t xml:space="preserve"> </w:t>
      </w:r>
    </w:p>
    <w:p w14:paraId="02F8B296" w14:textId="77777777" w:rsidR="00BB50B8" w:rsidRDefault="00314109">
      <w:pPr>
        <w:ind w:firstLineChars="300" w:firstLine="960"/>
        <w:rPr>
          <w:rFonts w:ascii="仿宋" w:eastAsia="仿宋" w:hAnsi="仿宋"/>
          <w:sz w:val="30"/>
          <w:szCs w:val="30"/>
        </w:rPr>
      </w:pPr>
      <w:r>
        <w:rPr>
          <w:rFonts w:hint="eastAsia"/>
          <w:sz w:val="32"/>
        </w:rPr>
        <w:t xml:space="preserve">  </w:t>
      </w:r>
      <w:r>
        <w:rPr>
          <w:rFonts w:ascii="仿宋" w:eastAsia="仿宋" w:hAnsi="仿宋"/>
          <w:sz w:val="30"/>
          <w:szCs w:val="30"/>
          <w:u w:val="single"/>
        </w:rPr>
        <w:t xml:space="preserve">  </w:t>
      </w:r>
      <w:r>
        <w:rPr>
          <w:rFonts w:ascii="仿宋" w:eastAsia="仿宋" w:hAnsi="仿宋" w:hint="eastAsia"/>
          <w:sz w:val="30"/>
          <w:szCs w:val="30"/>
          <w:u w:val="single"/>
        </w:rPr>
        <w:t>202</w:t>
      </w:r>
      <w:r>
        <w:rPr>
          <w:rFonts w:ascii="仿宋" w:eastAsia="仿宋" w:hAnsi="仿宋"/>
          <w:sz w:val="30"/>
          <w:szCs w:val="30"/>
          <w:u w:val="single"/>
        </w:rPr>
        <w:t xml:space="preserve">1  </w:t>
      </w:r>
      <w:r>
        <w:rPr>
          <w:rFonts w:ascii="仿宋" w:eastAsia="仿宋" w:hAnsi="仿宋" w:hint="eastAsia"/>
          <w:sz w:val="30"/>
          <w:szCs w:val="30"/>
        </w:rPr>
        <w:t>年</w:t>
      </w:r>
      <w:r>
        <w:rPr>
          <w:rFonts w:ascii="仿宋" w:eastAsia="仿宋" w:hAnsi="仿宋"/>
          <w:sz w:val="30"/>
          <w:szCs w:val="30"/>
          <w:u w:val="single"/>
        </w:rPr>
        <w:t xml:space="preserve"> </w:t>
      </w:r>
      <w:r>
        <w:rPr>
          <w:rFonts w:ascii="仿宋" w:eastAsia="仿宋" w:hAnsi="仿宋" w:hint="eastAsia"/>
          <w:sz w:val="30"/>
          <w:szCs w:val="30"/>
          <w:u w:val="single"/>
        </w:rPr>
        <w:t>1</w:t>
      </w:r>
      <w:r>
        <w:rPr>
          <w:rFonts w:ascii="仿宋" w:eastAsia="仿宋" w:hAnsi="仿宋"/>
          <w:sz w:val="30"/>
          <w:szCs w:val="30"/>
          <w:u w:val="single"/>
        </w:rPr>
        <w:t xml:space="preserve"> </w:t>
      </w:r>
      <w:r>
        <w:rPr>
          <w:rFonts w:ascii="仿宋" w:eastAsia="仿宋" w:hAnsi="仿宋" w:hint="eastAsia"/>
          <w:sz w:val="30"/>
          <w:szCs w:val="30"/>
        </w:rPr>
        <w:t>月</w:t>
      </w:r>
      <w:r>
        <w:rPr>
          <w:rFonts w:ascii="仿宋" w:eastAsia="仿宋" w:hAnsi="仿宋"/>
          <w:sz w:val="30"/>
          <w:szCs w:val="30"/>
          <w:u w:val="single"/>
        </w:rPr>
        <w:t xml:space="preserve"> 11 </w:t>
      </w:r>
      <w:r>
        <w:rPr>
          <w:rFonts w:ascii="仿宋" w:eastAsia="仿宋" w:hAnsi="仿宋" w:hint="eastAsia"/>
          <w:sz w:val="30"/>
          <w:szCs w:val="30"/>
        </w:rPr>
        <w:t>日至</w:t>
      </w:r>
      <w:r>
        <w:rPr>
          <w:rFonts w:ascii="仿宋" w:eastAsia="仿宋" w:hAnsi="仿宋"/>
          <w:sz w:val="30"/>
          <w:szCs w:val="30"/>
          <w:u w:val="single"/>
        </w:rPr>
        <w:t xml:space="preserve"> </w:t>
      </w:r>
      <w:r>
        <w:rPr>
          <w:rFonts w:ascii="仿宋" w:eastAsia="仿宋" w:hAnsi="仿宋" w:hint="eastAsia"/>
          <w:sz w:val="30"/>
          <w:szCs w:val="30"/>
          <w:u w:val="single"/>
        </w:rPr>
        <w:t>2021</w:t>
      </w:r>
      <w:r>
        <w:rPr>
          <w:rFonts w:ascii="仿宋" w:eastAsia="仿宋" w:hAnsi="仿宋"/>
          <w:sz w:val="30"/>
          <w:szCs w:val="30"/>
          <w:u w:val="single"/>
        </w:rPr>
        <w:t xml:space="preserve">   </w:t>
      </w:r>
      <w:r>
        <w:rPr>
          <w:rFonts w:ascii="仿宋" w:eastAsia="仿宋" w:hAnsi="仿宋" w:hint="eastAsia"/>
          <w:sz w:val="30"/>
          <w:szCs w:val="30"/>
        </w:rPr>
        <w:t>年</w:t>
      </w:r>
      <w:r>
        <w:rPr>
          <w:rFonts w:ascii="仿宋" w:eastAsia="仿宋" w:hAnsi="仿宋"/>
          <w:sz w:val="30"/>
          <w:szCs w:val="30"/>
          <w:u w:val="single"/>
        </w:rPr>
        <w:t xml:space="preserve"> </w:t>
      </w:r>
      <w:r>
        <w:rPr>
          <w:rFonts w:ascii="仿宋" w:eastAsia="仿宋" w:hAnsi="仿宋" w:hint="eastAsia"/>
          <w:sz w:val="30"/>
          <w:szCs w:val="30"/>
          <w:u w:val="single"/>
        </w:rPr>
        <w:t>1</w:t>
      </w:r>
      <w:r>
        <w:rPr>
          <w:rFonts w:ascii="仿宋" w:eastAsia="仿宋" w:hAnsi="仿宋"/>
          <w:sz w:val="30"/>
          <w:szCs w:val="30"/>
          <w:u w:val="single"/>
        </w:rPr>
        <w:t xml:space="preserve"> </w:t>
      </w:r>
      <w:r>
        <w:rPr>
          <w:rFonts w:ascii="仿宋" w:eastAsia="仿宋" w:hAnsi="仿宋" w:hint="eastAsia"/>
          <w:sz w:val="30"/>
          <w:szCs w:val="30"/>
        </w:rPr>
        <w:t>月</w:t>
      </w:r>
      <w:r>
        <w:rPr>
          <w:rFonts w:ascii="仿宋" w:eastAsia="仿宋" w:hAnsi="仿宋"/>
          <w:sz w:val="30"/>
          <w:szCs w:val="30"/>
          <w:u w:val="single"/>
        </w:rPr>
        <w:t xml:space="preserve"> 22 </w:t>
      </w:r>
      <w:r>
        <w:rPr>
          <w:rFonts w:ascii="仿宋" w:eastAsia="仿宋" w:hAnsi="仿宋" w:hint="eastAsia"/>
          <w:sz w:val="30"/>
          <w:szCs w:val="30"/>
        </w:rPr>
        <w:t>日</w:t>
      </w:r>
    </w:p>
    <w:p w14:paraId="19E7C58A" w14:textId="77777777" w:rsidR="00BB50B8" w:rsidRDefault="00314109">
      <w:pPr>
        <w:spacing w:line="360" w:lineRule="exact"/>
        <w:jc w:val="center"/>
        <w:rPr>
          <w:rFonts w:eastAsia="STXingkai"/>
          <w:sz w:val="36"/>
          <w:szCs w:val="36"/>
        </w:rPr>
      </w:pPr>
      <w:r>
        <w:rPr>
          <w:rFonts w:eastAsia="STXingkai" w:hint="eastAsia"/>
          <w:sz w:val="36"/>
          <w:szCs w:val="36"/>
        </w:rPr>
        <w:t>武汉华夏理工学院信息工程学院</w:t>
      </w:r>
    </w:p>
    <w:p w14:paraId="6B91F694" w14:textId="77777777" w:rsidR="00BB50B8" w:rsidRDefault="00BB50B8">
      <w:pPr>
        <w:spacing w:line="360" w:lineRule="exact"/>
        <w:jc w:val="center"/>
        <w:rPr>
          <w:rFonts w:eastAsia="STXingkai"/>
          <w:sz w:val="36"/>
          <w:szCs w:val="36"/>
        </w:rPr>
      </w:pPr>
    </w:p>
    <w:p w14:paraId="59AD8C7E" w14:textId="77777777" w:rsidR="00BB50B8" w:rsidRDefault="00314109">
      <w:pPr>
        <w:spacing w:line="360" w:lineRule="exact"/>
        <w:jc w:val="center"/>
        <w:rPr>
          <w:b/>
          <w:bCs/>
          <w:sz w:val="36"/>
          <w:szCs w:val="36"/>
        </w:rPr>
      </w:pPr>
      <w:r>
        <w:rPr>
          <w:rFonts w:hint="eastAsia"/>
          <w:b/>
          <w:bCs/>
          <w:sz w:val="36"/>
          <w:szCs w:val="36"/>
        </w:rPr>
        <w:lastRenderedPageBreak/>
        <w:t>课</w:t>
      </w:r>
      <w:r>
        <w:rPr>
          <w:rFonts w:hint="eastAsia"/>
          <w:b/>
          <w:bCs/>
          <w:sz w:val="36"/>
          <w:szCs w:val="36"/>
        </w:rPr>
        <w:t xml:space="preserve"> </w:t>
      </w:r>
      <w:r>
        <w:rPr>
          <w:rFonts w:hint="eastAsia"/>
          <w:b/>
          <w:bCs/>
          <w:sz w:val="36"/>
          <w:szCs w:val="36"/>
        </w:rPr>
        <w:t>程</w:t>
      </w:r>
      <w:r>
        <w:rPr>
          <w:rFonts w:hint="eastAsia"/>
          <w:b/>
          <w:bCs/>
          <w:sz w:val="36"/>
          <w:szCs w:val="36"/>
        </w:rPr>
        <w:t xml:space="preserve"> </w:t>
      </w:r>
      <w:r>
        <w:rPr>
          <w:rFonts w:hint="eastAsia"/>
          <w:b/>
          <w:bCs/>
          <w:sz w:val="36"/>
          <w:szCs w:val="36"/>
        </w:rPr>
        <w:t>设</w:t>
      </w:r>
      <w:r>
        <w:rPr>
          <w:rFonts w:hint="eastAsia"/>
          <w:b/>
          <w:bCs/>
          <w:sz w:val="36"/>
          <w:szCs w:val="36"/>
        </w:rPr>
        <w:t xml:space="preserve"> </w:t>
      </w:r>
      <w:r>
        <w:rPr>
          <w:rFonts w:hint="eastAsia"/>
          <w:b/>
          <w:bCs/>
          <w:sz w:val="36"/>
          <w:szCs w:val="36"/>
        </w:rPr>
        <w:t>计</w:t>
      </w:r>
      <w:r>
        <w:rPr>
          <w:rFonts w:hint="eastAsia"/>
          <w:b/>
          <w:bCs/>
          <w:sz w:val="36"/>
          <w:szCs w:val="36"/>
        </w:rPr>
        <w:t xml:space="preserve"> </w:t>
      </w:r>
      <w:r>
        <w:rPr>
          <w:rFonts w:hint="eastAsia"/>
          <w:b/>
          <w:bCs/>
          <w:sz w:val="36"/>
          <w:szCs w:val="36"/>
        </w:rPr>
        <w:t>任</w:t>
      </w:r>
      <w:r>
        <w:rPr>
          <w:rFonts w:hint="eastAsia"/>
          <w:b/>
          <w:bCs/>
          <w:sz w:val="36"/>
          <w:szCs w:val="36"/>
        </w:rPr>
        <w:t xml:space="preserve"> </w:t>
      </w:r>
      <w:proofErr w:type="gramStart"/>
      <w:r>
        <w:rPr>
          <w:rFonts w:hint="eastAsia"/>
          <w:b/>
          <w:bCs/>
          <w:sz w:val="36"/>
          <w:szCs w:val="36"/>
        </w:rPr>
        <w:t>务</w:t>
      </w:r>
      <w:proofErr w:type="gramEnd"/>
      <w:r>
        <w:rPr>
          <w:rFonts w:hint="eastAsia"/>
          <w:b/>
          <w:bCs/>
          <w:sz w:val="36"/>
          <w:szCs w:val="36"/>
        </w:rPr>
        <w:t xml:space="preserve"> </w:t>
      </w:r>
      <w:r>
        <w:rPr>
          <w:rFonts w:hint="eastAsia"/>
          <w:b/>
          <w:bCs/>
          <w:sz w:val="36"/>
          <w:szCs w:val="36"/>
        </w:rPr>
        <w:t>书</w:t>
      </w:r>
    </w:p>
    <w:p w14:paraId="71F39A02" w14:textId="77777777" w:rsidR="00BB50B8" w:rsidRDefault="00BB50B8">
      <w:pPr>
        <w:spacing w:line="360" w:lineRule="exact"/>
        <w:jc w:val="center"/>
        <w:rPr>
          <w:sz w:val="36"/>
          <w:szCs w:val="36"/>
        </w:rPr>
      </w:pPr>
    </w:p>
    <w:p w14:paraId="29682F92" w14:textId="77777777" w:rsidR="00BB50B8" w:rsidRDefault="00314109">
      <w:pPr>
        <w:pStyle w:val="a3"/>
        <w:spacing w:line="360" w:lineRule="exact"/>
        <w:rPr>
          <w:sz w:val="24"/>
          <w:szCs w:val="24"/>
          <w:u w:val="single"/>
        </w:rPr>
      </w:pPr>
      <w:r>
        <w:rPr>
          <w:rFonts w:hint="eastAsia"/>
          <w:sz w:val="24"/>
          <w:szCs w:val="24"/>
        </w:rPr>
        <w:t>课程名称：</w:t>
      </w:r>
      <w:r>
        <w:rPr>
          <w:sz w:val="24"/>
          <w:szCs w:val="24"/>
          <w:u w:val="single"/>
        </w:rPr>
        <w:t>python</w:t>
      </w:r>
      <w:r>
        <w:rPr>
          <w:rFonts w:hint="eastAsia"/>
          <w:sz w:val="24"/>
          <w:szCs w:val="24"/>
          <w:u w:val="single"/>
          <w:lang w:eastAsia="zh-Hans"/>
        </w:rPr>
        <w:t>程序设计</w:t>
      </w:r>
      <w:r>
        <w:rPr>
          <w:rFonts w:hint="eastAsia"/>
          <w:sz w:val="24"/>
          <w:szCs w:val="24"/>
          <w:u w:val="single"/>
        </w:rPr>
        <w:t xml:space="preserve">课程设计 </w:t>
      </w:r>
      <w:r>
        <w:rPr>
          <w:rFonts w:hint="eastAsia"/>
          <w:sz w:val="24"/>
          <w:szCs w:val="24"/>
        </w:rPr>
        <w:t xml:space="preserve">    </w:t>
      </w:r>
      <w:r>
        <w:rPr>
          <w:rFonts w:hAnsi="宋体" w:cs="宋体" w:hint="eastAsia"/>
          <w:sz w:val="24"/>
          <w:szCs w:val="24"/>
        </w:rPr>
        <w:t>指导教师</w:t>
      </w:r>
      <w:r>
        <w:rPr>
          <w:rFonts w:hint="eastAsia"/>
          <w:sz w:val="24"/>
          <w:szCs w:val="24"/>
        </w:rPr>
        <w:t>：</w:t>
      </w:r>
      <w:r>
        <w:rPr>
          <w:rFonts w:hint="eastAsia"/>
          <w:sz w:val="24"/>
          <w:szCs w:val="24"/>
          <w:u w:val="single"/>
          <w:lang w:eastAsia="zh-Hans"/>
        </w:rPr>
        <w:t>徐勇</w:t>
      </w:r>
      <w:r>
        <w:rPr>
          <w:rFonts w:hint="eastAsia"/>
          <w:sz w:val="24"/>
          <w:szCs w:val="24"/>
          <w:u w:val="single"/>
        </w:rPr>
        <w:t xml:space="preserve"> </w:t>
      </w:r>
    </w:p>
    <w:p w14:paraId="1CF5BCCC" w14:textId="77777777" w:rsidR="00BB50B8" w:rsidRDefault="00314109">
      <w:pPr>
        <w:spacing w:line="360" w:lineRule="exact"/>
        <w:rPr>
          <w:rFonts w:hAnsi="宋体" w:cs="宋体"/>
          <w:sz w:val="28"/>
          <w:szCs w:val="28"/>
        </w:rPr>
      </w:pPr>
      <w:r>
        <w:rPr>
          <w:rFonts w:hAnsi="宋体" w:cs="宋体" w:hint="eastAsia"/>
          <w:sz w:val="24"/>
        </w:rPr>
        <w:t>班级名称：</w:t>
      </w:r>
      <w:r>
        <w:rPr>
          <w:rFonts w:ascii="宋体" w:hAnsi="Courier New" w:cs="Courier New" w:hint="eastAsia"/>
          <w:sz w:val="24"/>
          <w:u w:val="single"/>
        </w:rPr>
        <w:t xml:space="preserve"> 软件1181-</w:t>
      </w:r>
      <w:r>
        <w:rPr>
          <w:rFonts w:ascii="宋体" w:hAnsi="Courier New" w:cs="Courier New"/>
          <w:sz w:val="24"/>
          <w:u w:val="single"/>
        </w:rPr>
        <w:t>1182</w:t>
      </w:r>
      <w:r>
        <w:rPr>
          <w:rFonts w:ascii="宋体" w:hAnsi="Courier New" w:cs="Courier New" w:hint="eastAsia"/>
          <w:sz w:val="24"/>
          <w:u w:val="single"/>
        </w:rPr>
        <w:t xml:space="preserve">  </w:t>
      </w:r>
      <w:r>
        <w:rPr>
          <w:rFonts w:ascii="宋体" w:hAnsi="Courier New" w:cs="Courier New" w:hint="eastAsia"/>
          <w:sz w:val="24"/>
        </w:rPr>
        <w:t xml:space="preserve">           </w:t>
      </w:r>
      <w:r>
        <w:rPr>
          <w:rFonts w:hAnsi="宋体" w:cs="宋体" w:hint="eastAsia"/>
          <w:sz w:val="24"/>
        </w:rPr>
        <w:t>开课院、系：</w:t>
      </w:r>
      <w:r>
        <w:rPr>
          <w:rFonts w:hAnsi="宋体" w:cs="宋体" w:hint="eastAsia"/>
          <w:sz w:val="24"/>
          <w:u w:val="single"/>
        </w:rPr>
        <w:t>计算机与网络工程系</w:t>
      </w:r>
      <w:r>
        <w:rPr>
          <w:rFonts w:hAnsi="宋体" w:cs="宋体" w:hint="eastAsia"/>
          <w:sz w:val="28"/>
          <w:szCs w:val="28"/>
        </w:rPr>
        <w:t xml:space="preserve">  </w:t>
      </w:r>
    </w:p>
    <w:p w14:paraId="1A589FE6" w14:textId="77777777" w:rsidR="00BB50B8" w:rsidRDefault="00314109">
      <w:pPr>
        <w:spacing w:line="360" w:lineRule="exact"/>
        <w:outlineLvl w:val="1"/>
        <w:rPr>
          <w:rFonts w:ascii="宋体" w:hAnsi="宋体" w:cs="宋体"/>
          <w:sz w:val="28"/>
          <w:szCs w:val="28"/>
        </w:rPr>
      </w:pPr>
      <w:r>
        <w:rPr>
          <w:rFonts w:ascii="宋体" w:hAnsi="宋体" w:cs="宋体" w:hint="eastAsia"/>
          <w:sz w:val="28"/>
          <w:szCs w:val="28"/>
        </w:rPr>
        <w:t xml:space="preserve"> </w:t>
      </w:r>
    </w:p>
    <w:p w14:paraId="54FB0076" w14:textId="77777777" w:rsidR="00BB50B8" w:rsidRDefault="00314109">
      <w:pPr>
        <w:spacing w:line="360" w:lineRule="exact"/>
        <w:outlineLvl w:val="1"/>
        <w:rPr>
          <w:rFonts w:ascii="宋体"/>
          <w:b/>
          <w:szCs w:val="21"/>
        </w:rPr>
      </w:pPr>
      <w:r>
        <w:rPr>
          <w:rFonts w:ascii="宋体" w:hAnsi="宋体" w:hint="eastAsia"/>
          <w:b/>
          <w:szCs w:val="21"/>
        </w:rPr>
        <w:t>一、课程设计目的与任务</w:t>
      </w:r>
    </w:p>
    <w:p w14:paraId="3C4D9AC4" w14:textId="77777777" w:rsidR="00BB50B8" w:rsidRDefault="00314109">
      <w:pPr>
        <w:spacing w:line="400" w:lineRule="exact"/>
        <w:ind w:firstLineChars="228" w:firstLine="479"/>
        <w:outlineLvl w:val="1"/>
        <w:rPr>
          <w:rFonts w:ascii="宋体" w:hAnsi="宋体"/>
          <w:lang w:eastAsia="zh-Hans"/>
        </w:rPr>
      </w:pPr>
      <w:r>
        <w:rPr>
          <w:rFonts w:ascii="宋体" w:hAnsi="宋体"/>
          <w:szCs w:val="21"/>
        </w:rPr>
        <w:t>“python</w:t>
      </w:r>
      <w:r>
        <w:rPr>
          <w:rFonts w:ascii="宋体" w:hAnsi="宋体" w:hint="eastAsia"/>
          <w:szCs w:val="21"/>
          <w:lang w:eastAsia="zh-Hans"/>
        </w:rPr>
        <w:t>程序设计</w:t>
      </w:r>
      <w:r>
        <w:rPr>
          <w:rFonts w:ascii="宋体" w:hAnsi="宋体" w:hint="eastAsia"/>
        </w:rPr>
        <w:t>课程设计</w:t>
      </w:r>
      <w:r>
        <w:rPr>
          <w:rFonts w:ascii="宋体" w:hAnsi="宋体"/>
        </w:rPr>
        <w:t>”</w:t>
      </w:r>
      <w:r>
        <w:rPr>
          <w:rFonts w:ascii="宋体" w:hAnsi="宋体" w:hint="eastAsia"/>
        </w:rPr>
        <w:t>是一个综合性的</w:t>
      </w:r>
      <w:r>
        <w:rPr>
          <w:rFonts w:ascii="宋体" w:hAnsi="宋体" w:hint="eastAsia"/>
          <w:lang w:eastAsia="zh-Hans"/>
        </w:rPr>
        <w:t>学习实践</w:t>
      </w:r>
      <w:r>
        <w:rPr>
          <w:rFonts w:ascii="宋体" w:hAnsi="宋体" w:hint="eastAsia"/>
        </w:rPr>
        <w:t>型实验教学环节，将在</w:t>
      </w:r>
      <w:r>
        <w:rPr>
          <w:rFonts w:ascii="宋体" w:hAnsi="宋体" w:hint="eastAsia"/>
          <w:szCs w:val="21"/>
        </w:rPr>
        <w:t>“</w:t>
      </w:r>
      <w:r>
        <w:rPr>
          <w:rFonts w:ascii="宋体" w:hAnsi="宋体"/>
          <w:szCs w:val="21"/>
        </w:rPr>
        <w:t>python</w:t>
      </w:r>
      <w:r>
        <w:rPr>
          <w:rFonts w:ascii="宋体" w:hAnsi="宋体" w:hint="eastAsia"/>
          <w:szCs w:val="21"/>
          <w:lang w:eastAsia="zh-Hans"/>
        </w:rPr>
        <w:t>程序设计</w:t>
      </w:r>
      <w:r>
        <w:rPr>
          <w:rFonts w:ascii="宋体" w:hAnsi="宋体" w:hint="eastAsia"/>
          <w:szCs w:val="21"/>
        </w:rPr>
        <w:t>”</w:t>
      </w:r>
      <w:r>
        <w:rPr>
          <w:rFonts w:ascii="宋体" w:hAnsi="宋体" w:hint="eastAsia"/>
        </w:rPr>
        <w:t>课程的授课基础上，对</w:t>
      </w:r>
      <w:r>
        <w:rPr>
          <w:rFonts w:ascii="宋体" w:hAnsi="宋体"/>
        </w:rPr>
        <w:t>python</w:t>
      </w:r>
      <w:r>
        <w:rPr>
          <w:rFonts w:ascii="宋体" w:hAnsi="宋体" w:hint="eastAsia"/>
          <w:lang w:eastAsia="zh-Hans"/>
        </w:rPr>
        <w:t>的基础语法、</w:t>
      </w:r>
      <w:r>
        <w:rPr>
          <w:rFonts w:ascii="宋体" w:hAnsi="宋体"/>
          <w:lang w:eastAsia="zh-Hans"/>
        </w:rPr>
        <w:t xml:space="preserve">python </w:t>
      </w:r>
      <w:r>
        <w:rPr>
          <w:rFonts w:ascii="宋体" w:hAnsi="宋体" w:hint="eastAsia"/>
          <w:lang w:eastAsia="zh-Hans"/>
        </w:rPr>
        <w:t>对文件的操作、</w:t>
      </w:r>
      <w:r>
        <w:rPr>
          <w:rFonts w:ascii="宋体" w:hAnsi="宋体"/>
          <w:lang w:eastAsia="zh-Hans"/>
        </w:rPr>
        <w:t xml:space="preserve">python </w:t>
      </w:r>
      <w:r>
        <w:rPr>
          <w:rFonts w:ascii="宋体" w:hAnsi="宋体" w:hint="eastAsia"/>
          <w:lang w:eastAsia="zh-Hans"/>
        </w:rPr>
        <w:t>对数据的操作、数据处理基础、数据可视化</w:t>
      </w:r>
      <w:r>
        <w:rPr>
          <w:rFonts w:ascii="宋体" w:hAnsi="宋体" w:hint="eastAsia"/>
        </w:rPr>
        <w:t>等若干个知识点进行综合运用</w:t>
      </w:r>
      <w:r>
        <w:rPr>
          <w:rFonts w:ascii="宋体" w:hAnsi="宋体" w:hint="eastAsia"/>
          <w:lang w:eastAsia="zh-Hans"/>
        </w:rPr>
        <w:t>。</w:t>
      </w:r>
    </w:p>
    <w:p w14:paraId="08371A43" w14:textId="77777777" w:rsidR="00BB50B8" w:rsidRDefault="00314109">
      <w:pPr>
        <w:spacing w:line="400" w:lineRule="exact"/>
        <w:ind w:firstLineChars="228" w:firstLine="479"/>
        <w:outlineLvl w:val="1"/>
        <w:rPr>
          <w:rFonts w:ascii="宋体" w:hAnsi="宋体"/>
          <w:lang w:eastAsia="zh-Hans"/>
        </w:rPr>
      </w:pPr>
      <w:r>
        <w:rPr>
          <w:rFonts w:ascii="宋体" w:hAnsi="宋体"/>
          <w:lang w:eastAsia="zh-Hans"/>
        </w:rPr>
        <w:t>python</w:t>
      </w:r>
      <w:r>
        <w:rPr>
          <w:rFonts w:ascii="宋体" w:hAnsi="宋体" w:hint="eastAsia"/>
          <w:lang w:eastAsia="zh-Hans"/>
        </w:rPr>
        <w:t>是一种具有天然开源基因的编程语言，了解开源社区和广泛的使用开源工具，也是Python学习实践的重要环节。因此在本次课程设计中，要求掌握</w:t>
      </w:r>
      <w:proofErr w:type="spellStart"/>
      <w:r>
        <w:rPr>
          <w:rFonts w:ascii="宋体" w:hAnsi="宋体"/>
          <w:lang w:eastAsia="zh-Hans"/>
        </w:rPr>
        <w:t>jupyter</w:t>
      </w:r>
      <w:proofErr w:type="spellEnd"/>
      <w:r>
        <w:rPr>
          <w:rFonts w:ascii="宋体" w:hAnsi="宋体"/>
          <w:lang w:eastAsia="zh-Hans"/>
        </w:rPr>
        <w:t xml:space="preserve"> notebook</w:t>
      </w:r>
      <w:r>
        <w:rPr>
          <w:rFonts w:ascii="宋体" w:hAnsi="宋体" w:hint="eastAsia"/>
          <w:lang w:eastAsia="zh-Hans"/>
        </w:rPr>
        <w:t>、Git等常用工具，以及</w:t>
      </w:r>
      <w:proofErr w:type="spellStart"/>
      <w:r>
        <w:rPr>
          <w:rFonts w:ascii="宋体" w:hAnsi="宋体"/>
          <w:lang w:eastAsia="zh-Hans"/>
        </w:rPr>
        <w:t>github</w:t>
      </w:r>
      <w:proofErr w:type="spellEnd"/>
      <w:r>
        <w:rPr>
          <w:rFonts w:ascii="宋体" w:hAnsi="宋体" w:hint="eastAsia"/>
          <w:lang w:eastAsia="zh-Hans"/>
        </w:rPr>
        <w:t>等重要开源社区的使用。</w:t>
      </w:r>
    </w:p>
    <w:p w14:paraId="44F733A3" w14:textId="77777777" w:rsidR="00BB50B8" w:rsidRDefault="00314109">
      <w:pPr>
        <w:spacing w:line="400" w:lineRule="exact"/>
        <w:outlineLvl w:val="1"/>
        <w:rPr>
          <w:rFonts w:ascii="宋体" w:hAnsi="宋体"/>
          <w:lang w:eastAsia="zh-Hans"/>
        </w:rPr>
      </w:pPr>
      <w:r>
        <w:rPr>
          <w:rFonts w:ascii="宋体" w:hAnsi="宋体" w:hint="eastAsia"/>
          <w:b/>
          <w:szCs w:val="21"/>
        </w:rPr>
        <w:t>二、课程设计的内容与基本要求</w:t>
      </w:r>
    </w:p>
    <w:p w14:paraId="5A84D000" w14:textId="77777777" w:rsidR="00BB50B8" w:rsidRDefault="00314109">
      <w:pPr>
        <w:spacing w:line="400" w:lineRule="exact"/>
        <w:ind w:firstLineChars="228" w:firstLine="479"/>
        <w:outlineLvl w:val="1"/>
        <w:rPr>
          <w:rFonts w:ascii="宋体" w:hAnsi="宋体"/>
          <w:lang w:eastAsia="zh-Hans"/>
        </w:rPr>
      </w:pPr>
      <w:r>
        <w:rPr>
          <w:rFonts w:ascii="宋体" w:hAnsi="宋体" w:hint="eastAsia"/>
          <w:lang w:eastAsia="zh-Hans"/>
        </w:rPr>
        <w:t>数据分析的基本技术和方法在“</w:t>
      </w:r>
      <w:r>
        <w:rPr>
          <w:rFonts w:ascii="宋体" w:hAnsi="宋体"/>
          <w:lang w:eastAsia="zh-Hans"/>
        </w:rPr>
        <w:t>python</w:t>
      </w:r>
      <w:r>
        <w:rPr>
          <w:rFonts w:ascii="宋体" w:hAnsi="宋体" w:hint="eastAsia"/>
          <w:lang w:eastAsia="zh-Hans"/>
        </w:rPr>
        <w:t>程序设计”课程中已经进行完整的讲授，由于数据分析本身是基于业务场景的，因此本次课程设计环节更加偏重于实际的业务场景的实践。通过对近期互联网热点的调查，准备了</w:t>
      </w:r>
      <w:r>
        <w:rPr>
          <w:rFonts w:ascii="宋体" w:hAnsi="宋体"/>
          <w:lang w:eastAsia="zh-Hans"/>
        </w:rPr>
        <w:t>15</w:t>
      </w:r>
      <w:r>
        <w:rPr>
          <w:rFonts w:ascii="宋体" w:hAnsi="宋体" w:hint="eastAsia"/>
          <w:lang w:eastAsia="zh-Hans"/>
        </w:rPr>
        <w:t>个具体的业务场景，用于本次课程设计的具体任务场景。具体包括如下：</w:t>
      </w:r>
    </w:p>
    <w:p w14:paraId="342C7D65" w14:textId="77777777" w:rsidR="00BB50B8" w:rsidRDefault="00314109">
      <w:pPr>
        <w:numPr>
          <w:ilvl w:val="0"/>
          <w:numId w:val="1"/>
        </w:numPr>
        <w:spacing w:line="400" w:lineRule="exact"/>
        <w:ind w:firstLineChars="228" w:firstLine="479"/>
        <w:outlineLvl w:val="1"/>
        <w:rPr>
          <w:rFonts w:ascii="宋体" w:hAnsi="宋体"/>
          <w:lang w:eastAsia="zh-Hans"/>
        </w:rPr>
      </w:pPr>
      <w:r>
        <w:rPr>
          <w:rFonts w:ascii="宋体" w:hAnsi="宋体" w:hint="eastAsia"/>
          <w:lang w:eastAsia="zh-Hans"/>
        </w:rPr>
        <w:t>北上广深租房状况分析；</w:t>
      </w:r>
    </w:p>
    <w:p w14:paraId="29D36D06" w14:textId="77777777" w:rsidR="00BB50B8" w:rsidRDefault="00314109">
      <w:pPr>
        <w:numPr>
          <w:ilvl w:val="0"/>
          <w:numId w:val="1"/>
        </w:numPr>
        <w:spacing w:line="400" w:lineRule="exact"/>
        <w:ind w:firstLineChars="228" w:firstLine="479"/>
        <w:outlineLvl w:val="1"/>
        <w:rPr>
          <w:rFonts w:ascii="宋体" w:hAnsi="宋体"/>
          <w:lang w:eastAsia="zh-Hans"/>
        </w:rPr>
      </w:pPr>
      <w:r>
        <w:rPr>
          <w:rFonts w:ascii="宋体" w:hAnsi="宋体" w:hint="eastAsia"/>
          <w:lang w:eastAsia="zh-Hans"/>
        </w:rPr>
        <w:t>蔡某坤粉丝数及转发数据真假状况分析；</w:t>
      </w:r>
    </w:p>
    <w:p w14:paraId="2F0A5726" w14:textId="77777777" w:rsidR="00BB50B8" w:rsidRDefault="00314109">
      <w:pPr>
        <w:numPr>
          <w:ilvl w:val="0"/>
          <w:numId w:val="1"/>
        </w:numPr>
        <w:spacing w:line="400" w:lineRule="exact"/>
        <w:ind w:firstLineChars="228" w:firstLine="479"/>
        <w:outlineLvl w:val="1"/>
        <w:rPr>
          <w:rFonts w:ascii="宋体" w:hAnsi="宋体"/>
          <w:lang w:eastAsia="zh-Hans"/>
        </w:rPr>
      </w:pPr>
      <w:r>
        <w:rPr>
          <w:rFonts w:ascii="宋体" w:hAnsi="宋体" w:hint="eastAsia"/>
          <w:lang w:eastAsia="zh-Hans"/>
        </w:rPr>
        <w:t>地震的数据分析；</w:t>
      </w:r>
    </w:p>
    <w:p w14:paraId="3ABE09B9" w14:textId="77777777" w:rsidR="00BB50B8" w:rsidRDefault="00314109">
      <w:pPr>
        <w:numPr>
          <w:ilvl w:val="0"/>
          <w:numId w:val="1"/>
        </w:numPr>
        <w:spacing w:line="400" w:lineRule="exact"/>
        <w:ind w:firstLineChars="228" w:firstLine="479"/>
        <w:outlineLvl w:val="1"/>
        <w:rPr>
          <w:rFonts w:ascii="宋体" w:hAnsi="宋体"/>
          <w:lang w:eastAsia="zh-Hans"/>
        </w:rPr>
      </w:pPr>
      <w:r>
        <w:rPr>
          <w:rFonts w:ascii="宋体" w:hAnsi="宋体" w:hint="eastAsia"/>
          <w:lang w:eastAsia="zh-Hans"/>
        </w:rPr>
        <w:t>英文名字的数据分析；</w:t>
      </w:r>
    </w:p>
    <w:p w14:paraId="2787CB89" w14:textId="77777777" w:rsidR="00BB50B8" w:rsidRDefault="00314109">
      <w:pPr>
        <w:numPr>
          <w:ilvl w:val="0"/>
          <w:numId w:val="1"/>
        </w:numPr>
        <w:spacing w:line="400" w:lineRule="exact"/>
        <w:ind w:firstLineChars="228" w:firstLine="479"/>
        <w:outlineLvl w:val="1"/>
        <w:rPr>
          <w:rFonts w:ascii="宋体" w:hAnsi="宋体"/>
          <w:lang w:eastAsia="zh-Hans"/>
        </w:rPr>
      </w:pPr>
      <w:r>
        <w:rPr>
          <w:rFonts w:ascii="宋体" w:hAnsi="宋体" w:hint="eastAsia"/>
          <w:lang w:eastAsia="zh-Hans"/>
        </w:rPr>
        <w:t>外籍英文老师收入虚高情况数据分析；</w:t>
      </w:r>
    </w:p>
    <w:p w14:paraId="1F980BA2" w14:textId="77777777" w:rsidR="00BB50B8" w:rsidRDefault="00314109">
      <w:pPr>
        <w:numPr>
          <w:ilvl w:val="0"/>
          <w:numId w:val="1"/>
        </w:numPr>
        <w:spacing w:line="400" w:lineRule="exact"/>
        <w:ind w:firstLineChars="228" w:firstLine="479"/>
        <w:outlineLvl w:val="1"/>
        <w:rPr>
          <w:rFonts w:ascii="宋体" w:hAnsi="宋体"/>
          <w:lang w:eastAsia="zh-Hans"/>
        </w:rPr>
      </w:pPr>
      <w:r>
        <w:rPr>
          <w:rFonts w:ascii="宋体" w:hAnsi="宋体" w:hint="eastAsia"/>
          <w:lang w:eastAsia="zh-Hans"/>
        </w:rPr>
        <w:t>我国城市空气污染和烟花燃放的关系分析；</w:t>
      </w:r>
    </w:p>
    <w:p w14:paraId="2702F68F" w14:textId="77777777" w:rsidR="00BB50B8" w:rsidRDefault="00314109">
      <w:pPr>
        <w:numPr>
          <w:ilvl w:val="0"/>
          <w:numId w:val="1"/>
        </w:numPr>
        <w:spacing w:line="400" w:lineRule="exact"/>
        <w:ind w:firstLineChars="228" w:firstLine="479"/>
        <w:outlineLvl w:val="1"/>
        <w:rPr>
          <w:rFonts w:ascii="宋体" w:hAnsi="宋体"/>
          <w:lang w:eastAsia="zh-Hans"/>
        </w:rPr>
      </w:pPr>
      <w:r>
        <w:rPr>
          <w:rFonts w:ascii="宋体" w:hAnsi="宋体" w:hint="eastAsia"/>
          <w:lang w:eastAsia="zh-Hans"/>
        </w:rPr>
        <w:t>针对</w:t>
      </w:r>
      <w:r>
        <w:rPr>
          <w:rFonts w:ascii="宋体" w:hAnsi="宋体"/>
          <w:lang w:eastAsia="zh-Hans"/>
        </w:rPr>
        <w:t>996</w:t>
      </w:r>
      <w:r>
        <w:rPr>
          <w:rFonts w:ascii="宋体" w:hAnsi="宋体" w:hint="eastAsia"/>
          <w:lang w:eastAsia="zh-Hans"/>
        </w:rPr>
        <w:t>工作，程序员群体的看法的分析；</w:t>
      </w:r>
    </w:p>
    <w:p w14:paraId="37B981F9" w14:textId="77777777" w:rsidR="00BB50B8" w:rsidRDefault="00314109">
      <w:pPr>
        <w:numPr>
          <w:ilvl w:val="0"/>
          <w:numId w:val="1"/>
        </w:numPr>
        <w:spacing w:line="400" w:lineRule="exact"/>
        <w:ind w:firstLineChars="228" w:firstLine="479"/>
        <w:outlineLvl w:val="1"/>
        <w:rPr>
          <w:rFonts w:ascii="宋体" w:hAnsi="宋体"/>
          <w:lang w:eastAsia="zh-Hans"/>
        </w:rPr>
      </w:pPr>
      <w:r>
        <w:rPr>
          <w:rFonts w:ascii="宋体" w:hAnsi="宋体" w:hint="eastAsia"/>
          <w:lang w:eastAsia="zh-Hans"/>
        </w:rPr>
        <w:t>吴某凡微博热点的分析；</w:t>
      </w:r>
    </w:p>
    <w:p w14:paraId="62BC05DF" w14:textId="77777777" w:rsidR="00BB50B8" w:rsidRDefault="00314109">
      <w:pPr>
        <w:numPr>
          <w:ilvl w:val="0"/>
          <w:numId w:val="1"/>
        </w:numPr>
        <w:spacing w:line="400" w:lineRule="exact"/>
        <w:ind w:firstLineChars="228" w:firstLine="479"/>
        <w:outlineLvl w:val="1"/>
        <w:rPr>
          <w:rFonts w:ascii="宋体" w:hAnsi="宋体"/>
          <w:lang w:eastAsia="zh-Hans"/>
        </w:rPr>
      </w:pPr>
      <w:r>
        <w:rPr>
          <w:rFonts w:ascii="宋体" w:hAnsi="宋体" w:hint="eastAsia"/>
          <w:lang w:eastAsia="zh-Hans"/>
        </w:rPr>
        <w:t>节假日长假景点人满为患的数据分析；</w:t>
      </w:r>
    </w:p>
    <w:p w14:paraId="623A22BD" w14:textId="77777777" w:rsidR="00BB50B8" w:rsidRDefault="00314109">
      <w:pPr>
        <w:numPr>
          <w:ilvl w:val="0"/>
          <w:numId w:val="1"/>
        </w:numPr>
        <w:spacing w:line="400" w:lineRule="exact"/>
        <w:ind w:firstLineChars="228" w:firstLine="479"/>
        <w:outlineLvl w:val="1"/>
        <w:rPr>
          <w:rFonts w:ascii="宋体" w:hAnsi="宋体"/>
          <w:lang w:eastAsia="zh-Hans"/>
        </w:rPr>
      </w:pPr>
      <w:r>
        <w:rPr>
          <w:rFonts w:ascii="宋体" w:hAnsi="宋体" w:hint="eastAsia"/>
          <w:lang w:eastAsia="zh-Hans"/>
        </w:rPr>
        <w:t>针对荔枝的品种、销售地等维度，进行价格数据分析；</w:t>
      </w:r>
    </w:p>
    <w:p w14:paraId="6B53879F" w14:textId="77777777" w:rsidR="00BB50B8" w:rsidRDefault="00314109">
      <w:pPr>
        <w:numPr>
          <w:ilvl w:val="0"/>
          <w:numId w:val="1"/>
        </w:numPr>
        <w:spacing w:line="400" w:lineRule="exact"/>
        <w:ind w:firstLineChars="228" w:firstLine="479"/>
        <w:outlineLvl w:val="1"/>
        <w:rPr>
          <w:rFonts w:ascii="宋体" w:hAnsi="宋体"/>
          <w:lang w:eastAsia="zh-Hans"/>
        </w:rPr>
      </w:pPr>
      <w:r>
        <w:rPr>
          <w:rFonts w:ascii="宋体" w:hAnsi="宋体" w:hint="eastAsia"/>
          <w:lang w:eastAsia="zh-Hans"/>
        </w:rPr>
        <w:t>分析芒果TV《我是大侦探》的观众评论数据；</w:t>
      </w:r>
    </w:p>
    <w:p w14:paraId="7E86CC3A" w14:textId="77777777" w:rsidR="00BB50B8" w:rsidRDefault="00314109">
      <w:pPr>
        <w:numPr>
          <w:ilvl w:val="0"/>
          <w:numId w:val="1"/>
        </w:numPr>
        <w:spacing w:line="400" w:lineRule="exact"/>
        <w:ind w:firstLineChars="228" w:firstLine="479"/>
        <w:outlineLvl w:val="1"/>
        <w:rPr>
          <w:rFonts w:ascii="宋体" w:hAnsi="宋体"/>
          <w:lang w:eastAsia="zh-Hans"/>
        </w:rPr>
      </w:pPr>
      <w:r>
        <w:rPr>
          <w:rFonts w:ascii="宋体" w:hAnsi="宋体" w:hint="eastAsia"/>
          <w:lang w:eastAsia="zh-Hans"/>
        </w:rPr>
        <w:t>针对当前儿科医生的缺乏，对相关数据进行分析；</w:t>
      </w:r>
    </w:p>
    <w:p w14:paraId="1455DBD0" w14:textId="77777777" w:rsidR="00BB50B8" w:rsidRDefault="00314109">
      <w:pPr>
        <w:numPr>
          <w:ilvl w:val="0"/>
          <w:numId w:val="1"/>
        </w:numPr>
        <w:spacing w:line="400" w:lineRule="exact"/>
        <w:ind w:firstLineChars="228" w:firstLine="479"/>
        <w:outlineLvl w:val="1"/>
        <w:rPr>
          <w:rFonts w:ascii="宋体" w:hAnsi="宋体"/>
          <w:lang w:eastAsia="zh-Hans"/>
        </w:rPr>
      </w:pPr>
      <w:r>
        <w:rPr>
          <w:rFonts w:ascii="宋体" w:hAnsi="宋体" w:hint="eastAsia"/>
          <w:lang w:eastAsia="zh-Hans"/>
        </w:rPr>
        <w:t>著名网游《绝地求生》的数据分析；</w:t>
      </w:r>
    </w:p>
    <w:p w14:paraId="3CDE6F16" w14:textId="77777777" w:rsidR="00BB50B8" w:rsidRDefault="00314109">
      <w:pPr>
        <w:numPr>
          <w:ilvl w:val="0"/>
          <w:numId w:val="1"/>
        </w:numPr>
        <w:spacing w:line="400" w:lineRule="exact"/>
        <w:ind w:firstLineChars="228" w:firstLine="479"/>
        <w:outlineLvl w:val="1"/>
        <w:rPr>
          <w:rFonts w:ascii="宋体" w:hAnsi="宋体"/>
          <w:lang w:eastAsia="zh-Hans"/>
        </w:rPr>
      </w:pPr>
      <w:r>
        <w:rPr>
          <w:rFonts w:ascii="宋体" w:hAnsi="宋体" w:hint="eastAsia"/>
          <w:lang w:eastAsia="zh-Hans"/>
        </w:rPr>
        <w:t>实习岗位状况的数据分析；</w:t>
      </w:r>
    </w:p>
    <w:p w14:paraId="3C58857F" w14:textId="77777777" w:rsidR="00BB50B8" w:rsidRDefault="00314109">
      <w:pPr>
        <w:numPr>
          <w:ilvl w:val="0"/>
          <w:numId w:val="1"/>
        </w:numPr>
        <w:spacing w:line="400" w:lineRule="exact"/>
        <w:ind w:firstLineChars="228" w:firstLine="479"/>
        <w:outlineLvl w:val="1"/>
        <w:rPr>
          <w:rFonts w:ascii="宋体" w:hAnsi="宋体"/>
          <w:lang w:eastAsia="zh-Hans"/>
        </w:rPr>
      </w:pPr>
      <w:r>
        <w:rPr>
          <w:rFonts w:ascii="宋体" w:hAnsi="宋体" w:hint="eastAsia"/>
          <w:lang w:eastAsia="zh-Hans"/>
        </w:rPr>
        <w:t>电影《流浪地球》的观众评价的数据分析。</w:t>
      </w:r>
    </w:p>
    <w:p w14:paraId="2B061F32" w14:textId="77777777" w:rsidR="00BB50B8" w:rsidRDefault="00314109">
      <w:pPr>
        <w:spacing w:line="400" w:lineRule="exact"/>
        <w:ind w:firstLineChars="228" w:firstLine="479"/>
        <w:outlineLvl w:val="1"/>
        <w:rPr>
          <w:rFonts w:ascii="宋体" w:hAnsi="宋体"/>
          <w:lang w:eastAsia="zh-Hans"/>
        </w:rPr>
      </w:pPr>
      <w:r>
        <w:rPr>
          <w:rFonts w:ascii="宋体" w:hAnsi="宋体" w:hint="eastAsia"/>
          <w:lang w:eastAsia="zh-Hans"/>
        </w:rPr>
        <w:t>每三个学生组建一个课程设计小组，最后的任务输出包括代码每小组一份、课程设计报告每人一份、答辩</w:t>
      </w:r>
      <w:r>
        <w:rPr>
          <w:rFonts w:ascii="宋体" w:hAnsi="宋体"/>
          <w:lang w:eastAsia="zh-Hans"/>
        </w:rPr>
        <w:t>ppt</w:t>
      </w:r>
      <w:r>
        <w:rPr>
          <w:rFonts w:ascii="宋体" w:hAnsi="宋体" w:hint="eastAsia"/>
          <w:lang w:eastAsia="zh-Hans"/>
        </w:rPr>
        <w:t>每小组一份，并进行课程设计成果答辩。小组成员均参与前述工作，但是每个人的侧重点不同。</w:t>
      </w:r>
    </w:p>
    <w:p w14:paraId="24E794A3" w14:textId="77777777" w:rsidR="00BB50B8" w:rsidRDefault="00314109">
      <w:pPr>
        <w:spacing w:line="400" w:lineRule="exact"/>
        <w:ind w:firstLineChars="228" w:firstLine="479"/>
        <w:outlineLvl w:val="1"/>
        <w:rPr>
          <w:rFonts w:ascii="宋体" w:hAnsi="宋体"/>
          <w:lang w:eastAsia="zh-Hans"/>
        </w:rPr>
      </w:pPr>
      <w:r>
        <w:rPr>
          <w:rFonts w:ascii="宋体" w:hAnsi="宋体" w:hint="eastAsia"/>
          <w:lang w:eastAsia="zh-Hans"/>
        </w:rPr>
        <w:lastRenderedPageBreak/>
        <w:t>每个课程设计小组可以从上述</w:t>
      </w:r>
      <w:r>
        <w:rPr>
          <w:rFonts w:ascii="宋体" w:hAnsi="宋体"/>
          <w:lang w:eastAsia="zh-Hans"/>
        </w:rPr>
        <w:t>15</w:t>
      </w:r>
      <w:r>
        <w:rPr>
          <w:rFonts w:ascii="宋体" w:hAnsi="宋体" w:hint="eastAsia"/>
          <w:lang w:eastAsia="zh-Hans"/>
        </w:rPr>
        <w:t>个场景中选取一个作为课程设计的选题，选题中提供了待分析的数据，和现有的分析方法。各小组，通过学习和实践现有的分析方法，理解实战分析的思维过程并锻炼实际动手能力，再此基础上可以扩展更多维度的分析和数据展现形式。</w:t>
      </w:r>
    </w:p>
    <w:p w14:paraId="633DF207" w14:textId="77777777" w:rsidR="00BB50B8" w:rsidRDefault="00314109">
      <w:pPr>
        <w:spacing w:line="400" w:lineRule="exact"/>
        <w:ind w:firstLineChars="200" w:firstLine="420"/>
        <w:outlineLvl w:val="1"/>
        <w:rPr>
          <w:rFonts w:ascii="宋体" w:hAnsi="宋体"/>
          <w:lang w:eastAsia="zh-Hans"/>
        </w:rPr>
      </w:pPr>
      <w:r>
        <w:rPr>
          <w:rFonts w:ascii="宋体" w:hAnsi="宋体" w:hint="eastAsia"/>
          <w:lang w:eastAsia="zh-Hans"/>
        </w:rPr>
        <w:t>每个班每个选题最多只能被两个小组选中，先选先得。同时，如果各小组发现更有意思的场景，并能够获取到相关待分析的数据，也可以申请作为选题方向。</w:t>
      </w:r>
    </w:p>
    <w:p w14:paraId="5A7AD4F4" w14:textId="77777777" w:rsidR="00BB50B8" w:rsidRDefault="00314109">
      <w:pPr>
        <w:spacing w:line="360" w:lineRule="exact"/>
        <w:ind w:firstLineChars="200" w:firstLine="420"/>
        <w:outlineLvl w:val="1"/>
        <w:rPr>
          <w:rFonts w:ascii="宋体" w:hAnsi="宋体"/>
          <w:lang w:eastAsia="zh-Hans"/>
        </w:rPr>
      </w:pPr>
      <w:r>
        <w:rPr>
          <w:rFonts w:ascii="宋体" w:hAnsi="宋体" w:hint="eastAsia"/>
          <w:lang w:eastAsia="zh-Hans"/>
        </w:rPr>
        <w:t>本次课程设计的目标是培养学生的团队协作能力、对</w:t>
      </w:r>
      <w:r>
        <w:rPr>
          <w:rFonts w:ascii="宋体" w:hAnsi="宋体"/>
          <w:lang w:eastAsia="zh-Hans"/>
        </w:rPr>
        <w:t>python</w:t>
      </w:r>
      <w:r>
        <w:rPr>
          <w:rFonts w:ascii="宋体" w:hAnsi="宋体" w:hint="eastAsia"/>
          <w:lang w:eastAsia="zh-Hans"/>
        </w:rPr>
        <w:t>知识点的综合运用、对实际场景的理解和适应能力、针对答辩的表达能力等。注重过程，期待成果，但不强求结果的尽善尽美。</w:t>
      </w:r>
    </w:p>
    <w:p w14:paraId="35486963" w14:textId="77777777" w:rsidR="00BB50B8" w:rsidRDefault="00314109">
      <w:pPr>
        <w:spacing w:line="360" w:lineRule="exact"/>
        <w:outlineLvl w:val="1"/>
        <w:rPr>
          <w:rFonts w:ascii="宋体"/>
          <w:b/>
          <w:bCs/>
          <w:szCs w:val="21"/>
        </w:rPr>
      </w:pPr>
      <w:r>
        <w:rPr>
          <w:rFonts w:ascii="宋体" w:hAnsi="宋体" w:hint="eastAsia"/>
          <w:b/>
          <w:bCs/>
          <w:szCs w:val="21"/>
        </w:rPr>
        <w:t>三、学时分配进度安排</w:t>
      </w:r>
    </w:p>
    <w:tbl>
      <w:tblPr>
        <w:tblW w:w="0" w:type="auto"/>
        <w:tblInd w:w="480"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1054"/>
        <w:gridCol w:w="4670"/>
        <w:gridCol w:w="1800"/>
      </w:tblGrid>
      <w:tr w:rsidR="00BB50B8" w14:paraId="1710C907" w14:textId="77777777">
        <w:trPr>
          <w:trHeight w:val="578"/>
        </w:trPr>
        <w:tc>
          <w:tcPr>
            <w:tcW w:w="1054" w:type="dxa"/>
            <w:tcBorders>
              <w:top w:val="single" w:sz="4" w:space="0" w:color="auto"/>
              <w:bottom w:val="single" w:sz="4" w:space="0" w:color="auto"/>
              <w:right w:val="single" w:sz="4" w:space="0" w:color="auto"/>
            </w:tcBorders>
            <w:vAlign w:val="center"/>
          </w:tcPr>
          <w:p w14:paraId="35FFBF27" w14:textId="77777777" w:rsidR="00BB50B8" w:rsidRDefault="00314109">
            <w:pPr>
              <w:spacing w:line="360" w:lineRule="exact"/>
              <w:jc w:val="center"/>
              <w:rPr>
                <w:rFonts w:ascii="宋体"/>
                <w:szCs w:val="21"/>
              </w:rPr>
            </w:pPr>
            <w:r>
              <w:rPr>
                <w:rFonts w:ascii="宋体" w:hAnsi="宋体" w:hint="eastAsia"/>
                <w:szCs w:val="21"/>
              </w:rPr>
              <w:t>序号</w:t>
            </w:r>
          </w:p>
        </w:tc>
        <w:tc>
          <w:tcPr>
            <w:tcW w:w="4670" w:type="dxa"/>
            <w:tcBorders>
              <w:top w:val="single" w:sz="4" w:space="0" w:color="auto"/>
              <w:left w:val="single" w:sz="4" w:space="0" w:color="auto"/>
              <w:bottom w:val="single" w:sz="4" w:space="0" w:color="auto"/>
              <w:right w:val="single" w:sz="4" w:space="0" w:color="auto"/>
            </w:tcBorders>
            <w:vAlign w:val="center"/>
          </w:tcPr>
          <w:p w14:paraId="2F54F9E2" w14:textId="77777777" w:rsidR="00BB50B8" w:rsidRDefault="00314109">
            <w:pPr>
              <w:spacing w:line="360" w:lineRule="exact"/>
              <w:jc w:val="center"/>
              <w:rPr>
                <w:rFonts w:ascii="宋体"/>
                <w:szCs w:val="21"/>
              </w:rPr>
            </w:pPr>
            <w:r>
              <w:rPr>
                <w:rFonts w:ascii="宋体" w:hAnsi="宋体" w:hint="eastAsia"/>
                <w:szCs w:val="21"/>
              </w:rPr>
              <w:t>设计内容</w:t>
            </w:r>
          </w:p>
        </w:tc>
        <w:tc>
          <w:tcPr>
            <w:tcW w:w="1800" w:type="dxa"/>
            <w:tcBorders>
              <w:top w:val="single" w:sz="4" w:space="0" w:color="auto"/>
              <w:left w:val="single" w:sz="4" w:space="0" w:color="auto"/>
              <w:bottom w:val="single" w:sz="4" w:space="0" w:color="auto"/>
            </w:tcBorders>
            <w:vAlign w:val="center"/>
          </w:tcPr>
          <w:p w14:paraId="6A032E36" w14:textId="77777777" w:rsidR="00BB50B8" w:rsidRDefault="00314109">
            <w:pPr>
              <w:spacing w:line="360" w:lineRule="exact"/>
              <w:jc w:val="center"/>
              <w:rPr>
                <w:rFonts w:ascii="宋体"/>
                <w:szCs w:val="21"/>
              </w:rPr>
            </w:pPr>
            <w:r>
              <w:rPr>
                <w:rFonts w:ascii="宋体" w:hAnsi="宋体" w:hint="eastAsia"/>
                <w:szCs w:val="21"/>
              </w:rPr>
              <w:t>所用时间</w:t>
            </w:r>
          </w:p>
        </w:tc>
      </w:tr>
      <w:tr w:rsidR="00BB50B8" w14:paraId="62E8DD79" w14:textId="77777777">
        <w:tc>
          <w:tcPr>
            <w:tcW w:w="1054" w:type="dxa"/>
            <w:tcBorders>
              <w:top w:val="single" w:sz="4" w:space="0" w:color="auto"/>
              <w:bottom w:val="single" w:sz="4" w:space="0" w:color="auto"/>
              <w:right w:val="single" w:sz="4" w:space="0" w:color="auto"/>
            </w:tcBorders>
          </w:tcPr>
          <w:p w14:paraId="79FCCB3C" w14:textId="77777777" w:rsidR="00BB50B8" w:rsidRDefault="00314109">
            <w:pPr>
              <w:spacing w:line="360" w:lineRule="exact"/>
              <w:jc w:val="center"/>
              <w:rPr>
                <w:rFonts w:ascii="宋体" w:hAnsi="宋体"/>
                <w:szCs w:val="21"/>
              </w:rPr>
            </w:pPr>
            <w:r>
              <w:rPr>
                <w:rFonts w:ascii="宋体" w:hAnsi="宋体"/>
                <w:szCs w:val="21"/>
              </w:rPr>
              <w:t>1</w:t>
            </w:r>
          </w:p>
        </w:tc>
        <w:tc>
          <w:tcPr>
            <w:tcW w:w="4670" w:type="dxa"/>
            <w:tcBorders>
              <w:top w:val="single" w:sz="4" w:space="0" w:color="auto"/>
              <w:left w:val="single" w:sz="4" w:space="0" w:color="auto"/>
              <w:bottom w:val="single" w:sz="4" w:space="0" w:color="auto"/>
              <w:right w:val="single" w:sz="4" w:space="0" w:color="auto"/>
            </w:tcBorders>
            <w:vAlign w:val="center"/>
          </w:tcPr>
          <w:p w14:paraId="720DB7C0" w14:textId="77777777" w:rsidR="00BB50B8" w:rsidRDefault="00314109">
            <w:pPr>
              <w:spacing w:line="400" w:lineRule="exact"/>
              <w:outlineLvl w:val="1"/>
              <w:rPr>
                <w:szCs w:val="21"/>
              </w:rPr>
            </w:pPr>
            <w:r>
              <w:rPr>
                <w:rFonts w:hint="eastAsia"/>
                <w:szCs w:val="21"/>
              </w:rPr>
              <w:t>下发任务书，学生查阅资料</w:t>
            </w:r>
          </w:p>
        </w:tc>
        <w:tc>
          <w:tcPr>
            <w:tcW w:w="1800" w:type="dxa"/>
            <w:tcBorders>
              <w:top w:val="single" w:sz="4" w:space="0" w:color="auto"/>
              <w:left w:val="single" w:sz="4" w:space="0" w:color="auto"/>
              <w:bottom w:val="single" w:sz="4" w:space="0" w:color="auto"/>
            </w:tcBorders>
            <w:vAlign w:val="center"/>
          </w:tcPr>
          <w:p w14:paraId="134F43CD" w14:textId="77777777" w:rsidR="00BB50B8" w:rsidRDefault="00314109">
            <w:pPr>
              <w:spacing w:line="360" w:lineRule="exact"/>
              <w:jc w:val="center"/>
              <w:rPr>
                <w:rFonts w:ascii="宋体"/>
                <w:szCs w:val="21"/>
              </w:rPr>
            </w:pPr>
            <w:r>
              <w:rPr>
                <w:rFonts w:ascii="宋体" w:hAnsi="宋体"/>
                <w:szCs w:val="21"/>
              </w:rPr>
              <w:t>1</w:t>
            </w:r>
            <w:r>
              <w:rPr>
                <w:rFonts w:ascii="宋体" w:hAnsi="宋体" w:hint="eastAsia"/>
                <w:szCs w:val="21"/>
              </w:rPr>
              <w:t>天</w:t>
            </w:r>
          </w:p>
        </w:tc>
      </w:tr>
      <w:tr w:rsidR="00BB50B8" w14:paraId="51150CB5" w14:textId="77777777">
        <w:tc>
          <w:tcPr>
            <w:tcW w:w="1054" w:type="dxa"/>
            <w:tcBorders>
              <w:top w:val="single" w:sz="4" w:space="0" w:color="auto"/>
              <w:bottom w:val="single" w:sz="4" w:space="0" w:color="auto"/>
              <w:right w:val="single" w:sz="4" w:space="0" w:color="auto"/>
            </w:tcBorders>
          </w:tcPr>
          <w:p w14:paraId="1A85482C" w14:textId="77777777" w:rsidR="00BB50B8" w:rsidRDefault="00314109">
            <w:pPr>
              <w:spacing w:line="360" w:lineRule="exact"/>
              <w:jc w:val="center"/>
              <w:rPr>
                <w:rFonts w:ascii="宋体" w:hAnsi="宋体"/>
                <w:szCs w:val="21"/>
              </w:rPr>
            </w:pPr>
            <w:r>
              <w:rPr>
                <w:rFonts w:ascii="宋体" w:hAnsi="宋体" w:hint="eastAsia"/>
                <w:szCs w:val="21"/>
              </w:rPr>
              <w:t>2</w:t>
            </w:r>
          </w:p>
        </w:tc>
        <w:tc>
          <w:tcPr>
            <w:tcW w:w="4670" w:type="dxa"/>
            <w:tcBorders>
              <w:top w:val="single" w:sz="4" w:space="0" w:color="auto"/>
              <w:left w:val="single" w:sz="4" w:space="0" w:color="auto"/>
              <w:bottom w:val="single" w:sz="4" w:space="0" w:color="auto"/>
              <w:right w:val="single" w:sz="4" w:space="0" w:color="auto"/>
            </w:tcBorders>
            <w:vAlign w:val="center"/>
          </w:tcPr>
          <w:p w14:paraId="062E71F7" w14:textId="77777777" w:rsidR="00BB50B8" w:rsidRDefault="00314109">
            <w:pPr>
              <w:spacing w:line="400" w:lineRule="exact"/>
              <w:outlineLvl w:val="1"/>
              <w:rPr>
                <w:szCs w:val="21"/>
                <w:lang w:eastAsia="zh-Hans"/>
              </w:rPr>
            </w:pPr>
            <w:r>
              <w:rPr>
                <w:rFonts w:hint="eastAsia"/>
                <w:szCs w:val="21"/>
                <w:lang w:eastAsia="zh-Hans"/>
              </w:rPr>
              <w:t>组建团队，并进行选题和团队匹配</w:t>
            </w:r>
          </w:p>
        </w:tc>
        <w:tc>
          <w:tcPr>
            <w:tcW w:w="1800" w:type="dxa"/>
            <w:tcBorders>
              <w:top w:val="single" w:sz="4" w:space="0" w:color="auto"/>
              <w:left w:val="single" w:sz="4" w:space="0" w:color="auto"/>
              <w:bottom w:val="single" w:sz="4" w:space="0" w:color="auto"/>
            </w:tcBorders>
            <w:vAlign w:val="center"/>
          </w:tcPr>
          <w:p w14:paraId="3ED6CA20" w14:textId="77777777" w:rsidR="00BB50B8" w:rsidRDefault="00314109">
            <w:pPr>
              <w:spacing w:line="360" w:lineRule="exact"/>
              <w:jc w:val="center"/>
              <w:rPr>
                <w:rFonts w:ascii="宋体" w:hAnsi="宋体"/>
                <w:szCs w:val="21"/>
              </w:rPr>
            </w:pPr>
            <w:r>
              <w:rPr>
                <w:rFonts w:ascii="宋体" w:hAnsi="宋体" w:hint="eastAsia"/>
                <w:szCs w:val="21"/>
              </w:rPr>
              <w:t>1天</w:t>
            </w:r>
          </w:p>
        </w:tc>
      </w:tr>
      <w:tr w:rsidR="00BB50B8" w14:paraId="6ADB2BAD" w14:textId="77777777">
        <w:tc>
          <w:tcPr>
            <w:tcW w:w="1054" w:type="dxa"/>
            <w:tcBorders>
              <w:top w:val="single" w:sz="4" w:space="0" w:color="auto"/>
              <w:bottom w:val="single" w:sz="4" w:space="0" w:color="auto"/>
              <w:right w:val="single" w:sz="4" w:space="0" w:color="auto"/>
            </w:tcBorders>
          </w:tcPr>
          <w:p w14:paraId="2F9568DA" w14:textId="77777777" w:rsidR="00BB50B8" w:rsidRDefault="00314109">
            <w:pPr>
              <w:spacing w:line="360" w:lineRule="exact"/>
              <w:jc w:val="center"/>
              <w:rPr>
                <w:rFonts w:ascii="宋体" w:hAnsi="宋体"/>
                <w:szCs w:val="21"/>
              </w:rPr>
            </w:pPr>
            <w:r>
              <w:rPr>
                <w:rFonts w:ascii="宋体" w:hAnsi="宋体" w:hint="eastAsia"/>
                <w:szCs w:val="21"/>
              </w:rPr>
              <w:t>3</w:t>
            </w:r>
          </w:p>
        </w:tc>
        <w:tc>
          <w:tcPr>
            <w:tcW w:w="4670" w:type="dxa"/>
            <w:tcBorders>
              <w:top w:val="single" w:sz="4" w:space="0" w:color="auto"/>
              <w:left w:val="single" w:sz="4" w:space="0" w:color="auto"/>
              <w:bottom w:val="single" w:sz="4" w:space="0" w:color="auto"/>
              <w:right w:val="single" w:sz="4" w:space="0" w:color="auto"/>
            </w:tcBorders>
            <w:vAlign w:val="center"/>
          </w:tcPr>
          <w:p w14:paraId="11E438A8" w14:textId="77777777" w:rsidR="00BB50B8" w:rsidRDefault="00314109">
            <w:pPr>
              <w:spacing w:line="400" w:lineRule="exact"/>
              <w:outlineLvl w:val="1"/>
              <w:rPr>
                <w:szCs w:val="21"/>
                <w:lang w:eastAsia="zh-Hans"/>
              </w:rPr>
            </w:pPr>
            <w:r>
              <w:rPr>
                <w:rFonts w:hint="eastAsia"/>
                <w:szCs w:val="21"/>
                <w:lang w:eastAsia="zh-Hans"/>
              </w:rPr>
              <w:t>各小组对自己的选题开始进行研究</w:t>
            </w:r>
          </w:p>
        </w:tc>
        <w:tc>
          <w:tcPr>
            <w:tcW w:w="1800" w:type="dxa"/>
            <w:tcBorders>
              <w:top w:val="single" w:sz="4" w:space="0" w:color="auto"/>
              <w:left w:val="single" w:sz="4" w:space="0" w:color="auto"/>
              <w:bottom w:val="single" w:sz="4" w:space="0" w:color="auto"/>
            </w:tcBorders>
            <w:vAlign w:val="center"/>
          </w:tcPr>
          <w:p w14:paraId="7B5E471D" w14:textId="77777777" w:rsidR="00BB50B8" w:rsidRDefault="00314109">
            <w:pPr>
              <w:spacing w:line="360" w:lineRule="exact"/>
              <w:jc w:val="center"/>
              <w:rPr>
                <w:rFonts w:ascii="宋体" w:hAnsi="宋体"/>
                <w:szCs w:val="21"/>
              </w:rPr>
            </w:pPr>
            <w:r>
              <w:rPr>
                <w:rFonts w:ascii="宋体" w:hAnsi="宋体"/>
                <w:szCs w:val="21"/>
              </w:rPr>
              <w:t>2</w:t>
            </w:r>
            <w:r>
              <w:rPr>
                <w:rFonts w:ascii="宋体" w:hAnsi="宋体" w:hint="eastAsia"/>
                <w:szCs w:val="21"/>
              </w:rPr>
              <w:t>天</w:t>
            </w:r>
          </w:p>
        </w:tc>
      </w:tr>
      <w:tr w:rsidR="00BB50B8" w14:paraId="46EC4E13" w14:textId="77777777">
        <w:tc>
          <w:tcPr>
            <w:tcW w:w="1054" w:type="dxa"/>
            <w:tcBorders>
              <w:top w:val="single" w:sz="4" w:space="0" w:color="auto"/>
              <w:bottom w:val="single" w:sz="4" w:space="0" w:color="auto"/>
              <w:right w:val="single" w:sz="4" w:space="0" w:color="auto"/>
            </w:tcBorders>
          </w:tcPr>
          <w:p w14:paraId="75278DB2" w14:textId="77777777" w:rsidR="00BB50B8" w:rsidRDefault="00314109">
            <w:pPr>
              <w:spacing w:line="360" w:lineRule="exact"/>
              <w:jc w:val="center"/>
              <w:rPr>
                <w:rFonts w:ascii="宋体" w:hAnsi="宋体"/>
                <w:szCs w:val="21"/>
              </w:rPr>
            </w:pPr>
            <w:r>
              <w:rPr>
                <w:rFonts w:ascii="宋体" w:hAnsi="宋体" w:hint="eastAsia"/>
                <w:szCs w:val="21"/>
              </w:rPr>
              <w:t>4</w:t>
            </w:r>
          </w:p>
        </w:tc>
        <w:tc>
          <w:tcPr>
            <w:tcW w:w="4670" w:type="dxa"/>
            <w:tcBorders>
              <w:top w:val="single" w:sz="4" w:space="0" w:color="auto"/>
              <w:left w:val="single" w:sz="4" w:space="0" w:color="auto"/>
              <w:bottom w:val="single" w:sz="4" w:space="0" w:color="auto"/>
              <w:right w:val="single" w:sz="4" w:space="0" w:color="auto"/>
            </w:tcBorders>
            <w:vAlign w:val="center"/>
          </w:tcPr>
          <w:p w14:paraId="0973DDA1" w14:textId="77777777" w:rsidR="00BB50B8" w:rsidRDefault="00314109">
            <w:pPr>
              <w:spacing w:line="400" w:lineRule="exact"/>
              <w:outlineLvl w:val="1"/>
              <w:rPr>
                <w:szCs w:val="21"/>
                <w:lang w:eastAsia="zh-Hans"/>
              </w:rPr>
            </w:pPr>
            <w:r>
              <w:rPr>
                <w:rFonts w:hint="eastAsia"/>
                <w:szCs w:val="21"/>
                <w:lang w:eastAsia="zh-Hans"/>
              </w:rPr>
              <w:t>各小组开始准备数据并形成初步处理意见</w:t>
            </w:r>
          </w:p>
        </w:tc>
        <w:tc>
          <w:tcPr>
            <w:tcW w:w="1800" w:type="dxa"/>
            <w:tcBorders>
              <w:top w:val="single" w:sz="4" w:space="0" w:color="auto"/>
              <w:left w:val="single" w:sz="4" w:space="0" w:color="auto"/>
              <w:bottom w:val="single" w:sz="4" w:space="0" w:color="auto"/>
            </w:tcBorders>
            <w:vAlign w:val="center"/>
          </w:tcPr>
          <w:p w14:paraId="3D0A159F" w14:textId="77777777" w:rsidR="00BB50B8" w:rsidRDefault="00314109">
            <w:pPr>
              <w:spacing w:line="360" w:lineRule="exact"/>
              <w:jc w:val="center"/>
              <w:rPr>
                <w:rFonts w:ascii="宋体" w:hAnsi="宋体"/>
                <w:szCs w:val="21"/>
              </w:rPr>
            </w:pPr>
            <w:r>
              <w:rPr>
                <w:rFonts w:ascii="宋体" w:hAnsi="宋体" w:hint="eastAsia"/>
                <w:szCs w:val="21"/>
              </w:rPr>
              <w:t>1天</w:t>
            </w:r>
          </w:p>
        </w:tc>
      </w:tr>
      <w:tr w:rsidR="00BB50B8" w14:paraId="7CC04C94" w14:textId="77777777">
        <w:tc>
          <w:tcPr>
            <w:tcW w:w="1054" w:type="dxa"/>
            <w:tcBorders>
              <w:top w:val="single" w:sz="4" w:space="0" w:color="auto"/>
              <w:bottom w:val="single" w:sz="4" w:space="0" w:color="auto"/>
              <w:right w:val="single" w:sz="4" w:space="0" w:color="auto"/>
            </w:tcBorders>
          </w:tcPr>
          <w:p w14:paraId="727C1C85" w14:textId="77777777" w:rsidR="00BB50B8" w:rsidRDefault="00314109">
            <w:pPr>
              <w:spacing w:line="360" w:lineRule="exact"/>
              <w:jc w:val="center"/>
              <w:rPr>
                <w:rFonts w:ascii="宋体" w:hAnsi="宋体"/>
                <w:szCs w:val="21"/>
              </w:rPr>
            </w:pPr>
            <w:r>
              <w:rPr>
                <w:rFonts w:ascii="宋体" w:hAnsi="宋体" w:hint="eastAsia"/>
                <w:szCs w:val="21"/>
              </w:rPr>
              <w:t>5</w:t>
            </w:r>
          </w:p>
        </w:tc>
        <w:tc>
          <w:tcPr>
            <w:tcW w:w="4670" w:type="dxa"/>
            <w:tcBorders>
              <w:top w:val="single" w:sz="4" w:space="0" w:color="auto"/>
              <w:left w:val="single" w:sz="4" w:space="0" w:color="auto"/>
              <w:bottom w:val="single" w:sz="4" w:space="0" w:color="auto"/>
              <w:right w:val="single" w:sz="4" w:space="0" w:color="auto"/>
            </w:tcBorders>
            <w:vAlign w:val="center"/>
          </w:tcPr>
          <w:p w14:paraId="1E5F108E" w14:textId="77777777" w:rsidR="00BB50B8" w:rsidRDefault="00314109">
            <w:pPr>
              <w:spacing w:line="400" w:lineRule="exact"/>
              <w:outlineLvl w:val="1"/>
              <w:rPr>
                <w:szCs w:val="21"/>
                <w:lang w:eastAsia="zh-Hans"/>
              </w:rPr>
            </w:pPr>
            <w:r>
              <w:rPr>
                <w:rFonts w:hint="eastAsia"/>
                <w:szCs w:val="21"/>
                <w:lang w:eastAsia="zh-Hans"/>
              </w:rPr>
              <w:t>代码和实现分析的动手实践</w:t>
            </w:r>
          </w:p>
        </w:tc>
        <w:tc>
          <w:tcPr>
            <w:tcW w:w="1800" w:type="dxa"/>
            <w:tcBorders>
              <w:top w:val="single" w:sz="4" w:space="0" w:color="auto"/>
              <w:left w:val="single" w:sz="4" w:space="0" w:color="auto"/>
              <w:bottom w:val="single" w:sz="4" w:space="0" w:color="auto"/>
            </w:tcBorders>
            <w:vAlign w:val="center"/>
          </w:tcPr>
          <w:p w14:paraId="400AE357" w14:textId="77777777" w:rsidR="00BB50B8" w:rsidRDefault="00314109">
            <w:pPr>
              <w:spacing w:line="360" w:lineRule="exact"/>
              <w:jc w:val="center"/>
              <w:rPr>
                <w:rFonts w:ascii="宋体"/>
                <w:szCs w:val="21"/>
              </w:rPr>
            </w:pPr>
            <w:r>
              <w:rPr>
                <w:rFonts w:ascii="宋体" w:hAnsi="宋体"/>
                <w:szCs w:val="21"/>
              </w:rPr>
              <w:t>2</w:t>
            </w:r>
            <w:r>
              <w:rPr>
                <w:rFonts w:ascii="宋体" w:hAnsi="宋体" w:hint="eastAsia"/>
                <w:szCs w:val="21"/>
              </w:rPr>
              <w:t>天</w:t>
            </w:r>
          </w:p>
        </w:tc>
      </w:tr>
      <w:tr w:rsidR="00BB50B8" w14:paraId="390FAA44" w14:textId="77777777">
        <w:tc>
          <w:tcPr>
            <w:tcW w:w="1054" w:type="dxa"/>
            <w:tcBorders>
              <w:top w:val="single" w:sz="4" w:space="0" w:color="auto"/>
              <w:bottom w:val="single" w:sz="4" w:space="0" w:color="auto"/>
              <w:right w:val="single" w:sz="4" w:space="0" w:color="auto"/>
            </w:tcBorders>
          </w:tcPr>
          <w:p w14:paraId="7846D102" w14:textId="77777777" w:rsidR="00BB50B8" w:rsidRDefault="00314109">
            <w:pPr>
              <w:spacing w:line="360" w:lineRule="exact"/>
              <w:jc w:val="center"/>
              <w:rPr>
                <w:rFonts w:ascii="宋体" w:hAnsi="宋体"/>
                <w:szCs w:val="21"/>
              </w:rPr>
            </w:pPr>
            <w:r>
              <w:rPr>
                <w:rFonts w:ascii="宋体" w:hAnsi="宋体" w:hint="eastAsia"/>
                <w:szCs w:val="21"/>
              </w:rPr>
              <w:t>6</w:t>
            </w:r>
          </w:p>
        </w:tc>
        <w:tc>
          <w:tcPr>
            <w:tcW w:w="4670" w:type="dxa"/>
            <w:tcBorders>
              <w:top w:val="single" w:sz="4" w:space="0" w:color="auto"/>
              <w:left w:val="single" w:sz="4" w:space="0" w:color="auto"/>
              <w:bottom w:val="single" w:sz="4" w:space="0" w:color="auto"/>
              <w:right w:val="single" w:sz="4" w:space="0" w:color="auto"/>
            </w:tcBorders>
            <w:vAlign w:val="center"/>
          </w:tcPr>
          <w:p w14:paraId="4FCD34AF" w14:textId="77777777" w:rsidR="00BB50B8" w:rsidRDefault="00314109">
            <w:pPr>
              <w:spacing w:line="400" w:lineRule="exact"/>
              <w:outlineLvl w:val="1"/>
              <w:rPr>
                <w:szCs w:val="21"/>
                <w:lang w:eastAsia="zh-Hans"/>
              </w:rPr>
            </w:pPr>
            <w:r>
              <w:rPr>
                <w:rFonts w:hint="eastAsia"/>
                <w:szCs w:val="21"/>
                <w:lang w:eastAsia="zh-Hans"/>
              </w:rPr>
              <w:t>形成初步的报告书和</w:t>
            </w:r>
            <w:r>
              <w:rPr>
                <w:szCs w:val="21"/>
                <w:lang w:eastAsia="zh-Hans"/>
              </w:rPr>
              <w:t>ppt</w:t>
            </w:r>
          </w:p>
        </w:tc>
        <w:tc>
          <w:tcPr>
            <w:tcW w:w="1800" w:type="dxa"/>
            <w:tcBorders>
              <w:top w:val="single" w:sz="4" w:space="0" w:color="auto"/>
              <w:left w:val="single" w:sz="4" w:space="0" w:color="auto"/>
              <w:bottom w:val="single" w:sz="4" w:space="0" w:color="auto"/>
            </w:tcBorders>
            <w:vAlign w:val="center"/>
          </w:tcPr>
          <w:p w14:paraId="0E6AFA44" w14:textId="77777777" w:rsidR="00BB50B8" w:rsidRDefault="00314109">
            <w:pPr>
              <w:spacing w:line="360" w:lineRule="exact"/>
              <w:jc w:val="center"/>
              <w:rPr>
                <w:rFonts w:ascii="宋体"/>
                <w:szCs w:val="21"/>
              </w:rPr>
            </w:pPr>
            <w:r>
              <w:rPr>
                <w:rFonts w:ascii="宋体" w:hAnsi="宋体"/>
                <w:szCs w:val="21"/>
              </w:rPr>
              <w:t>1</w:t>
            </w:r>
            <w:r>
              <w:rPr>
                <w:rFonts w:ascii="宋体" w:hAnsi="宋体" w:hint="eastAsia"/>
                <w:szCs w:val="21"/>
              </w:rPr>
              <w:t>天</w:t>
            </w:r>
          </w:p>
        </w:tc>
      </w:tr>
      <w:tr w:rsidR="00BB50B8" w14:paraId="174EC896" w14:textId="77777777">
        <w:tc>
          <w:tcPr>
            <w:tcW w:w="1054" w:type="dxa"/>
            <w:tcBorders>
              <w:top w:val="single" w:sz="4" w:space="0" w:color="auto"/>
              <w:bottom w:val="single" w:sz="4" w:space="0" w:color="auto"/>
              <w:right w:val="single" w:sz="4" w:space="0" w:color="auto"/>
            </w:tcBorders>
          </w:tcPr>
          <w:p w14:paraId="2903C8F3" w14:textId="77777777" w:rsidR="00BB50B8" w:rsidRDefault="00314109">
            <w:pPr>
              <w:spacing w:line="360" w:lineRule="exact"/>
              <w:jc w:val="center"/>
              <w:rPr>
                <w:rFonts w:ascii="宋体" w:hAnsi="宋体"/>
                <w:szCs w:val="21"/>
              </w:rPr>
            </w:pPr>
            <w:r>
              <w:rPr>
                <w:rFonts w:ascii="宋体" w:hAnsi="宋体" w:hint="eastAsia"/>
                <w:szCs w:val="21"/>
              </w:rPr>
              <w:t>7</w:t>
            </w:r>
          </w:p>
        </w:tc>
        <w:tc>
          <w:tcPr>
            <w:tcW w:w="4670" w:type="dxa"/>
            <w:tcBorders>
              <w:top w:val="single" w:sz="4" w:space="0" w:color="auto"/>
              <w:left w:val="single" w:sz="4" w:space="0" w:color="auto"/>
              <w:bottom w:val="single" w:sz="4" w:space="0" w:color="auto"/>
              <w:right w:val="single" w:sz="4" w:space="0" w:color="auto"/>
            </w:tcBorders>
            <w:vAlign w:val="center"/>
          </w:tcPr>
          <w:p w14:paraId="1140C861" w14:textId="77777777" w:rsidR="00BB50B8" w:rsidRDefault="00314109">
            <w:pPr>
              <w:spacing w:line="360" w:lineRule="exact"/>
              <w:rPr>
                <w:rFonts w:ascii="宋体"/>
                <w:szCs w:val="21"/>
                <w:lang w:eastAsia="zh-Hans"/>
              </w:rPr>
            </w:pPr>
            <w:r>
              <w:rPr>
                <w:rFonts w:ascii="宋体" w:hint="eastAsia"/>
                <w:szCs w:val="21"/>
                <w:lang w:eastAsia="zh-Hans"/>
              </w:rPr>
              <w:t>答辩并完成报告书</w:t>
            </w:r>
          </w:p>
        </w:tc>
        <w:tc>
          <w:tcPr>
            <w:tcW w:w="1800" w:type="dxa"/>
            <w:tcBorders>
              <w:top w:val="single" w:sz="4" w:space="0" w:color="auto"/>
              <w:left w:val="single" w:sz="4" w:space="0" w:color="auto"/>
              <w:bottom w:val="single" w:sz="4" w:space="0" w:color="auto"/>
            </w:tcBorders>
            <w:vAlign w:val="center"/>
          </w:tcPr>
          <w:p w14:paraId="7D53EA41" w14:textId="77777777" w:rsidR="00BB50B8" w:rsidRDefault="00314109">
            <w:pPr>
              <w:spacing w:line="360" w:lineRule="exact"/>
              <w:jc w:val="center"/>
              <w:rPr>
                <w:rFonts w:ascii="宋体"/>
                <w:szCs w:val="21"/>
              </w:rPr>
            </w:pPr>
            <w:r>
              <w:rPr>
                <w:rFonts w:ascii="宋体" w:hAnsi="宋体"/>
                <w:szCs w:val="21"/>
              </w:rPr>
              <w:t>2</w:t>
            </w:r>
            <w:r>
              <w:rPr>
                <w:rFonts w:ascii="宋体" w:hAnsi="宋体" w:hint="eastAsia"/>
                <w:szCs w:val="21"/>
              </w:rPr>
              <w:t>天</w:t>
            </w:r>
          </w:p>
        </w:tc>
      </w:tr>
      <w:tr w:rsidR="00BB50B8" w14:paraId="37B5EA68" w14:textId="77777777">
        <w:trPr>
          <w:cantSplit/>
        </w:trPr>
        <w:tc>
          <w:tcPr>
            <w:tcW w:w="5724" w:type="dxa"/>
            <w:gridSpan w:val="2"/>
            <w:tcBorders>
              <w:top w:val="single" w:sz="4" w:space="0" w:color="auto"/>
              <w:bottom w:val="single" w:sz="4" w:space="0" w:color="auto"/>
              <w:right w:val="single" w:sz="4" w:space="0" w:color="auto"/>
            </w:tcBorders>
          </w:tcPr>
          <w:p w14:paraId="4471D777" w14:textId="77777777" w:rsidR="00BB50B8" w:rsidRDefault="00314109">
            <w:pPr>
              <w:spacing w:line="360" w:lineRule="exact"/>
              <w:jc w:val="center"/>
              <w:rPr>
                <w:rFonts w:ascii="宋体"/>
                <w:szCs w:val="21"/>
              </w:rPr>
            </w:pPr>
            <w:r>
              <w:rPr>
                <w:rFonts w:ascii="宋体" w:hAnsi="宋体" w:hint="eastAsia"/>
                <w:szCs w:val="21"/>
              </w:rPr>
              <w:t>合</w:t>
            </w:r>
            <w:r>
              <w:rPr>
                <w:rFonts w:ascii="宋体" w:hAnsi="宋体"/>
                <w:szCs w:val="21"/>
              </w:rPr>
              <w:t xml:space="preserve">    </w:t>
            </w:r>
            <w:r>
              <w:rPr>
                <w:rFonts w:ascii="宋体" w:hAnsi="宋体" w:hint="eastAsia"/>
                <w:szCs w:val="21"/>
              </w:rPr>
              <w:t>计</w:t>
            </w:r>
          </w:p>
        </w:tc>
        <w:tc>
          <w:tcPr>
            <w:tcW w:w="1800" w:type="dxa"/>
            <w:tcBorders>
              <w:top w:val="single" w:sz="4" w:space="0" w:color="auto"/>
              <w:left w:val="single" w:sz="4" w:space="0" w:color="auto"/>
              <w:bottom w:val="single" w:sz="4" w:space="0" w:color="auto"/>
            </w:tcBorders>
          </w:tcPr>
          <w:p w14:paraId="5E63DA2D" w14:textId="77777777" w:rsidR="00BB50B8" w:rsidRDefault="00314109">
            <w:pPr>
              <w:spacing w:line="360" w:lineRule="exact"/>
              <w:jc w:val="center"/>
              <w:rPr>
                <w:rFonts w:ascii="宋体"/>
                <w:szCs w:val="21"/>
              </w:rPr>
            </w:pPr>
            <w:r>
              <w:rPr>
                <w:rFonts w:ascii="宋体" w:hAnsi="宋体" w:hint="eastAsia"/>
                <w:szCs w:val="21"/>
              </w:rPr>
              <w:t>2周</w:t>
            </w:r>
          </w:p>
        </w:tc>
      </w:tr>
    </w:tbl>
    <w:p w14:paraId="58EE6D7F" w14:textId="77777777" w:rsidR="00BB50B8" w:rsidRDefault="00314109">
      <w:pPr>
        <w:spacing w:line="360" w:lineRule="exact"/>
        <w:outlineLvl w:val="1"/>
        <w:rPr>
          <w:rFonts w:ascii="宋体"/>
          <w:b/>
          <w:bCs/>
          <w:szCs w:val="21"/>
        </w:rPr>
      </w:pPr>
      <w:r>
        <w:rPr>
          <w:rFonts w:ascii="宋体" w:hAnsi="宋体" w:hint="eastAsia"/>
          <w:b/>
          <w:bCs/>
          <w:szCs w:val="21"/>
        </w:rPr>
        <w:t>四、课程设计考核及评分标准</w:t>
      </w:r>
    </w:p>
    <w:p w14:paraId="4DEB998C" w14:textId="77777777" w:rsidR="00BB50B8" w:rsidRDefault="00314109">
      <w:pPr>
        <w:spacing w:line="360" w:lineRule="exact"/>
        <w:rPr>
          <w:rFonts w:ascii="宋体"/>
          <w:szCs w:val="21"/>
        </w:rPr>
      </w:pPr>
      <w:r>
        <w:rPr>
          <w:rFonts w:ascii="宋体" w:hAnsi="宋体"/>
          <w:b/>
          <w:bCs/>
          <w:szCs w:val="21"/>
        </w:rPr>
        <w:t>1.</w:t>
      </w:r>
      <w:r>
        <w:rPr>
          <w:rFonts w:ascii="宋体" w:hAnsi="宋体" w:hint="eastAsia"/>
          <w:b/>
          <w:bCs/>
          <w:szCs w:val="21"/>
        </w:rPr>
        <w:t>设计报告要求</w:t>
      </w:r>
    </w:p>
    <w:p w14:paraId="626E65BA" w14:textId="77777777" w:rsidR="00BB50B8" w:rsidRDefault="00314109">
      <w:pPr>
        <w:spacing w:line="360" w:lineRule="exact"/>
        <w:ind w:firstLineChars="200" w:firstLine="420"/>
        <w:rPr>
          <w:rFonts w:ascii="宋体" w:hAnsi="宋体"/>
          <w:szCs w:val="21"/>
        </w:rPr>
      </w:pPr>
      <w:r>
        <w:rPr>
          <w:rFonts w:ascii="宋体" w:hAnsi="宋体" w:hint="eastAsia"/>
          <w:szCs w:val="21"/>
        </w:rPr>
        <w:t>课程设计报告要求逻辑清晰、层次分明、书写整洁。</w:t>
      </w:r>
      <w:r>
        <w:rPr>
          <w:rFonts w:ascii="宋体" w:hAnsi="宋体" w:hint="eastAsia"/>
          <w:szCs w:val="21"/>
          <w:lang w:eastAsia="zh-Hans"/>
        </w:rPr>
        <w:t>课程设计报告为每人一份，同一个小组的各成员的整体报告内容结构一致，但个人侧重点不同，个人着重撰写自己的工作内容，其他人的内容只要体现文档结构的完整性即可。</w:t>
      </w:r>
    </w:p>
    <w:p w14:paraId="4041708E" w14:textId="77777777" w:rsidR="00BB50B8" w:rsidRDefault="00314109">
      <w:pPr>
        <w:pStyle w:val="a3"/>
        <w:ind w:firstLineChars="200" w:firstLine="420"/>
      </w:pPr>
      <w:r>
        <w:rPr>
          <w:rFonts w:hint="eastAsia"/>
        </w:rPr>
        <w:t>课程设计考核将综合考虑学生考勤和参与度</w:t>
      </w:r>
      <w:r>
        <w:rPr>
          <w:rFonts w:hint="eastAsia"/>
          <w:lang w:eastAsia="zh-Hans"/>
        </w:rPr>
        <w:t>、团队协作能力，过程管理能力、成果达成情况等</w:t>
      </w:r>
      <w:r>
        <w:rPr>
          <w:rFonts w:hint="eastAsia"/>
        </w:rPr>
        <w:t>。</w:t>
      </w:r>
    </w:p>
    <w:p w14:paraId="2987C537" w14:textId="77777777" w:rsidR="00BB50B8" w:rsidRDefault="00314109">
      <w:pPr>
        <w:spacing w:line="360" w:lineRule="exact"/>
        <w:rPr>
          <w:rFonts w:ascii="宋体"/>
          <w:b/>
          <w:bCs/>
          <w:szCs w:val="21"/>
        </w:rPr>
      </w:pPr>
      <w:r>
        <w:rPr>
          <w:rFonts w:ascii="宋体" w:hAnsi="宋体"/>
          <w:b/>
          <w:bCs/>
          <w:szCs w:val="21"/>
        </w:rPr>
        <w:t>2.</w:t>
      </w:r>
      <w:r>
        <w:rPr>
          <w:rFonts w:ascii="宋体" w:hAnsi="宋体" w:hint="eastAsia"/>
          <w:b/>
          <w:bCs/>
          <w:szCs w:val="21"/>
          <w:lang w:eastAsia="zh-Hans"/>
        </w:rPr>
        <w:t>过程</w:t>
      </w:r>
      <w:r>
        <w:rPr>
          <w:rFonts w:ascii="宋体" w:hAnsi="宋体" w:hint="eastAsia"/>
          <w:b/>
          <w:bCs/>
          <w:szCs w:val="21"/>
        </w:rPr>
        <w:t>要求</w:t>
      </w:r>
      <w:r>
        <w:rPr>
          <w:rFonts w:ascii="宋体" w:hAnsi="宋体"/>
          <w:b/>
          <w:bCs/>
          <w:szCs w:val="21"/>
        </w:rPr>
        <w:t xml:space="preserve"> </w:t>
      </w:r>
    </w:p>
    <w:p w14:paraId="58A58959" w14:textId="77777777" w:rsidR="00BB50B8" w:rsidRDefault="00314109">
      <w:pPr>
        <w:spacing w:line="360" w:lineRule="exact"/>
        <w:ind w:firstLineChars="200" w:firstLine="420"/>
        <w:rPr>
          <w:rFonts w:ascii="宋体"/>
          <w:szCs w:val="21"/>
        </w:rPr>
      </w:pPr>
      <w:r>
        <w:rPr>
          <w:rFonts w:ascii="宋体" w:hAnsi="宋体" w:hint="eastAsia"/>
          <w:szCs w:val="21"/>
          <w:lang w:eastAsia="zh-Hans"/>
        </w:rPr>
        <w:t>整个过程要求通过</w:t>
      </w:r>
      <w:proofErr w:type="spellStart"/>
      <w:r>
        <w:rPr>
          <w:rFonts w:ascii="宋体" w:hAnsi="宋体"/>
          <w:szCs w:val="21"/>
          <w:lang w:eastAsia="zh-Hans"/>
        </w:rPr>
        <w:t>github</w:t>
      </w:r>
      <w:proofErr w:type="spellEnd"/>
      <w:r>
        <w:rPr>
          <w:rFonts w:ascii="宋体" w:hAnsi="宋体" w:hint="eastAsia"/>
          <w:szCs w:val="21"/>
          <w:lang w:eastAsia="zh-Hans"/>
        </w:rPr>
        <w:t>来进行过程化发布，即阶段性地在</w:t>
      </w:r>
      <w:proofErr w:type="spellStart"/>
      <w:r>
        <w:rPr>
          <w:rFonts w:ascii="宋体" w:hAnsi="宋体"/>
          <w:szCs w:val="21"/>
          <w:lang w:eastAsia="zh-Hans"/>
        </w:rPr>
        <w:t>github</w:t>
      </w:r>
      <w:proofErr w:type="spellEnd"/>
      <w:r>
        <w:rPr>
          <w:rFonts w:ascii="宋体" w:hAnsi="宋体" w:hint="eastAsia"/>
          <w:szCs w:val="21"/>
          <w:lang w:eastAsia="zh-Hans"/>
        </w:rPr>
        <w:t>上提交过程结果</w:t>
      </w:r>
      <w:r>
        <w:rPr>
          <w:rFonts w:ascii="宋体" w:hAnsi="宋体" w:hint="eastAsia"/>
          <w:szCs w:val="21"/>
        </w:rPr>
        <w:t>。</w:t>
      </w:r>
    </w:p>
    <w:p w14:paraId="61930847" w14:textId="77777777" w:rsidR="00BB50B8" w:rsidRDefault="00314109">
      <w:pPr>
        <w:spacing w:line="360" w:lineRule="exact"/>
        <w:rPr>
          <w:rFonts w:ascii="宋体"/>
          <w:b/>
          <w:bCs/>
          <w:sz w:val="22"/>
          <w:szCs w:val="21"/>
        </w:rPr>
      </w:pPr>
      <w:r>
        <w:rPr>
          <w:rFonts w:ascii="宋体" w:hAnsi="宋体"/>
          <w:b/>
          <w:bCs/>
          <w:sz w:val="22"/>
          <w:szCs w:val="21"/>
        </w:rPr>
        <w:t>3.</w:t>
      </w:r>
      <w:r>
        <w:rPr>
          <w:rFonts w:ascii="宋体" w:hAnsi="宋体" w:hint="eastAsia"/>
          <w:b/>
          <w:bCs/>
          <w:sz w:val="22"/>
          <w:szCs w:val="21"/>
        </w:rPr>
        <w:t>评分标准</w:t>
      </w:r>
    </w:p>
    <w:tbl>
      <w:tblPr>
        <w:tblW w:w="8080"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662"/>
        <w:gridCol w:w="1418"/>
      </w:tblGrid>
      <w:tr w:rsidR="00BB50B8" w14:paraId="79DE4929" w14:textId="77777777">
        <w:tc>
          <w:tcPr>
            <w:tcW w:w="6662" w:type="dxa"/>
            <w:vAlign w:val="center"/>
          </w:tcPr>
          <w:p w14:paraId="60B169AD" w14:textId="77777777" w:rsidR="00BB50B8" w:rsidRDefault="00314109">
            <w:pPr>
              <w:spacing w:line="360" w:lineRule="exact"/>
              <w:ind w:leftChars="-1" w:left="-2" w:firstLineChars="150" w:firstLine="316"/>
              <w:jc w:val="center"/>
              <w:rPr>
                <w:rFonts w:ascii="宋体"/>
                <w:b/>
                <w:szCs w:val="21"/>
              </w:rPr>
            </w:pPr>
            <w:r>
              <w:rPr>
                <w:rFonts w:ascii="宋体" w:hAnsi="宋体" w:hint="eastAsia"/>
                <w:b/>
                <w:szCs w:val="21"/>
              </w:rPr>
              <w:t>评分依据</w:t>
            </w:r>
          </w:p>
        </w:tc>
        <w:tc>
          <w:tcPr>
            <w:tcW w:w="1418" w:type="dxa"/>
            <w:vAlign w:val="center"/>
          </w:tcPr>
          <w:p w14:paraId="1130028B" w14:textId="77777777" w:rsidR="00BB50B8" w:rsidRDefault="00314109">
            <w:pPr>
              <w:spacing w:line="360" w:lineRule="exact"/>
              <w:jc w:val="center"/>
              <w:rPr>
                <w:rFonts w:ascii="宋体"/>
                <w:b/>
                <w:szCs w:val="21"/>
              </w:rPr>
            </w:pPr>
            <w:r>
              <w:rPr>
                <w:rFonts w:ascii="宋体" w:hAnsi="宋体" w:hint="eastAsia"/>
                <w:b/>
                <w:szCs w:val="21"/>
              </w:rPr>
              <w:t>评分成绩</w:t>
            </w:r>
          </w:p>
        </w:tc>
      </w:tr>
      <w:tr w:rsidR="00BB50B8" w14:paraId="23EDE0AC" w14:textId="77777777">
        <w:tc>
          <w:tcPr>
            <w:tcW w:w="6662" w:type="dxa"/>
            <w:vAlign w:val="center"/>
          </w:tcPr>
          <w:p w14:paraId="5FA9B2B6" w14:textId="77777777" w:rsidR="00BB50B8" w:rsidRDefault="00314109">
            <w:pPr>
              <w:spacing w:line="360" w:lineRule="exact"/>
              <w:ind w:leftChars="-1" w:left="-2" w:firstLineChars="150" w:firstLine="315"/>
              <w:rPr>
                <w:rFonts w:ascii="宋体"/>
                <w:szCs w:val="21"/>
              </w:rPr>
            </w:pPr>
            <w:r>
              <w:rPr>
                <w:rFonts w:ascii="宋体" w:hAnsi="宋体"/>
                <w:szCs w:val="21"/>
              </w:rPr>
              <w:t>1</w:t>
            </w:r>
            <w:r>
              <w:rPr>
                <w:rFonts w:ascii="宋体" w:hAnsi="宋体" w:hint="eastAsia"/>
                <w:szCs w:val="21"/>
              </w:rPr>
              <w:t>．</w:t>
            </w:r>
            <w:r>
              <w:rPr>
                <w:rFonts w:ascii="宋体" w:hAnsi="宋体" w:hint="eastAsia"/>
                <w:szCs w:val="21"/>
                <w:lang w:eastAsia="zh-Hans"/>
              </w:rPr>
              <w:t>团队协作能力</w:t>
            </w:r>
          </w:p>
        </w:tc>
        <w:tc>
          <w:tcPr>
            <w:tcW w:w="1418" w:type="dxa"/>
            <w:vAlign w:val="center"/>
          </w:tcPr>
          <w:p w14:paraId="0C39E409" w14:textId="77777777" w:rsidR="00BB50B8" w:rsidRDefault="00314109">
            <w:pPr>
              <w:spacing w:line="360" w:lineRule="exact"/>
              <w:ind w:firstLineChars="150" w:firstLine="315"/>
              <w:rPr>
                <w:rFonts w:ascii="宋体"/>
                <w:szCs w:val="21"/>
              </w:rPr>
            </w:pPr>
            <w:r>
              <w:rPr>
                <w:rFonts w:ascii="宋体" w:hAnsi="宋体"/>
                <w:szCs w:val="21"/>
              </w:rPr>
              <w:t>25</w:t>
            </w:r>
            <w:r>
              <w:rPr>
                <w:rFonts w:ascii="宋体" w:hAnsi="宋体" w:hint="eastAsia"/>
                <w:szCs w:val="21"/>
              </w:rPr>
              <w:t>分</w:t>
            </w:r>
          </w:p>
        </w:tc>
      </w:tr>
      <w:tr w:rsidR="00BB50B8" w14:paraId="0F888722" w14:textId="77777777">
        <w:tc>
          <w:tcPr>
            <w:tcW w:w="6662" w:type="dxa"/>
            <w:vAlign w:val="center"/>
          </w:tcPr>
          <w:p w14:paraId="77D0F12F" w14:textId="77777777" w:rsidR="00BB50B8" w:rsidRDefault="00314109">
            <w:pPr>
              <w:spacing w:line="360" w:lineRule="exact"/>
              <w:ind w:leftChars="-1" w:left="-2" w:firstLineChars="150" w:firstLine="315"/>
              <w:rPr>
                <w:rFonts w:ascii="宋体"/>
                <w:szCs w:val="21"/>
              </w:rPr>
            </w:pPr>
            <w:r>
              <w:rPr>
                <w:rFonts w:ascii="宋体" w:hAnsi="宋体"/>
                <w:szCs w:val="21"/>
              </w:rPr>
              <w:t>2</w:t>
            </w:r>
            <w:r>
              <w:rPr>
                <w:rFonts w:ascii="宋体" w:hAnsi="宋体" w:hint="eastAsia"/>
                <w:szCs w:val="21"/>
              </w:rPr>
              <w:t>．</w:t>
            </w:r>
            <w:r>
              <w:rPr>
                <w:rFonts w:ascii="宋体" w:hAnsi="宋体"/>
                <w:szCs w:val="21"/>
              </w:rPr>
              <w:t>python</w:t>
            </w:r>
            <w:r>
              <w:rPr>
                <w:rFonts w:ascii="宋体" w:hAnsi="宋体" w:hint="eastAsia"/>
                <w:szCs w:val="21"/>
                <w:lang w:eastAsia="zh-Hans"/>
              </w:rPr>
              <w:t>综合运用能力</w:t>
            </w:r>
          </w:p>
        </w:tc>
        <w:tc>
          <w:tcPr>
            <w:tcW w:w="1418" w:type="dxa"/>
            <w:vAlign w:val="center"/>
          </w:tcPr>
          <w:p w14:paraId="25C19BF3" w14:textId="77777777" w:rsidR="00BB50B8" w:rsidRDefault="00314109">
            <w:pPr>
              <w:spacing w:line="360" w:lineRule="exact"/>
              <w:ind w:leftChars="-1" w:left="-2" w:firstLineChars="150" w:firstLine="315"/>
              <w:rPr>
                <w:rFonts w:ascii="宋体"/>
                <w:szCs w:val="21"/>
              </w:rPr>
            </w:pPr>
            <w:r>
              <w:rPr>
                <w:rFonts w:ascii="宋体" w:hAnsi="宋体"/>
                <w:szCs w:val="21"/>
              </w:rPr>
              <w:t>25</w:t>
            </w:r>
            <w:r>
              <w:rPr>
                <w:rFonts w:ascii="宋体" w:hAnsi="宋体" w:hint="eastAsia"/>
                <w:szCs w:val="21"/>
              </w:rPr>
              <w:t>分</w:t>
            </w:r>
          </w:p>
        </w:tc>
      </w:tr>
      <w:tr w:rsidR="00BB50B8" w14:paraId="70CF6ABE" w14:textId="77777777">
        <w:tc>
          <w:tcPr>
            <w:tcW w:w="6662" w:type="dxa"/>
            <w:vAlign w:val="center"/>
          </w:tcPr>
          <w:p w14:paraId="03B4CC44" w14:textId="77777777" w:rsidR="00BB50B8" w:rsidRDefault="00314109">
            <w:pPr>
              <w:spacing w:line="360" w:lineRule="exact"/>
              <w:ind w:leftChars="-1" w:left="-2" w:firstLineChars="150" w:firstLine="315"/>
              <w:rPr>
                <w:rFonts w:ascii="宋体"/>
                <w:szCs w:val="21"/>
              </w:rPr>
            </w:pPr>
            <w:r>
              <w:rPr>
                <w:rFonts w:ascii="宋体" w:hAnsi="宋体"/>
                <w:szCs w:val="21"/>
              </w:rPr>
              <w:t>3</w:t>
            </w:r>
            <w:r>
              <w:rPr>
                <w:rFonts w:ascii="宋体" w:hAnsi="宋体" w:hint="eastAsia"/>
                <w:szCs w:val="21"/>
              </w:rPr>
              <w:t>．</w:t>
            </w:r>
            <w:r>
              <w:rPr>
                <w:rFonts w:ascii="宋体" w:hAnsi="宋体" w:hint="eastAsia"/>
              </w:rPr>
              <w:t>态度认真、刻苦钻研、遵守纪律</w:t>
            </w:r>
          </w:p>
        </w:tc>
        <w:tc>
          <w:tcPr>
            <w:tcW w:w="1418" w:type="dxa"/>
            <w:vAlign w:val="center"/>
          </w:tcPr>
          <w:p w14:paraId="4A0D06EC" w14:textId="77777777" w:rsidR="00BB50B8" w:rsidRDefault="00314109">
            <w:pPr>
              <w:spacing w:line="360" w:lineRule="exact"/>
              <w:ind w:leftChars="-1" w:left="-2" w:firstLineChars="150" w:firstLine="315"/>
              <w:rPr>
                <w:rFonts w:ascii="宋体"/>
                <w:szCs w:val="21"/>
              </w:rPr>
            </w:pPr>
            <w:r>
              <w:rPr>
                <w:rFonts w:ascii="宋体" w:hAnsi="宋体"/>
                <w:szCs w:val="21"/>
              </w:rPr>
              <w:t>10</w:t>
            </w:r>
            <w:r>
              <w:rPr>
                <w:rFonts w:ascii="宋体" w:hAnsi="宋体" w:hint="eastAsia"/>
                <w:szCs w:val="21"/>
              </w:rPr>
              <w:t>分</w:t>
            </w:r>
          </w:p>
        </w:tc>
      </w:tr>
      <w:tr w:rsidR="00BB50B8" w14:paraId="11528D56" w14:textId="77777777">
        <w:tc>
          <w:tcPr>
            <w:tcW w:w="6662" w:type="dxa"/>
            <w:vAlign w:val="center"/>
          </w:tcPr>
          <w:p w14:paraId="603EE126" w14:textId="77777777" w:rsidR="00BB50B8" w:rsidRDefault="00314109">
            <w:pPr>
              <w:spacing w:line="360" w:lineRule="exact"/>
              <w:ind w:leftChars="-1" w:left="-2" w:firstLineChars="150" w:firstLine="315"/>
              <w:rPr>
                <w:rFonts w:ascii="宋体"/>
                <w:szCs w:val="21"/>
              </w:rPr>
            </w:pPr>
            <w:r>
              <w:rPr>
                <w:rFonts w:ascii="宋体" w:hAnsi="宋体"/>
                <w:szCs w:val="21"/>
              </w:rPr>
              <w:t>4</w:t>
            </w:r>
            <w:r>
              <w:rPr>
                <w:rFonts w:ascii="宋体" w:hAnsi="宋体" w:hint="eastAsia"/>
                <w:szCs w:val="21"/>
              </w:rPr>
              <w:t>．</w:t>
            </w:r>
            <w:r>
              <w:rPr>
                <w:rFonts w:ascii="宋体" w:hAnsi="宋体" w:hint="eastAsia"/>
                <w:szCs w:val="21"/>
                <w:lang w:eastAsia="zh-Hans"/>
              </w:rPr>
              <w:t>过程完成、对工具的使用、对</w:t>
            </w:r>
            <w:proofErr w:type="spellStart"/>
            <w:r>
              <w:rPr>
                <w:rFonts w:ascii="宋体" w:hAnsi="宋体"/>
                <w:szCs w:val="21"/>
                <w:lang w:eastAsia="zh-Hans"/>
              </w:rPr>
              <w:t>github</w:t>
            </w:r>
            <w:proofErr w:type="spellEnd"/>
            <w:r>
              <w:rPr>
                <w:rFonts w:ascii="宋体" w:hAnsi="宋体" w:hint="eastAsia"/>
                <w:szCs w:val="21"/>
                <w:lang w:eastAsia="zh-Hans"/>
              </w:rPr>
              <w:t>的运用</w:t>
            </w:r>
          </w:p>
        </w:tc>
        <w:tc>
          <w:tcPr>
            <w:tcW w:w="1418" w:type="dxa"/>
            <w:vAlign w:val="center"/>
          </w:tcPr>
          <w:p w14:paraId="67505ED2" w14:textId="77777777" w:rsidR="00BB50B8" w:rsidRDefault="00314109">
            <w:pPr>
              <w:spacing w:line="360" w:lineRule="exact"/>
              <w:ind w:leftChars="-1" w:left="-2" w:firstLineChars="150" w:firstLine="315"/>
              <w:rPr>
                <w:rFonts w:ascii="宋体"/>
                <w:szCs w:val="21"/>
              </w:rPr>
            </w:pPr>
            <w:r>
              <w:rPr>
                <w:rFonts w:ascii="宋体" w:hAnsi="宋体"/>
                <w:szCs w:val="21"/>
              </w:rPr>
              <w:t>20</w:t>
            </w:r>
            <w:r>
              <w:rPr>
                <w:rFonts w:ascii="宋体" w:hAnsi="宋体" w:hint="eastAsia"/>
                <w:szCs w:val="21"/>
              </w:rPr>
              <w:t>分</w:t>
            </w:r>
          </w:p>
        </w:tc>
      </w:tr>
      <w:tr w:rsidR="00BB50B8" w14:paraId="4F3305A1" w14:textId="77777777">
        <w:tc>
          <w:tcPr>
            <w:tcW w:w="6662" w:type="dxa"/>
            <w:vAlign w:val="center"/>
          </w:tcPr>
          <w:p w14:paraId="2704D710" w14:textId="77777777" w:rsidR="00BB50B8" w:rsidRDefault="00314109">
            <w:pPr>
              <w:spacing w:line="360" w:lineRule="exact"/>
              <w:ind w:leftChars="-1" w:left="-2" w:firstLineChars="150" w:firstLine="315"/>
              <w:rPr>
                <w:rFonts w:ascii="宋体"/>
                <w:szCs w:val="21"/>
              </w:rPr>
            </w:pPr>
            <w:r>
              <w:rPr>
                <w:rFonts w:ascii="宋体" w:hAnsi="宋体"/>
                <w:szCs w:val="21"/>
              </w:rPr>
              <w:t>5</w:t>
            </w:r>
            <w:r>
              <w:rPr>
                <w:rFonts w:ascii="宋体" w:hAnsi="宋体" w:hint="eastAsia"/>
                <w:szCs w:val="21"/>
              </w:rPr>
              <w:t>．</w:t>
            </w:r>
            <w:r>
              <w:rPr>
                <w:rFonts w:ascii="宋体" w:hAnsi="宋体" w:hint="eastAsia"/>
              </w:rPr>
              <w:t>课程设计答辩</w:t>
            </w:r>
            <w:r>
              <w:rPr>
                <w:rFonts w:ascii="宋体" w:hAnsi="宋体" w:hint="eastAsia"/>
                <w:lang w:eastAsia="zh-Hans"/>
              </w:rPr>
              <w:t>逻辑</w:t>
            </w:r>
            <w:r>
              <w:rPr>
                <w:rFonts w:ascii="宋体" w:hAnsi="宋体" w:hint="eastAsia"/>
              </w:rPr>
              <w:t>清晰，内容正确</w:t>
            </w:r>
          </w:p>
        </w:tc>
        <w:tc>
          <w:tcPr>
            <w:tcW w:w="1418" w:type="dxa"/>
            <w:vAlign w:val="center"/>
          </w:tcPr>
          <w:p w14:paraId="7FBB4AD7" w14:textId="77777777" w:rsidR="00BB50B8" w:rsidRDefault="00314109">
            <w:pPr>
              <w:spacing w:line="360" w:lineRule="exact"/>
              <w:ind w:leftChars="-1" w:left="-2" w:firstLineChars="150" w:firstLine="315"/>
              <w:rPr>
                <w:rFonts w:ascii="宋体"/>
                <w:szCs w:val="21"/>
              </w:rPr>
            </w:pPr>
            <w:r>
              <w:rPr>
                <w:rFonts w:ascii="宋体" w:hAnsi="宋体"/>
                <w:szCs w:val="21"/>
              </w:rPr>
              <w:t>10</w:t>
            </w:r>
            <w:r>
              <w:rPr>
                <w:rFonts w:ascii="宋体" w:hAnsi="宋体" w:hint="eastAsia"/>
                <w:szCs w:val="21"/>
              </w:rPr>
              <w:t>分</w:t>
            </w:r>
          </w:p>
        </w:tc>
      </w:tr>
      <w:tr w:rsidR="00BB50B8" w14:paraId="11D76939" w14:textId="77777777">
        <w:tc>
          <w:tcPr>
            <w:tcW w:w="6662" w:type="dxa"/>
            <w:vAlign w:val="center"/>
          </w:tcPr>
          <w:p w14:paraId="736BBE23" w14:textId="77777777" w:rsidR="00BB50B8" w:rsidRDefault="00314109">
            <w:pPr>
              <w:spacing w:line="360" w:lineRule="exact"/>
              <w:ind w:leftChars="-1" w:left="-2" w:firstLineChars="150" w:firstLine="315"/>
              <w:rPr>
                <w:rFonts w:ascii="宋体"/>
                <w:szCs w:val="21"/>
              </w:rPr>
            </w:pPr>
            <w:r>
              <w:rPr>
                <w:rFonts w:ascii="宋体" w:hAnsi="宋体"/>
                <w:szCs w:val="21"/>
              </w:rPr>
              <w:t xml:space="preserve">6. </w:t>
            </w:r>
            <w:r>
              <w:rPr>
                <w:rFonts w:ascii="宋体" w:hAnsi="宋体" w:hint="eastAsia"/>
              </w:rPr>
              <w:t>课程设计期间的课堂考勤、</w:t>
            </w:r>
            <w:r>
              <w:rPr>
                <w:rFonts w:ascii="宋体" w:hAnsi="宋体" w:hint="eastAsia"/>
                <w:lang w:eastAsia="zh-Hans"/>
              </w:rPr>
              <w:t>创新能力</w:t>
            </w:r>
            <w:r>
              <w:rPr>
                <w:rFonts w:ascii="宋体" w:hAnsi="宋体"/>
              </w:rPr>
              <w:t xml:space="preserve">        </w:t>
            </w:r>
          </w:p>
        </w:tc>
        <w:tc>
          <w:tcPr>
            <w:tcW w:w="1418" w:type="dxa"/>
            <w:vAlign w:val="center"/>
          </w:tcPr>
          <w:p w14:paraId="076A3DF4" w14:textId="77777777" w:rsidR="00BB50B8" w:rsidRDefault="00314109">
            <w:pPr>
              <w:spacing w:line="360" w:lineRule="exact"/>
              <w:ind w:leftChars="-1" w:left="-2" w:firstLineChars="150" w:firstLine="315"/>
              <w:rPr>
                <w:rFonts w:ascii="宋体"/>
                <w:szCs w:val="21"/>
              </w:rPr>
            </w:pPr>
            <w:r>
              <w:rPr>
                <w:rFonts w:ascii="宋体" w:hAnsi="宋体"/>
                <w:szCs w:val="21"/>
              </w:rPr>
              <w:t>10</w:t>
            </w:r>
            <w:r>
              <w:rPr>
                <w:rFonts w:ascii="宋体" w:hAnsi="宋体" w:hint="eastAsia"/>
                <w:szCs w:val="21"/>
              </w:rPr>
              <w:t>分</w:t>
            </w:r>
          </w:p>
        </w:tc>
      </w:tr>
      <w:tr w:rsidR="00BB50B8" w14:paraId="28DB82A5" w14:textId="77777777">
        <w:tc>
          <w:tcPr>
            <w:tcW w:w="6662" w:type="dxa"/>
            <w:vAlign w:val="center"/>
          </w:tcPr>
          <w:p w14:paraId="0FEC704C" w14:textId="77777777" w:rsidR="00BB50B8" w:rsidRDefault="00314109">
            <w:pPr>
              <w:spacing w:line="360" w:lineRule="exact"/>
              <w:ind w:leftChars="-1" w:left="-2" w:firstLineChars="150" w:firstLine="315"/>
              <w:jc w:val="center"/>
              <w:rPr>
                <w:rFonts w:ascii="宋体"/>
                <w:szCs w:val="21"/>
              </w:rPr>
            </w:pPr>
            <w:r>
              <w:rPr>
                <w:rFonts w:ascii="宋体" w:hAnsi="宋体" w:hint="eastAsia"/>
                <w:szCs w:val="21"/>
              </w:rPr>
              <w:lastRenderedPageBreak/>
              <w:t>总分</w:t>
            </w:r>
          </w:p>
        </w:tc>
        <w:tc>
          <w:tcPr>
            <w:tcW w:w="1418" w:type="dxa"/>
            <w:vAlign w:val="center"/>
          </w:tcPr>
          <w:p w14:paraId="7C9CDD1C" w14:textId="77777777" w:rsidR="00BB50B8" w:rsidRDefault="00314109">
            <w:pPr>
              <w:spacing w:line="360" w:lineRule="exact"/>
              <w:ind w:leftChars="-1" w:left="-2" w:firstLineChars="150" w:firstLine="315"/>
              <w:rPr>
                <w:rFonts w:ascii="宋体"/>
                <w:szCs w:val="21"/>
              </w:rPr>
            </w:pPr>
            <w:r>
              <w:rPr>
                <w:rFonts w:ascii="宋体" w:hAnsi="宋体"/>
                <w:szCs w:val="21"/>
              </w:rPr>
              <w:t>100</w:t>
            </w:r>
            <w:r>
              <w:rPr>
                <w:rFonts w:ascii="宋体" w:hAnsi="宋体" w:hint="eastAsia"/>
                <w:szCs w:val="21"/>
              </w:rPr>
              <w:t>分</w:t>
            </w:r>
          </w:p>
        </w:tc>
      </w:tr>
    </w:tbl>
    <w:p w14:paraId="082FB702" w14:textId="77777777" w:rsidR="00BB50B8" w:rsidRDefault="00314109">
      <w:pPr>
        <w:tabs>
          <w:tab w:val="left" w:pos="6086"/>
        </w:tabs>
        <w:spacing w:line="440" w:lineRule="exact"/>
        <w:rPr>
          <w:rFonts w:ascii="宋体"/>
        </w:rPr>
      </w:pPr>
      <w:r>
        <w:rPr>
          <w:rFonts w:ascii="宋体" w:hAnsi="宋体" w:hint="eastAsia"/>
        </w:rPr>
        <w:t>注：按上述六项分别记分后求和，</w:t>
      </w:r>
      <w:r>
        <w:rPr>
          <w:rFonts w:ascii="宋体" w:hAnsi="宋体" w:hint="eastAsia"/>
          <w:lang w:eastAsia="zh-Hans"/>
        </w:rPr>
        <w:t>根据小组成员贡献率综合评定，</w:t>
      </w:r>
      <w:r>
        <w:rPr>
          <w:rFonts w:ascii="宋体" w:hAnsi="宋体" w:hint="eastAsia"/>
        </w:rPr>
        <w:t>记载</w:t>
      </w:r>
      <w:r>
        <w:rPr>
          <w:rFonts w:ascii="宋体" w:hAnsi="宋体" w:hint="eastAsia"/>
          <w:lang w:eastAsia="zh-Hans"/>
        </w:rPr>
        <w:t>个人</w:t>
      </w:r>
      <w:r>
        <w:rPr>
          <w:rFonts w:ascii="宋体" w:hAnsi="宋体" w:hint="eastAsia"/>
        </w:rPr>
        <w:t>最后成绩。</w:t>
      </w:r>
    </w:p>
    <w:p w14:paraId="298C6AA5" w14:textId="77777777" w:rsidR="00BB50B8" w:rsidRDefault="00314109">
      <w:pPr>
        <w:autoSpaceDE w:val="0"/>
        <w:autoSpaceDN w:val="0"/>
        <w:adjustRightInd w:val="0"/>
        <w:spacing w:line="360" w:lineRule="exact"/>
        <w:ind w:firstLineChars="200" w:firstLine="420"/>
        <w:jc w:val="left"/>
        <w:rPr>
          <w:rFonts w:ascii="宋体" w:hAnsi="宋体"/>
        </w:rPr>
      </w:pPr>
      <w:r>
        <w:rPr>
          <w:rFonts w:ascii="宋体" w:hAnsi="宋体" w:hint="eastAsia"/>
        </w:rPr>
        <w:t>成绩等级：优（</w:t>
      </w:r>
      <w:r>
        <w:rPr>
          <w:rFonts w:ascii="宋体" w:hAnsi="宋体"/>
        </w:rPr>
        <w:t>90</w:t>
      </w:r>
      <w:r>
        <w:rPr>
          <w:rFonts w:ascii="宋体" w:hAnsi="宋体" w:hint="eastAsia"/>
        </w:rPr>
        <w:t>分</w:t>
      </w:r>
      <w:r>
        <w:rPr>
          <w:rFonts w:ascii="宋体" w:hAnsi="宋体"/>
        </w:rPr>
        <w:t>—100</w:t>
      </w:r>
      <w:r>
        <w:rPr>
          <w:rFonts w:ascii="宋体" w:hAnsi="宋体" w:hint="eastAsia"/>
        </w:rPr>
        <w:t>分）、良（</w:t>
      </w:r>
      <w:r>
        <w:rPr>
          <w:rFonts w:ascii="宋体" w:hAnsi="宋体"/>
        </w:rPr>
        <w:t>80</w:t>
      </w:r>
      <w:r>
        <w:rPr>
          <w:rFonts w:ascii="宋体" w:hAnsi="宋体" w:hint="eastAsia"/>
        </w:rPr>
        <w:t>分</w:t>
      </w:r>
      <w:r>
        <w:rPr>
          <w:rFonts w:ascii="宋体" w:hAnsi="宋体"/>
        </w:rPr>
        <w:t>—89</w:t>
      </w:r>
      <w:r>
        <w:rPr>
          <w:rFonts w:ascii="宋体" w:hAnsi="宋体" w:hint="eastAsia"/>
        </w:rPr>
        <w:t>分）、中（</w:t>
      </w:r>
      <w:r>
        <w:rPr>
          <w:rFonts w:ascii="宋体" w:hAnsi="宋体"/>
        </w:rPr>
        <w:t>70</w:t>
      </w:r>
      <w:r>
        <w:rPr>
          <w:rFonts w:ascii="宋体" w:hAnsi="宋体" w:hint="eastAsia"/>
        </w:rPr>
        <w:t>分</w:t>
      </w:r>
      <w:r>
        <w:rPr>
          <w:rFonts w:ascii="宋体" w:hAnsi="宋体"/>
        </w:rPr>
        <w:t>—79</w:t>
      </w:r>
      <w:r>
        <w:rPr>
          <w:rFonts w:ascii="宋体" w:hAnsi="宋体" w:hint="eastAsia"/>
        </w:rPr>
        <w:t>分）、及格（</w:t>
      </w:r>
      <w:r>
        <w:rPr>
          <w:rFonts w:ascii="宋体" w:hAnsi="宋体"/>
        </w:rPr>
        <w:t>60</w:t>
      </w:r>
      <w:r>
        <w:rPr>
          <w:rFonts w:ascii="宋体" w:hAnsi="宋体" w:hint="eastAsia"/>
        </w:rPr>
        <w:t>分</w:t>
      </w:r>
      <w:r>
        <w:rPr>
          <w:rFonts w:ascii="宋体" w:hAnsi="宋体"/>
        </w:rPr>
        <w:t>—69</w:t>
      </w:r>
      <w:r>
        <w:rPr>
          <w:rFonts w:ascii="宋体" w:hAnsi="宋体" w:hint="eastAsia"/>
        </w:rPr>
        <w:t>分）、</w:t>
      </w:r>
      <w:r>
        <w:rPr>
          <w:rFonts w:ascii="宋体" w:hAnsi="宋体"/>
        </w:rPr>
        <w:t>60</w:t>
      </w:r>
      <w:r>
        <w:rPr>
          <w:rFonts w:ascii="宋体" w:hAnsi="宋体" w:hint="eastAsia"/>
        </w:rPr>
        <w:t>分以下为不及格。</w:t>
      </w:r>
    </w:p>
    <w:p w14:paraId="0AE40826" w14:textId="77777777" w:rsidR="00BB50B8" w:rsidRDefault="00314109">
      <w:pPr>
        <w:spacing w:line="360" w:lineRule="exact"/>
        <w:outlineLvl w:val="1"/>
        <w:rPr>
          <w:rFonts w:ascii="宋体"/>
          <w:b/>
          <w:bCs/>
          <w:szCs w:val="21"/>
        </w:rPr>
      </w:pPr>
      <w:r>
        <w:rPr>
          <w:rFonts w:ascii="宋体" w:hAnsi="宋体" w:hint="eastAsia"/>
          <w:b/>
          <w:bCs/>
          <w:szCs w:val="21"/>
        </w:rPr>
        <w:t>五、指导地点与时间</w:t>
      </w:r>
    </w:p>
    <w:p w14:paraId="691942DD" w14:textId="77777777" w:rsidR="00BB50B8" w:rsidRDefault="00314109">
      <w:pPr>
        <w:spacing w:line="400" w:lineRule="exact"/>
        <w:ind w:firstLineChars="200" w:firstLine="420"/>
        <w:outlineLvl w:val="1"/>
        <w:rPr>
          <w:szCs w:val="21"/>
        </w:rPr>
      </w:pPr>
      <w:r>
        <w:rPr>
          <w:rFonts w:hint="eastAsia"/>
          <w:szCs w:val="21"/>
        </w:rPr>
        <w:t>本课程设计将安排在第</w:t>
      </w:r>
      <w:r>
        <w:rPr>
          <w:szCs w:val="21"/>
        </w:rPr>
        <w:t>20</w:t>
      </w:r>
      <w:r>
        <w:rPr>
          <w:rFonts w:hint="eastAsia"/>
          <w:szCs w:val="21"/>
        </w:rPr>
        <w:t>-</w:t>
      </w:r>
      <w:r>
        <w:rPr>
          <w:szCs w:val="21"/>
        </w:rPr>
        <w:t>21</w:t>
      </w:r>
      <w:r>
        <w:rPr>
          <w:rFonts w:hint="eastAsia"/>
          <w:szCs w:val="21"/>
        </w:rPr>
        <w:t>周，</w:t>
      </w:r>
      <w:proofErr w:type="gramStart"/>
      <w:r>
        <w:rPr>
          <w:rFonts w:hint="eastAsia"/>
          <w:szCs w:val="21"/>
        </w:rPr>
        <w:t>采用腾讯会议</w:t>
      </w:r>
      <w:proofErr w:type="gramEnd"/>
      <w:r>
        <w:rPr>
          <w:rFonts w:hint="eastAsia"/>
          <w:szCs w:val="21"/>
        </w:rPr>
        <w:t>和</w:t>
      </w:r>
      <w:r>
        <w:rPr>
          <w:rFonts w:hint="eastAsia"/>
          <w:szCs w:val="21"/>
        </w:rPr>
        <w:t>QQ</w:t>
      </w:r>
      <w:r>
        <w:rPr>
          <w:rFonts w:hint="eastAsia"/>
          <w:szCs w:val="21"/>
        </w:rPr>
        <w:t>群的方式，以在线形式进行。具体安排如下：</w:t>
      </w:r>
    </w:p>
    <w:tbl>
      <w:tblPr>
        <w:tblW w:w="812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8"/>
        <w:gridCol w:w="1420"/>
        <w:gridCol w:w="1420"/>
        <w:gridCol w:w="1420"/>
        <w:gridCol w:w="1420"/>
        <w:gridCol w:w="1421"/>
      </w:tblGrid>
      <w:tr w:rsidR="00BB50B8" w14:paraId="3259D800" w14:textId="77777777">
        <w:trPr>
          <w:jc w:val="center"/>
        </w:trPr>
        <w:tc>
          <w:tcPr>
            <w:tcW w:w="1028" w:type="dxa"/>
          </w:tcPr>
          <w:p w14:paraId="092706CF" w14:textId="77777777" w:rsidR="00BB50B8" w:rsidRDefault="00314109">
            <w:pPr>
              <w:spacing w:line="360" w:lineRule="exact"/>
              <w:jc w:val="center"/>
              <w:rPr>
                <w:rFonts w:ascii="宋体"/>
                <w:kern w:val="0"/>
                <w:lang w:val="zh-CN"/>
              </w:rPr>
            </w:pPr>
            <w:r>
              <w:rPr>
                <w:rFonts w:ascii="宋体" w:hAnsi="宋体" w:hint="eastAsia"/>
                <w:kern w:val="0"/>
                <w:lang w:val="zh-CN"/>
              </w:rPr>
              <w:t>周次</w:t>
            </w:r>
          </w:p>
        </w:tc>
        <w:tc>
          <w:tcPr>
            <w:tcW w:w="1420" w:type="dxa"/>
          </w:tcPr>
          <w:p w14:paraId="393CE39B" w14:textId="77777777" w:rsidR="00BB50B8" w:rsidRDefault="00314109">
            <w:pPr>
              <w:spacing w:line="360" w:lineRule="exact"/>
              <w:jc w:val="center"/>
              <w:rPr>
                <w:rFonts w:ascii="宋体"/>
                <w:kern w:val="0"/>
                <w:lang w:val="zh-CN"/>
              </w:rPr>
            </w:pPr>
            <w:r>
              <w:rPr>
                <w:rFonts w:ascii="宋体" w:hAnsi="宋体" w:hint="eastAsia"/>
                <w:kern w:val="0"/>
                <w:lang w:val="zh-CN"/>
              </w:rPr>
              <w:t>星期一</w:t>
            </w:r>
          </w:p>
        </w:tc>
        <w:tc>
          <w:tcPr>
            <w:tcW w:w="1420" w:type="dxa"/>
          </w:tcPr>
          <w:p w14:paraId="6FF471D2" w14:textId="77777777" w:rsidR="00BB50B8" w:rsidRDefault="00314109">
            <w:pPr>
              <w:spacing w:line="360" w:lineRule="exact"/>
              <w:jc w:val="center"/>
              <w:rPr>
                <w:rFonts w:ascii="宋体"/>
                <w:kern w:val="0"/>
                <w:lang w:val="zh-CN"/>
              </w:rPr>
            </w:pPr>
            <w:r>
              <w:rPr>
                <w:rFonts w:ascii="宋体" w:hAnsi="宋体" w:hint="eastAsia"/>
                <w:kern w:val="0"/>
                <w:lang w:val="zh-CN"/>
              </w:rPr>
              <w:t>星期二</w:t>
            </w:r>
          </w:p>
        </w:tc>
        <w:tc>
          <w:tcPr>
            <w:tcW w:w="1420" w:type="dxa"/>
          </w:tcPr>
          <w:p w14:paraId="0FBF6E31" w14:textId="77777777" w:rsidR="00BB50B8" w:rsidRDefault="00314109">
            <w:pPr>
              <w:spacing w:line="360" w:lineRule="exact"/>
              <w:jc w:val="center"/>
              <w:rPr>
                <w:rFonts w:ascii="宋体"/>
                <w:kern w:val="0"/>
                <w:lang w:val="zh-CN"/>
              </w:rPr>
            </w:pPr>
            <w:r>
              <w:rPr>
                <w:rFonts w:ascii="宋体" w:hAnsi="宋体" w:hint="eastAsia"/>
                <w:kern w:val="0"/>
                <w:lang w:val="zh-CN"/>
              </w:rPr>
              <w:t>星期三</w:t>
            </w:r>
          </w:p>
        </w:tc>
        <w:tc>
          <w:tcPr>
            <w:tcW w:w="1420" w:type="dxa"/>
          </w:tcPr>
          <w:p w14:paraId="3DF30CAB" w14:textId="77777777" w:rsidR="00BB50B8" w:rsidRDefault="00314109">
            <w:pPr>
              <w:spacing w:line="360" w:lineRule="exact"/>
              <w:jc w:val="center"/>
              <w:rPr>
                <w:rFonts w:ascii="宋体"/>
                <w:kern w:val="0"/>
                <w:lang w:val="zh-CN"/>
              </w:rPr>
            </w:pPr>
            <w:r>
              <w:rPr>
                <w:rFonts w:ascii="宋体" w:hAnsi="宋体" w:hint="eastAsia"/>
                <w:kern w:val="0"/>
                <w:lang w:val="zh-CN"/>
              </w:rPr>
              <w:t>星期四</w:t>
            </w:r>
          </w:p>
        </w:tc>
        <w:tc>
          <w:tcPr>
            <w:tcW w:w="1421" w:type="dxa"/>
          </w:tcPr>
          <w:p w14:paraId="3039BECF" w14:textId="77777777" w:rsidR="00BB50B8" w:rsidRDefault="00314109">
            <w:pPr>
              <w:spacing w:line="360" w:lineRule="exact"/>
              <w:jc w:val="center"/>
              <w:rPr>
                <w:rFonts w:ascii="宋体"/>
                <w:kern w:val="0"/>
                <w:lang w:val="zh-CN"/>
              </w:rPr>
            </w:pPr>
            <w:r>
              <w:rPr>
                <w:rFonts w:ascii="宋体" w:hAnsi="宋体" w:hint="eastAsia"/>
                <w:kern w:val="0"/>
                <w:lang w:val="zh-CN"/>
              </w:rPr>
              <w:t>星期五</w:t>
            </w:r>
          </w:p>
        </w:tc>
      </w:tr>
      <w:tr w:rsidR="00BB50B8" w14:paraId="5356849B" w14:textId="77777777">
        <w:trPr>
          <w:jc w:val="center"/>
        </w:trPr>
        <w:tc>
          <w:tcPr>
            <w:tcW w:w="1028" w:type="dxa"/>
          </w:tcPr>
          <w:p w14:paraId="3BC058CF" w14:textId="77777777" w:rsidR="00BB50B8" w:rsidRDefault="00314109">
            <w:pPr>
              <w:spacing w:line="360" w:lineRule="exact"/>
              <w:rPr>
                <w:rFonts w:ascii="宋体"/>
                <w:kern w:val="0"/>
                <w:lang w:val="zh-CN"/>
              </w:rPr>
            </w:pPr>
            <w:r>
              <w:rPr>
                <w:rFonts w:ascii="宋体" w:hAnsi="宋体" w:hint="eastAsia"/>
                <w:kern w:val="0"/>
                <w:lang w:val="zh-CN"/>
              </w:rPr>
              <w:t>第</w:t>
            </w:r>
            <w:r>
              <w:rPr>
                <w:rFonts w:ascii="宋体" w:hAnsi="宋体"/>
                <w:kern w:val="0"/>
              </w:rPr>
              <w:t>20</w:t>
            </w:r>
            <w:r>
              <w:rPr>
                <w:rFonts w:ascii="宋体" w:hAnsi="宋体" w:hint="eastAsia"/>
                <w:kern w:val="0"/>
                <w:lang w:val="zh-CN"/>
              </w:rPr>
              <w:t>周</w:t>
            </w:r>
          </w:p>
        </w:tc>
        <w:tc>
          <w:tcPr>
            <w:tcW w:w="1420" w:type="dxa"/>
          </w:tcPr>
          <w:p w14:paraId="5D1BCAC0" w14:textId="77777777" w:rsidR="00BB50B8" w:rsidRDefault="00314109">
            <w:pPr>
              <w:spacing w:line="360" w:lineRule="exact"/>
              <w:jc w:val="center"/>
              <w:rPr>
                <w:rFonts w:ascii="宋体"/>
                <w:kern w:val="0"/>
                <w:lang w:val="zh-CN"/>
              </w:rPr>
            </w:pPr>
            <w:r>
              <w:rPr>
                <w:rFonts w:ascii="宋体" w:hAnsi="宋体" w:hint="eastAsia"/>
                <w:kern w:val="0"/>
                <w:lang w:val="zh-CN"/>
              </w:rPr>
              <w:t>第</w:t>
            </w:r>
            <w:r>
              <w:rPr>
                <w:rFonts w:ascii="宋体" w:hAnsi="宋体"/>
                <w:kern w:val="0"/>
              </w:rPr>
              <w:t>5-8</w:t>
            </w:r>
            <w:r>
              <w:rPr>
                <w:rFonts w:ascii="宋体" w:hAnsi="宋体" w:hint="eastAsia"/>
                <w:kern w:val="0"/>
                <w:lang w:val="zh-CN"/>
              </w:rPr>
              <w:t>节</w:t>
            </w:r>
          </w:p>
        </w:tc>
        <w:tc>
          <w:tcPr>
            <w:tcW w:w="1420" w:type="dxa"/>
          </w:tcPr>
          <w:p w14:paraId="0E3E0184" w14:textId="77777777" w:rsidR="00BB50B8" w:rsidRDefault="00314109">
            <w:r>
              <w:rPr>
                <w:rFonts w:ascii="宋体" w:hAnsi="宋体" w:hint="eastAsia"/>
                <w:kern w:val="0"/>
                <w:lang w:val="zh-CN"/>
              </w:rPr>
              <w:t>第</w:t>
            </w:r>
            <w:r>
              <w:rPr>
                <w:rFonts w:ascii="宋体" w:hAnsi="宋体"/>
                <w:kern w:val="0"/>
              </w:rPr>
              <w:t>5-8</w:t>
            </w:r>
            <w:r>
              <w:rPr>
                <w:rFonts w:ascii="宋体" w:hAnsi="宋体" w:hint="eastAsia"/>
                <w:kern w:val="0"/>
                <w:lang w:val="zh-CN"/>
              </w:rPr>
              <w:t>节</w:t>
            </w:r>
          </w:p>
        </w:tc>
        <w:tc>
          <w:tcPr>
            <w:tcW w:w="1420" w:type="dxa"/>
          </w:tcPr>
          <w:p w14:paraId="7BCCEFA7" w14:textId="77777777" w:rsidR="00BB50B8" w:rsidRDefault="00BB50B8"/>
        </w:tc>
        <w:tc>
          <w:tcPr>
            <w:tcW w:w="1420" w:type="dxa"/>
          </w:tcPr>
          <w:p w14:paraId="0012DD8C" w14:textId="77777777" w:rsidR="00BB50B8" w:rsidRDefault="00314109">
            <w:r>
              <w:rPr>
                <w:rFonts w:ascii="宋体" w:hAnsi="宋体" w:hint="eastAsia"/>
                <w:kern w:val="0"/>
                <w:lang w:val="zh-CN"/>
              </w:rPr>
              <w:t>第</w:t>
            </w:r>
            <w:r>
              <w:rPr>
                <w:rFonts w:ascii="宋体" w:hAnsi="宋体"/>
                <w:kern w:val="0"/>
              </w:rPr>
              <w:t>5-8</w:t>
            </w:r>
            <w:r>
              <w:rPr>
                <w:rFonts w:ascii="宋体" w:hAnsi="宋体" w:hint="eastAsia"/>
                <w:kern w:val="0"/>
                <w:lang w:val="zh-CN"/>
              </w:rPr>
              <w:t>节</w:t>
            </w:r>
          </w:p>
        </w:tc>
        <w:tc>
          <w:tcPr>
            <w:tcW w:w="1421" w:type="dxa"/>
          </w:tcPr>
          <w:p w14:paraId="6EC9EB58" w14:textId="77777777" w:rsidR="00BB50B8" w:rsidRDefault="00BB50B8"/>
        </w:tc>
      </w:tr>
      <w:tr w:rsidR="00BB50B8" w14:paraId="27805E48" w14:textId="77777777">
        <w:trPr>
          <w:jc w:val="center"/>
        </w:trPr>
        <w:tc>
          <w:tcPr>
            <w:tcW w:w="1028" w:type="dxa"/>
          </w:tcPr>
          <w:p w14:paraId="392A1CAE" w14:textId="77777777" w:rsidR="00BB50B8" w:rsidRDefault="00314109">
            <w:pPr>
              <w:spacing w:line="360" w:lineRule="exact"/>
              <w:rPr>
                <w:rFonts w:ascii="宋体" w:hAnsi="宋体"/>
                <w:kern w:val="0"/>
                <w:lang w:val="zh-CN"/>
              </w:rPr>
            </w:pPr>
            <w:r>
              <w:rPr>
                <w:rFonts w:ascii="宋体" w:hAnsi="宋体" w:hint="eastAsia"/>
                <w:kern w:val="0"/>
                <w:lang w:val="zh-CN"/>
              </w:rPr>
              <w:t>第</w:t>
            </w:r>
            <w:r>
              <w:rPr>
                <w:rFonts w:ascii="宋体" w:hAnsi="宋体"/>
                <w:kern w:val="0"/>
              </w:rPr>
              <w:t>21</w:t>
            </w:r>
            <w:r>
              <w:rPr>
                <w:rFonts w:ascii="宋体" w:hAnsi="宋体" w:hint="eastAsia"/>
                <w:kern w:val="0"/>
                <w:lang w:val="zh-CN"/>
              </w:rPr>
              <w:t>周</w:t>
            </w:r>
          </w:p>
        </w:tc>
        <w:tc>
          <w:tcPr>
            <w:tcW w:w="1420" w:type="dxa"/>
          </w:tcPr>
          <w:p w14:paraId="1F9B080B" w14:textId="77777777" w:rsidR="00BB50B8" w:rsidRDefault="00BB50B8">
            <w:pPr>
              <w:spacing w:line="360" w:lineRule="exact"/>
              <w:jc w:val="center"/>
              <w:rPr>
                <w:rFonts w:ascii="宋体"/>
                <w:kern w:val="0"/>
                <w:lang w:val="zh-CN"/>
              </w:rPr>
            </w:pPr>
          </w:p>
        </w:tc>
        <w:tc>
          <w:tcPr>
            <w:tcW w:w="1420" w:type="dxa"/>
          </w:tcPr>
          <w:p w14:paraId="199056C1" w14:textId="77777777" w:rsidR="00BB50B8" w:rsidRDefault="00314109">
            <w:r>
              <w:rPr>
                <w:rFonts w:ascii="宋体" w:hAnsi="宋体" w:hint="eastAsia"/>
                <w:kern w:val="0"/>
                <w:lang w:val="zh-CN"/>
              </w:rPr>
              <w:t>第</w:t>
            </w:r>
            <w:r>
              <w:rPr>
                <w:rFonts w:ascii="宋体" w:hAnsi="宋体"/>
                <w:kern w:val="0"/>
              </w:rPr>
              <w:t>5-8</w:t>
            </w:r>
            <w:r>
              <w:rPr>
                <w:rFonts w:ascii="宋体" w:hAnsi="宋体" w:hint="eastAsia"/>
                <w:kern w:val="0"/>
                <w:lang w:val="zh-CN"/>
              </w:rPr>
              <w:t>节</w:t>
            </w:r>
          </w:p>
        </w:tc>
        <w:tc>
          <w:tcPr>
            <w:tcW w:w="1420" w:type="dxa"/>
          </w:tcPr>
          <w:p w14:paraId="515CEBE6" w14:textId="77777777" w:rsidR="00BB50B8" w:rsidRDefault="00BB50B8"/>
        </w:tc>
        <w:tc>
          <w:tcPr>
            <w:tcW w:w="1420" w:type="dxa"/>
          </w:tcPr>
          <w:p w14:paraId="74D2C2D3" w14:textId="77777777" w:rsidR="00BB50B8" w:rsidRDefault="00314109">
            <w:r>
              <w:rPr>
                <w:rFonts w:ascii="宋体" w:hAnsi="宋体" w:hint="eastAsia"/>
                <w:kern w:val="0"/>
                <w:lang w:val="zh-CN"/>
              </w:rPr>
              <w:t>第</w:t>
            </w:r>
            <w:r>
              <w:rPr>
                <w:rFonts w:ascii="宋体" w:hAnsi="宋体"/>
                <w:kern w:val="0"/>
              </w:rPr>
              <w:t>5-8</w:t>
            </w:r>
            <w:r>
              <w:rPr>
                <w:rFonts w:ascii="宋体" w:hAnsi="宋体" w:hint="eastAsia"/>
                <w:kern w:val="0"/>
                <w:lang w:val="zh-CN"/>
              </w:rPr>
              <w:t>节</w:t>
            </w:r>
          </w:p>
        </w:tc>
        <w:tc>
          <w:tcPr>
            <w:tcW w:w="1421" w:type="dxa"/>
          </w:tcPr>
          <w:p w14:paraId="5489048C" w14:textId="77777777" w:rsidR="00BB50B8" w:rsidRDefault="00BB50B8">
            <w:pPr>
              <w:rPr>
                <w:rFonts w:ascii="宋体" w:hAnsi="宋体"/>
                <w:kern w:val="0"/>
                <w:lang w:val="zh-CN"/>
              </w:rPr>
            </w:pPr>
          </w:p>
        </w:tc>
      </w:tr>
    </w:tbl>
    <w:p w14:paraId="02ADA775" w14:textId="77777777" w:rsidR="00BB50B8" w:rsidRDefault="00314109">
      <w:pPr>
        <w:spacing w:line="360" w:lineRule="exact"/>
        <w:rPr>
          <w:rFonts w:ascii="宋体"/>
        </w:rPr>
      </w:pPr>
      <w:r>
        <w:rPr>
          <w:rFonts w:ascii="宋体" w:hAnsi="宋体"/>
        </w:rPr>
        <w:t xml:space="preserve">                                        </w:t>
      </w:r>
    </w:p>
    <w:p w14:paraId="5AFDE8ED" w14:textId="77777777" w:rsidR="00BB50B8" w:rsidRDefault="00314109">
      <w:pPr>
        <w:spacing w:line="360" w:lineRule="exact"/>
        <w:jc w:val="right"/>
        <w:rPr>
          <w:rFonts w:ascii="宋体" w:hAnsi="宋体"/>
        </w:rPr>
      </w:pPr>
      <w:r>
        <w:rPr>
          <w:rFonts w:ascii="宋体" w:hAnsi="宋体"/>
        </w:rPr>
        <w:t xml:space="preserve">    </w:t>
      </w:r>
      <w:r>
        <w:rPr>
          <w:rFonts w:ascii="宋体" w:hAnsi="宋体" w:hint="eastAsia"/>
        </w:rPr>
        <w:t>执笔</w:t>
      </w:r>
      <w:r>
        <w:rPr>
          <w:rFonts w:ascii="宋体" w:hAnsi="宋体"/>
        </w:rPr>
        <w:t>:</w:t>
      </w:r>
      <w:r>
        <w:rPr>
          <w:rFonts w:ascii="宋体" w:hAnsi="宋体" w:hint="eastAsia"/>
          <w:lang w:eastAsia="zh-Hans"/>
        </w:rPr>
        <w:t>徐</w:t>
      </w:r>
      <w:r>
        <w:rPr>
          <w:rFonts w:ascii="宋体" w:hAnsi="宋体"/>
          <w:lang w:eastAsia="zh-Hans"/>
        </w:rPr>
        <w:t xml:space="preserve"> </w:t>
      </w:r>
      <w:r>
        <w:rPr>
          <w:rFonts w:ascii="宋体" w:hAnsi="宋体" w:hint="eastAsia"/>
          <w:lang w:eastAsia="zh-Hans"/>
        </w:rPr>
        <w:t>勇</w:t>
      </w:r>
      <w:r>
        <w:rPr>
          <w:rFonts w:ascii="宋体" w:hAnsi="宋体"/>
        </w:rPr>
        <w:t xml:space="preserve">     </w:t>
      </w:r>
      <w:r>
        <w:rPr>
          <w:rFonts w:ascii="宋体" w:hAnsi="宋体" w:hint="eastAsia"/>
        </w:rPr>
        <w:t>日期：</w:t>
      </w:r>
      <w:r>
        <w:rPr>
          <w:rFonts w:ascii="宋体" w:hAnsi="宋体"/>
        </w:rPr>
        <w:t>20</w:t>
      </w:r>
      <w:r>
        <w:rPr>
          <w:rFonts w:ascii="宋体" w:hAnsi="宋体" w:hint="eastAsia"/>
        </w:rPr>
        <w:t>2</w:t>
      </w:r>
      <w:r>
        <w:rPr>
          <w:rFonts w:ascii="宋体" w:hAnsi="宋体"/>
        </w:rPr>
        <w:t>1-1-8</w:t>
      </w:r>
    </w:p>
    <w:p w14:paraId="59DDB97E" w14:textId="77777777" w:rsidR="00BB50B8" w:rsidRDefault="00314109">
      <w:pPr>
        <w:spacing w:line="360" w:lineRule="exact"/>
        <w:jc w:val="right"/>
        <w:rPr>
          <w:rFonts w:ascii="宋体" w:hAnsi="宋体"/>
        </w:rPr>
      </w:pPr>
      <w:r>
        <w:rPr>
          <w:rFonts w:ascii="宋体" w:hAnsi="宋体" w:hint="eastAsia"/>
        </w:rPr>
        <w:t>审阅</w:t>
      </w:r>
      <w:r>
        <w:rPr>
          <w:rFonts w:ascii="宋体" w:hAnsi="宋体"/>
        </w:rPr>
        <w:t>:</w:t>
      </w:r>
      <w:r>
        <w:rPr>
          <w:rFonts w:ascii="宋体" w:hAnsi="宋体" w:hint="eastAsia"/>
        </w:rPr>
        <w:t>钱小红    日期：</w:t>
      </w:r>
      <w:r>
        <w:rPr>
          <w:rFonts w:ascii="宋体" w:hAnsi="宋体"/>
        </w:rPr>
        <w:t>20</w:t>
      </w:r>
      <w:r>
        <w:rPr>
          <w:rFonts w:ascii="宋体" w:hAnsi="宋体" w:hint="eastAsia"/>
        </w:rPr>
        <w:t>2</w:t>
      </w:r>
      <w:r>
        <w:rPr>
          <w:rFonts w:ascii="宋体" w:hAnsi="宋体"/>
        </w:rPr>
        <w:t>1-</w:t>
      </w:r>
      <w:r>
        <w:rPr>
          <w:rFonts w:ascii="宋体" w:hAnsi="宋体" w:hint="eastAsia"/>
        </w:rPr>
        <w:t>1</w:t>
      </w:r>
      <w:r>
        <w:rPr>
          <w:rFonts w:ascii="宋体" w:hAnsi="宋体"/>
        </w:rPr>
        <w:t>-8</w:t>
      </w:r>
    </w:p>
    <w:p w14:paraId="2A220F1C" w14:textId="77777777" w:rsidR="00BB50B8" w:rsidRDefault="00BB50B8"/>
    <w:p w14:paraId="77AA7411" w14:textId="77777777" w:rsidR="00BB50B8" w:rsidRDefault="00BB50B8"/>
    <w:p w14:paraId="6133BAA4" w14:textId="77777777" w:rsidR="00BB50B8" w:rsidRDefault="00BB50B8"/>
    <w:p w14:paraId="188C1932" w14:textId="77777777" w:rsidR="00BB50B8" w:rsidRDefault="00BB50B8"/>
    <w:p w14:paraId="51AF510E" w14:textId="77777777" w:rsidR="00BB50B8" w:rsidRDefault="00BB50B8"/>
    <w:p w14:paraId="4DC56146" w14:textId="77777777" w:rsidR="00BB50B8" w:rsidRDefault="00BB50B8"/>
    <w:p w14:paraId="28319672" w14:textId="77777777" w:rsidR="00BB50B8" w:rsidRDefault="00BB50B8"/>
    <w:p w14:paraId="116548FE" w14:textId="77777777" w:rsidR="00BB50B8" w:rsidRDefault="00BB50B8"/>
    <w:p w14:paraId="75ADE6E0" w14:textId="77777777" w:rsidR="00BB50B8" w:rsidRDefault="00BB50B8"/>
    <w:p w14:paraId="2B7F1ED4" w14:textId="77777777" w:rsidR="00BB50B8" w:rsidRDefault="00BB50B8"/>
    <w:p w14:paraId="46CE83CE" w14:textId="77777777" w:rsidR="00BB50B8" w:rsidRDefault="00BB50B8"/>
    <w:p w14:paraId="7BA3590A" w14:textId="77777777" w:rsidR="00BB50B8" w:rsidRDefault="00BB50B8"/>
    <w:p w14:paraId="449BC15B" w14:textId="77777777" w:rsidR="00BB50B8" w:rsidRDefault="00BB50B8"/>
    <w:p w14:paraId="2655891E" w14:textId="77777777" w:rsidR="00BB50B8" w:rsidRDefault="00BB50B8"/>
    <w:p w14:paraId="3A79FB32" w14:textId="77777777" w:rsidR="00BB50B8" w:rsidRDefault="00BB50B8"/>
    <w:p w14:paraId="74A688F3" w14:textId="77777777" w:rsidR="00BB50B8" w:rsidRDefault="00BB50B8"/>
    <w:p w14:paraId="33E0BFAC" w14:textId="77777777" w:rsidR="00BB50B8" w:rsidRDefault="00BB50B8"/>
    <w:p w14:paraId="50260AD1" w14:textId="77777777" w:rsidR="00BB50B8" w:rsidRDefault="00BB50B8"/>
    <w:p w14:paraId="5E79CBE4" w14:textId="77777777" w:rsidR="00BB50B8" w:rsidRDefault="00BB50B8"/>
    <w:p w14:paraId="018FCD1D" w14:textId="77777777" w:rsidR="00BB50B8" w:rsidRDefault="00BB50B8"/>
    <w:p w14:paraId="04BC7880" w14:textId="77777777" w:rsidR="00BB50B8" w:rsidRDefault="00BB50B8"/>
    <w:p w14:paraId="4D678B5C" w14:textId="77777777" w:rsidR="00BB50B8" w:rsidRDefault="00314109">
      <w:pPr>
        <w:wordWrap w:val="0"/>
        <w:spacing w:line="360" w:lineRule="exact"/>
        <w:ind w:firstLineChars="2050" w:firstLine="4305"/>
        <w:jc w:val="right"/>
        <w:rPr>
          <w:rFonts w:ascii="宋体" w:hAnsi="宋体"/>
        </w:rPr>
      </w:pPr>
      <w:r>
        <w:rPr>
          <w:rFonts w:ascii="宋体" w:hAnsi="宋体" w:hint="eastAsia"/>
        </w:rPr>
        <w:t xml:space="preserve">       </w:t>
      </w:r>
    </w:p>
    <w:p w14:paraId="185A2AFD" w14:textId="77777777" w:rsidR="00BB50B8" w:rsidRDefault="00BB50B8">
      <w:pPr>
        <w:spacing w:line="360" w:lineRule="exact"/>
        <w:outlineLvl w:val="1"/>
        <w:rPr>
          <w:rFonts w:asciiTheme="minorEastAsia" w:hAnsiTheme="minorEastAsia"/>
          <w:szCs w:val="21"/>
        </w:rPr>
      </w:pPr>
    </w:p>
    <w:p w14:paraId="562FE8FA" w14:textId="77777777" w:rsidR="00BB50B8" w:rsidRDefault="00BB50B8"/>
    <w:p w14:paraId="07099A16" w14:textId="77777777" w:rsidR="00BB50B8" w:rsidRDefault="00314109">
      <w:pPr>
        <w:wordWrap w:val="0"/>
        <w:spacing w:line="360" w:lineRule="exact"/>
        <w:ind w:firstLineChars="2050" w:firstLine="4305"/>
        <w:jc w:val="right"/>
        <w:rPr>
          <w:rFonts w:ascii="宋体" w:hAnsi="宋体"/>
        </w:rPr>
      </w:pPr>
      <w:r>
        <w:rPr>
          <w:rFonts w:ascii="宋体" w:hAnsi="宋体" w:hint="eastAsia"/>
        </w:rPr>
        <w:t xml:space="preserve">       </w:t>
      </w:r>
    </w:p>
    <w:p w14:paraId="31F79EC3" w14:textId="4D3946A5" w:rsidR="00BB50B8" w:rsidRDefault="00BB50B8" w:rsidP="00094CC2">
      <w:pPr>
        <w:pStyle w:val="TOC10"/>
        <w:jc w:val="center"/>
        <w:rPr>
          <w:rFonts w:asciiTheme="minorEastAsia" w:hAnsiTheme="minorEastAsia"/>
          <w:szCs w:val="21"/>
        </w:rPr>
      </w:pPr>
    </w:p>
    <w:p w14:paraId="03925B3C" w14:textId="77777777" w:rsidR="00BB50B8" w:rsidRDefault="00BB50B8" w:rsidP="00DE67DC">
      <w:pPr>
        <w:pStyle w:val="1"/>
        <w:rPr>
          <w:rFonts w:asciiTheme="minorEastAsia" w:hAnsiTheme="minorEastAsia"/>
          <w:sz w:val="28"/>
          <w:szCs w:val="28"/>
        </w:rPr>
        <w:sectPr w:rsidR="00BB50B8">
          <w:footerReference w:type="first" r:id="rId10"/>
          <w:pgSz w:w="11906" w:h="16838"/>
          <w:pgMar w:top="1440" w:right="1800" w:bottom="1440" w:left="1800" w:header="851" w:footer="992" w:gutter="0"/>
          <w:pgNumType w:start="1"/>
          <w:cols w:space="425"/>
          <w:titlePg/>
          <w:docGrid w:type="lines" w:linePitch="312"/>
        </w:sectPr>
      </w:pPr>
      <w:bookmarkStart w:id="0" w:name="_Toc61701281"/>
    </w:p>
    <w:bookmarkEnd w:id="0"/>
    <w:p w14:paraId="058E902A" w14:textId="6B02BAE0" w:rsidR="006736EE" w:rsidRPr="00094CC2" w:rsidRDefault="006736EE" w:rsidP="00094CC2">
      <w:pPr>
        <w:pStyle w:val="1"/>
        <w:jc w:val="center"/>
      </w:pPr>
      <w:r w:rsidRPr="00094CC2">
        <w:rPr>
          <w:rFonts w:hint="eastAsia"/>
        </w:rPr>
        <w:lastRenderedPageBreak/>
        <w:t>分析目的</w:t>
      </w:r>
    </w:p>
    <w:p w14:paraId="493D61D7" w14:textId="5F4DD78C" w:rsidR="006736EE" w:rsidRPr="006736EE" w:rsidRDefault="006736EE" w:rsidP="00DE67DC">
      <w:pPr>
        <w:spacing w:line="360" w:lineRule="auto"/>
        <w:ind w:firstLineChars="200" w:firstLine="420"/>
        <w:rPr>
          <w:rFonts w:ascii="Arial" w:hAnsi="Arial" w:cs="Arial"/>
          <w:color w:val="333333"/>
          <w:sz w:val="28"/>
          <w:szCs w:val="28"/>
          <w:shd w:val="clear" w:color="auto" w:fill="FFFFFF"/>
        </w:rPr>
      </w:pPr>
      <w:r w:rsidRPr="006736EE">
        <w:rPr>
          <w:rFonts w:ascii="Arial" w:hAnsi="Arial" w:cs="Arial" w:hint="eastAsia"/>
          <w:color w:val="333333"/>
          <w:szCs w:val="21"/>
          <w:shd w:val="clear" w:color="auto" w:fill="FFFFFF"/>
        </w:rPr>
        <w:t xml:space="preserve"> </w:t>
      </w:r>
      <w:r w:rsidRPr="006736EE">
        <w:rPr>
          <w:rFonts w:ascii="Arial" w:hAnsi="Arial" w:cs="Arial"/>
          <w:color w:val="333333"/>
          <w:szCs w:val="21"/>
          <w:shd w:val="clear" w:color="auto" w:fill="FFFFFF"/>
        </w:rPr>
        <w:t xml:space="preserve"> </w:t>
      </w:r>
      <w:r w:rsidRPr="006736EE">
        <w:rPr>
          <w:rFonts w:ascii="Arial" w:hAnsi="Arial" w:cs="Arial" w:hint="eastAsia"/>
          <w:color w:val="333333"/>
          <w:sz w:val="28"/>
          <w:szCs w:val="28"/>
          <w:shd w:val="clear" w:color="auto" w:fill="FFFFFF"/>
        </w:rPr>
        <w:t>对这次实习岗位数据分析的目的是，一方面查看各地区的公司对应届毕业生的招聘情况</w:t>
      </w:r>
      <w:r>
        <w:rPr>
          <w:rFonts w:ascii="Arial" w:hAnsi="Arial" w:cs="Arial" w:hint="eastAsia"/>
          <w:color w:val="333333"/>
          <w:sz w:val="28"/>
          <w:szCs w:val="28"/>
          <w:shd w:val="clear" w:color="auto" w:fill="FFFFFF"/>
        </w:rPr>
        <w:t>，还有个地区的工资待遇，公司福利等</w:t>
      </w:r>
      <w:r w:rsidR="00DE67DC">
        <w:rPr>
          <w:rFonts w:ascii="Arial" w:hAnsi="Arial" w:cs="Arial" w:hint="eastAsia"/>
          <w:color w:val="333333"/>
          <w:sz w:val="28"/>
          <w:szCs w:val="28"/>
          <w:shd w:val="clear" w:color="auto" w:fill="FFFFFF"/>
        </w:rPr>
        <w:t>。分析这些数据一方面是发现毕业生就业问题，并且找到问题的根源，最终通过切实可行的方法解决存在的问题，另一方面通过对这些数据的分析，可以总结出目前毕业生面临的就业环境是怎么样的。通过对这些数据的总结就能知道毕业生现在的就业问题，</w:t>
      </w:r>
    </w:p>
    <w:p w14:paraId="094C36D1" w14:textId="3451F12B" w:rsidR="00BB50B8" w:rsidRDefault="00BB50B8">
      <w:pPr>
        <w:widowControl/>
        <w:jc w:val="left"/>
        <w:rPr>
          <w:color w:val="FF0000"/>
          <w:sz w:val="36"/>
          <w:szCs w:val="36"/>
        </w:rPr>
      </w:pPr>
    </w:p>
    <w:p w14:paraId="469DC102" w14:textId="2D024105" w:rsidR="00DE67DC" w:rsidRDefault="00DE67DC">
      <w:pPr>
        <w:widowControl/>
        <w:jc w:val="left"/>
        <w:rPr>
          <w:color w:val="FF0000"/>
          <w:sz w:val="36"/>
          <w:szCs w:val="36"/>
        </w:rPr>
      </w:pPr>
    </w:p>
    <w:p w14:paraId="4A8527BF" w14:textId="7D33B455" w:rsidR="00DE67DC" w:rsidRDefault="00DE67DC">
      <w:pPr>
        <w:widowControl/>
        <w:jc w:val="left"/>
        <w:rPr>
          <w:color w:val="FF0000"/>
          <w:sz w:val="36"/>
          <w:szCs w:val="36"/>
        </w:rPr>
      </w:pPr>
    </w:p>
    <w:p w14:paraId="439A0FFF" w14:textId="086491DE" w:rsidR="00F257EE" w:rsidRDefault="00F257EE">
      <w:pPr>
        <w:widowControl/>
        <w:jc w:val="left"/>
        <w:rPr>
          <w:color w:val="FF0000"/>
          <w:sz w:val="36"/>
          <w:szCs w:val="36"/>
        </w:rPr>
      </w:pPr>
    </w:p>
    <w:p w14:paraId="153C982A" w14:textId="77777777" w:rsidR="00F257EE" w:rsidRDefault="00F257EE">
      <w:pPr>
        <w:widowControl/>
        <w:jc w:val="left"/>
        <w:rPr>
          <w:color w:val="FF0000"/>
          <w:sz w:val="36"/>
          <w:szCs w:val="36"/>
        </w:rPr>
      </w:pPr>
    </w:p>
    <w:p w14:paraId="4BDF9FBB" w14:textId="4EEF74E2" w:rsidR="00BB50B8" w:rsidRPr="00094CC2" w:rsidRDefault="00314109" w:rsidP="00094CC2">
      <w:pPr>
        <w:pStyle w:val="1"/>
      </w:pPr>
      <w:bookmarkStart w:id="1" w:name="_Toc61701282"/>
      <w:r w:rsidRPr="00094CC2">
        <w:rPr>
          <w:rFonts w:hint="eastAsia"/>
        </w:rPr>
        <w:t>1</w:t>
      </w:r>
      <w:bookmarkEnd w:id="1"/>
      <w:r w:rsidR="00094CC2" w:rsidRPr="00094CC2">
        <w:rPr>
          <w:rFonts w:hint="eastAsia"/>
        </w:rPr>
        <w:t>开发环境与技术简介</w:t>
      </w:r>
    </w:p>
    <w:p w14:paraId="552346DC" w14:textId="456241EF" w:rsidR="00F257EE" w:rsidRDefault="00F257EE" w:rsidP="00F257EE">
      <w:pPr>
        <w:rPr>
          <w:lang w:val="zh-CN"/>
        </w:rPr>
      </w:pPr>
    </w:p>
    <w:p w14:paraId="658849C2" w14:textId="77777777" w:rsidR="00F257EE" w:rsidRPr="00F257EE" w:rsidRDefault="00F257EE" w:rsidP="00F257EE">
      <w:pPr>
        <w:rPr>
          <w:lang w:val="zh-CN"/>
        </w:rPr>
      </w:pPr>
    </w:p>
    <w:p w14:paraId="5CFF9E6D" w14:textId="77777777" w:rsidR="00BB50B8" w:rsidRDefault="00314109">
      <w:pPr>
        <w:pStyle w:val="2"/>
        <w:rPr>
          <w:rFonts w:asciiTheme="minorEastAsia" w:hAnsiTheme="minorEastAsia"/>
          <w:sz w:val="28"/>
          <w:szCs w:val="28"/>
        </w:rPr>
      </w:pPr>
      <w:bookmarkStart w:id="2" w:name="_Toc61701283"/>
      <w:r>
        <w:rPr>
          <w:rFonts w:asciiTheme="minorEastAsia" w:hAnsiTheme="minorEastAsia" w:hint="eastAsia"/>
          <w:sz w:val="28"/>
          <w:szCs w:val="28"/>
        </w:rPr>
        <w:t>1.1硬件平台</w:t>
      </w:r>
      <w:bookmarkEnd w:id="2"/>
    </w:p>
    <w:p w14:paraId="5363E59B" w14:textId="77777777" w:rsidR="00094CC2" w:rsidRDefault="00094CC2" w:rsidP="00094CC2">
      <w:pPr>
        <w:spacing w:line="300" w:lineRule="auto"/>
        <w:ind w:firstLineChars="200" w:firstLine="420"/>
        <w:outlineLvl w:val="1"/>
        <w:rPr>
          <w:rFonts w:ascii="宋体" w:hAnsi="宋体" w:cs="宋体"/>
          <w:szCs w:val="21"/>
        </w:rPr>
      </w:pPr>
      <w:r>
        <w:rPr>
          <w:rFonts w:ascii="宋体" w:hAnsi="宋体" w:cs="宋体" w:hint="eastAsia"/>
          <w:szCs w:val="21"/>
        </w:rPr>
        <w:t>硬件平台使用的是64位计算机一台</w:t>
      </w:r>
    </w:p>
    <w:p w14:paraId="7596741B" w14:textId="002B4227" w:rsidR="00BB50B8" w:rsidRPr="00094CC2" w:rsidRDefault="00BB50B8">
      <w:pPr>
        <w:widowControl/>
        <w:jc w:val="left"/>
        <w:rPr>
          <w:rFonts w:asciiTheme="minorEastAsia" w:hAnsiTheme="minorEastAsia"/>
          <w:sz w:val="28"/>
          <w:szCs w:val="28"/>
        </w:rPr>
      </w:pPr>
    </w:p>
    <w:p w14:paraId="169572FD" w14:textId="476DECA1" w:rsidR="00F257EE" w:rsidRDefault="00F257EE">
      <w:pPr>
        <w:widowControl/>
        <w:jc w:val="left"/>
        <w:rPr>
          <w:rFonts w:asciiTheme="minorEastAsia" w:hAnsiTheme="minorEastAsia"/>
          <w:sz w:val="28"/>
          <w:szCs w:val="28"/>
        </w:rPr>
      </w:pPr>
    </w:p>
    <w:p w14:paraId="5F1BBAE5" w14:textId="77777777" w:rsidR="00F257EE" w:rsidRDefault="00F257EE">
      <w:pPr>
        <w:widowControl/>
        <w:jc w:val="left"/>
        <w:rPr>
          <w:rFonts w:asciiTheme="minorEastAsia" w:hAnsiTheme="minorEastAsia"/>
          <w:sz w:val="28"/>
          <w:szCs w:val="28"/>
        </w:rPr>
      </w:pPr>
    </w:p>
    <w:p w14:paraId="27F122D3" w14:textId="5522507A" w:rsidR="00BB50B8" w:rsidRDefault="00314109">
      <w:pPr>
        <w:pStyle w:val="2"/>
        <w:rPr>
          <w:rFonts w:asciiTheme="minorEastAsia" w:hAnsiTheme="minorEastAsia"/>
          <w:sz w:val="28"/>
          <w:szCs w:val="28"/>
        </w:rPr>
      </w:pPr>
      <w:bookmarkStart w:id="3" w:name="_Toc61701284"/>
      <w:r>
        <w:rPr>
          <w:rFonts w:asciiTheme="minorEastAsia" w:hAnsiTheme="minorEastAsia" w:hint="eastAsia"/>
          <w:sz w:val="28"/>
          <w:szCs w:val="28"/>
        </w:rPr>
        <w:lastRenderedPageBreak/>
        <w:t>1.2</w:t>
      </w:r>
      <w:r w:rsidR="00094CC2">
        <w:rPr>
          <w:rFonts w:asciiTheme="minorEastAsia" w:hAnsiTheme="minorEastAsia" w:hint="eastAsia"/>
          <w:sz w:val="28"/>
          <w:szCs w:val="28"/>
        </w:rPr>
        <w:t xml:space="preserve"> </w:t>
      </w:r>
      <w:r>
        <w:rPr>
          <w:rFonts w:asciiTheme="minorEastAsia" w:hAnsiTheme="minorEastAsia" w:hint="eastAsia"/>
          <w:sz w:val="28"/>
          <w:szCs w:val="28"/>
        </w:rPr>
        <w:t>GitHub</w:t>
      </w:r>
      <w:bookmarkEnd w:id="3"/>
      <w:r w:rsidR="00F26ED3">
        <w:rPr>
          <w:rFonts w:asciiTheme="minorEastAsia" w:hAnsiTheme="minorEastAsia" w:hint="eastAsia"/>
          <w:sz w:val="28"/>
          <w:szCs w:val="28"/>
        </w:rPr>
        <w:t xml:space="preserve">网站 </w:t>
      </w:r>
    </w:p>
    <w:p w14:paraId="5354DAAE" w14:textId="77777777" w:rsidR="00094CC2" w:rsidRPr="00094CC2" w:rsidRDefault="00094CC2" w:rsidP="00094CC2">
      <w:pPr>
        <w:pStyle w:val="ab"/>
        <w:shd w:val="clear" w:color="auto" w:fill="FFFFFF"/>
        <w:spacing w:before="0" w:beforeAutospacing="0" w:after="0" w:afterAutospacing="0" w:line="360" w:lineRule="auto"/>
        <w:ind w:firstLineChars="200" w:firstLine="560"/>
        <w:rPr>
          <w:rFonts w:cs="Arial"/>
          <w:color w:val="333333"/>
          <w:sz w:val="28"/>
          <w:szCs w:val="28"/>
        </w:rPr>
      </w:pPr>
      <w:proofErr w:type="spellStart"/>
      <w:r w:rsidRPr="00094CC2">
        <w:rPr>
          <w:rFonts w:cs="Arial"/>
          <w:color w:val="333333"/>
          <w:sz w:val="28"/>
          <w:szCs w:val="28"/>
        </w:rPr>
        <w:t>github</w:t>
      </w:r>
      <w:proofErr w:type="spellEnd"/>
      <w:r w:rsidRPr="00094CC2">
        <w:rPr>
          <w:rFonts w:cs="Arial"/>
          <w:color w:val="333333"/>
          <w:sz w:val="28"/>
          <w:szCs w:val="28"/>
        </w:rPr>
        <w:t>是通过Git进行版本控制的软件源代码托管服务平台，于2008年4月10日正式上线。</w:t>
      </w:r>
    </w:p>
    <w:p w14:paraId="79561D79" w14:textId="64A70461" w:rsidR="00094CC2" w:rsidRPr="00094CC2" w:rsidRDefault="00094CC2" w:rsidP="00094CC2">
      <w:pPr>
        <w:pStyle w:val="ab"/>
        <w:shd w:val="clear" w:color="auto" w:fill="FFFFFF"/>
        <w:spacing w:before="0" w:beforeAutospacing="0" w:after="0" w:afterAutospacing="0" w:line="360" w:lineRule="auto"/>
        <w:ind w:firstLineChars="200" w:firstLine="560"/>
        <w:rPr>
          <w:rFonts w:cs="Arial"/>
          <w:color w:val="333333"/>
          <w:sz w:val="28"/>
          <w:szCs w:val="28"/>
        </w:rPr>
      </w:pPr>
      <w:proofErr w:type="spellStart"/>
      <w:r w:rsidRPr="00094CC2">
        <w:rPr>
          <w:rFonts w:cs="Arial"/>
          <w:color w:val="333333"/>
          <w:sz w:val="28"/>
          <w:szCs w:val="28"/>
        </w:rPr>
        <w:t>github</w:t>
      </w:r>
      <w:proofErr w:type="spellEnd"/>
      <w:r w:rsidRPr="00094CC2">
        <w:rPr>
          <w:rFonts w:cs="Arial"/>
          <w:color w:val="333333"/>
          <w:sz w:val="28"/>
          <w:szCs w:val="28"/>
        </w:rPr>
        <w:t>除了Git代码仓库托管及基本的Web管理界面以外，它还提供了一些方便社会化共同软件开发的功能，即一般人口中的社群功能，包括允许用户追踪其他用户、组织、</w:t>
      </w:r>
      <w:r w:rsidRPr="00094CC2">
        <w:rPr>
          <w:rFonts w:hint="eastAsia"/>
          <w:sz w:val="28"/>
          <w:szCs w:val="28"/>
        </w:rPr>
        <w:t>软件库</w:t>
      </w:r>
      <w:r w:rsidRPr="00094CC2">
        <w:rPr>
          <w:rFonts w:cs="Arial"/>
          <w:color w:val="333333"/>
          <w:sz w:val="28"/>
          <w:szCs w:val="28"/>
        </w:rPr>
        <w:t>的动态</w:t>
      </w:r>
      <w:r w:rsidRPr="00094CC2">
        <w:rPr>
          <w:rFonts w:cs="Arial" w:hint="eastAsia"/>
          <w:color w:val="333333"/>
          <w:sz w:val="28"/>
          <w:szCs w:val="28"/>
        </w:rPr>
        <w:t>软件代码</w:t>
      </w:r>
      <w:r w:rsidRPr="00094CC2">
        <w:rPr>
          <w:rFonts w:cs="Arial"/>
          <w:color w:val="333333"/>
          <w:sz w:val="28"/>
          <w:szCs w:val="28"/>
        </w:rPr>
        <w:t>的改动和bug提出评论等。</w:t>
      </w:r>
    </w:p>
    <w:p w14:paraId="1D9DFFB3" w14:textId="7447BCC2" w:rsidR="00094CC2" w:rsidRPr="00094CC2" w:rsidRDefault="00094CC2" w:rsidP="00094CC2">
      <w:pPr>
        <w:pStyle w:val="ab"/>
        <w:shd w:val="clear" w:color="auto" w:fill="FFFFFF"/>
        <w:spacing w:before="0" w:beforeAutospacing="0" w:after="225" w:afterAutospacing="0" w:line="360" w:lineRule="auto"/>
        <w:ind w:firstLineChars="200" w:firstLine="560"/>
        <w:rPr>
          <w:rFonts w:cs="Arial"/>
          <w:color w:val="333333"/>
          <w:sz w:val="28"/>
          <w:szCs w:val="28"/>
        </w:rPr>
      </w:pPr>
      <w:r w:rsidRPr="00094CC2">
        <w:rPr>
          <w:rFonts w:cs="Arial"/>
          <w:color w:val="333333"/>
          <w:sz w:val="28"/>
          <w:szCs w:val="28"/>
        </w:rPr>
        <w:t>GitHub可以托管各种git库，并提供一个web界面，但与其它像或 Google Code这样的服务不同，GitHub的独特卖点在于从另外一个项目进行分支的简易性。为一个项目贡献代码非常简单：首先点击项目站点的“fork”的按钮，然后将代码检出并将修改加入到刚才分出的代码库中，最后通过内建的“pull request”机制向项目负责人申请代码合并。已经有人将GitHub称为代码玩家的</w:t>
      </w:r>
      <w:proofErr w:type="spellStart"/>
      <w:r w:rsidRPr="00094CC2">
        <w:rPr>
          <w:rFonts w:cs="Arial"/>
          <w:color w:val="333333"/>
          <w:sz w:val="28"/>
          <w:szCs w:val="28"/>
        </w:rPr>
        <w:t>MySpace</w:t>
      </w:r>
      <w:proofErr w:type="spellEnd"/>
      <w:r w:rsidRPr="00094CC2">
        <w:rPr>
          <w:rFonts w:cs="Arial"/>
          <w:color w:val="333333"/>
          <w:sz w:val="28"/>
          <w:szCs w:val="28"/>
        </w:rPr>
        <w:t>。</w:t>
      </w:r>
    </w:p>
    <w:p w14:paraId="7EAD0027" w14:textId="77777777" w:rsidR="00094CC2" w:rsidRPr="00094CC2" w:rsidRDefault="00094CC2" w:rsidP="00094CC2">
      <w:pPr>
        <w:pStyle w:val="ab"/>
        <w:shd w:val="clear" w:color="auto" w:fill="FFFFFF"/>
        <w:spacing w:before="0" w:beforeAutospacing="0" w:after="225" w:afterAutospacing="0" w:line="360" w:lineRule="auto"/>
        <w:ind w:firstLineChars="200" w:firstLine="560"/>
        <w:rPr>
          <w:rFonts w:cs="Arial"/>
          <w:color w:val="333333"/>
          <w:sz w:val="28"/>
          <w:szCs w:val="28"/>
        </w:rPr>
      </w:pPr>
      <w:r w:rsidRPr="00094CC2">
        <w:rPr>
          <w:rFonts w:cs="Arial"/>
          <w:color w:val="333333"/>
          <w:sz w:val="28"/>
          <w:szCs w:val="28"/>
        </w:rPr>
        <w:t>在GitHub进行分支就像在 Myspace（或 Facebook…）进行交友一样，在社会关系图的节点中不断的连线。</w:t>
      </w:r>
    </w:p>
    <w:p w14:paraId="4DEBC689" w14:textId="77777777" w:rsidR="00094CC2" w:rsidRPr="00094CC2" w:rsidRDefault="00094CC2" w:rsidP="00094CC2">
      <w:pPr>
        <w:pStyle w:val="ab"/>
        <w:shd w:val="clear" w:color="auto" w:fill="FFFFFF"/>
        <w:spacing w:before="0" w:beforeAutospacing="0" w:after="225" w:afterAutospacing="0" w:line="360" w:lineRule="auto"/>
        <w:ind w:firstLineChars="200" w:firstLine="560"/>
        <w:rPr>
          <w:rFonts w:cs="Arial"/>
          <w:color w:val="333333"/>
          <w:sz w:val="28"/>
          <w:szCs w:val="28"/>
        </w:rPr>
      </w:pPr>
      <w:r w:rsidRPr="00094CC2">
        <w:rPr>
          <w:rFonts w:cs="Arial"/>
          <w:color w:val="333333"/>
          <w:sz w:val="28"/>
          <w:szCs w:val="28"/>
        </w:rPr>
        <w:t xml:space="preserve">GitHub项目本身自然而然的也在GitHub上进行托管，只不过在一个私 有的，公共视图不可见的库中。 开源项目可以免费托管，但私有库则并不如此。Chris </w:t>
      </w:r>
      <w:proofErr w:type="spellStart"/>
      <w:r w:rsidRPr="00094CC2">
        <w:rPr>
          <w:rFonts w:cs="Arial"/>
          <w:color w:val="333333"/>
          <w:sz w:val="28"/>
          <w:szCs w:val="28"/>
        </w:rPr>
        <w:t>Wanstrath</w:t>
      </w:r>
      <w:proofErr w:type="spellEnd"/>
      <w:r w:rsidRPr="00094CC2">
        <w:rPr>
          <w:rFonts w:cs="Arial"/>
          <w:color w:val="333333"/>
          <w:sz w:val="28"/>
          <w:szCs w:val="28"/>
        </w:rPr>
        <w:t>，GitHub的开发者之一，肯定了通</w:t>
      </w:r>
      <w:proofErr w:type="gramStart"/>
      <w:r w:rsidRPr="00094CC2">
        <w:rPr>
          <w:rFonts w:cs="Arial"/>
          <w:color w:val="333333"/>
          <w:sz w:val="28"/>
          <w:szCs w:val="28"/>
        </w:rPr>
        <w:t>过付费</w:t>
      </w:r>
      <w:proofErr w:type="gramEnd"/>
      <w:r w:rsidRPr="00094CC2">
        <w:rPr>
          <w:rFonts w:cs="Arial"/>
          <w:color w:val="333333"/>
          <w:sz w:val="28"/>
          <w:szCs w:val="28"/>
        </w:rPr>
        <w:t>的私有库来在财务上支持免费库的托管这一计划。</w:t>
      </w:r>
    </w:p>
    <w:p w14:paraId="692C6509" w14:textId="77777777" w:rsidR="00094CC2" w:rsidRPr="00094CC2" w:rsidRDefault="00094CC2" w:rsidP="00094CC2">
      <w:pPr>
        <w:pStyle w:val="ab"/>
        <w:shd w:val="clear" w:color="auto" w:fill="FFFFFF"/>
        <w:spacing w:before="0" w:beforeAutospacing="0" w:after="225" w:afterAutospacing="0" w:line="360" w:lineRule="atLeast"/>
        <w:ind w:firstLine="480"/>
        <w:rPr>
          <w:rFonts w:ascii="Arial" w:hAnsi="Arial" w:cs="Arial"/>
          <w:color w:val="333333"/>
          <w:sz w:val="28"/>
          <w:szCs w:val="28"/>
        </w:rPr>
      </w:pPr>
      <w:r w:rsidRPr="00094CC2">
        <w:rPr>
          <w:rFonts w:ascii="Arial" w:hAnsi="Arial" w:cs="Arial"/>
          <w:color w:val="333333"/>
          <w:sz w:val="28"/>
          <w:szCs w:val="28"/>
        </w:rPr>
        <w:lastRenderedPageBreak/>
        <w:t>是的，我们正是这么计划的。通过与客户的接洽，开发</w:t>
      </w:r>
      <w:proofErr w:type="spellStart"/>
      <w:r w:rsidRPr="00094CC2">
        <w:rPr>
          <w:rFonts w:ascii="Arial" w:hAnsi="Arial" w:cs="Arial"/>
          <w:color w:val="333333"/>
          <w:sz w:val="28"/>
          <w:szCs w:val="28"/>
        </w:rPr>
        <w:t>FamSpam</w:t>
      </w:r>
      <w:proofErr w:type="spellEnd"/>
      <w:r w:rsidRPr="00094CC2">
        <w:rPr>
          <w:rFonts w:ascii="Arial" w:hAnsi="Arial" w:cs="Arial"/>
          <w:color w:val="333333"/>
          <w:sz w:val="28"/>
          <w:szCs w:val="28"/>
        </w:rPr>
        <w:t>，甚至是开发</w:t>
      </w:r>
      <w:r w:rsidRPr="00094CC2">
        <w:rPr>
          <w:rFonts w:ascii="Arial" w:hAnsi="Arial" w:cs="Arial"/>
          <w:color w:val="333333"/>
          <w:sz w:val="28"/>
          <w:szCs w:val="28"/>
        </w:rPr>
        <w:t>GitHub</w:t>
      </w:r>
      <w:r w:rsidRPr="00094CC2">
        <w:rPr>
          <w:rFonts w:ascii="Arial" w:hAnsi="Arial" w:cs="Arial"/>
          <w:color w:val="333333"/>
          <w:sz w:val="28"/>
          <w:szCs w:val="28"/>
        </w:rPr>
        <w:t>本身，</w:t>
      </w:r>
      <w:r w:rsidRPr="00094CC2">
        <w:rPr>
          <w:rFonts w:ascii="Arial" w:hAnsi="Arial" w:cs="Arial"/>
          <w:color w:val="333333"/>
          <w:sz w:val="28"/>
          <w:szCs w:val="28"/>
        </w:rPr>
        <w:t>GitHub</w:t>
      </w:r>
      <w:r w:rsidRPr="00094CC2">
        <w:rPr>
          <w:rFonts w:ascii="Arial" w:hAnsi="Arial" w:cs="Arial"/>
          <w:color w:val="333333"/>
          <w:sz w:val="28"/>
          <w:szCs w:val="28"/>
        </w:rPr>
        <w:t>的私有</w:t>
      </w:r>
      <w:proofErr w:type="gramStart"/>
      <w:r w:rsidRPr="00094CC2">
        <w:rPr>
          <w:rFonts w:ascii="Arial" w:hAnsi="Arial" w:cs="Arial"/>
          <w:color w:val="333333"/>
          <w:sz w:val="28"/>
          <w:szCs w:val="28"/>
        </w:rPr>
        <w:t>库已经</w:t>
      </w:r>
      <w:proofErr w:type="gramEnd"/>
      <w:r w:rsidRPr="00094CC2">
        <w:rPr>
          <w:rFonts w:ascii="Arial" w:hAnsi="Arial" w:cs="Arial"/>
          <w:color w:val="333333"/>
          <w:sz w:val="28"/>
          <w:szCs w:val="28"/>
        </w:rPr>
        <w:t>被证明了物有所值。任何希望节省时间并希望和团队其它成员一样远离页面频繁转换之苦的人士都会从</w:t>
      </w:r>
      <w:r w:rsidRPr="00094CC2">
        <w:rPr>
          <w:rFonts w:ascii="Arial" w:hAnsi="Arial" w:cs="Arial"/>
          <w:color w:val="333333"/>
          <w:sz w:val="28"/>
          <w:szCs w:val="28"/>
        </w:rPr>
        <w:t>GitHub</w:t>
      </w:r>
      <w:r w:rsidRPr="00094CC2">
        <w:rPr>
          <w:rFonts w:ascii="Arial" w:hAnsi="Arial" w:cs="Arial"/>
          <w:color w:val="333333"/>
          <w:sz w:val="28"/>
          <w:szCs w:val="28"/>
        </w:rPr>
        <w:t>中获得他们真正想要的价值。</w:t>
      </w:r>
    </w:p>
    <w:p w14:paraId="672D005B" w14:textId="77777777" w:rsidR="00094CC2" w:rsidRPr="00094CC2" w:rsidRDefault="00094CC2" w:rsidP="00094CC2">
      <w:pPr>
        <w:pStyle w:val="ab"/>
        <w:shd w:val="clear" w:color="auto" w:fill="FFFFFF"/>
        <w:spacing w:before="0" w:beforeAutospacing="0" w:after="225" w:afterAutospacing="0" w:line="360" w:lineRule="atLeast"/>
        <w:ind w:firstLine="480"/>
        <w:rPr>
          <w:rFonts w:ascii="Arial" w:hAnsi="Arial" w:cs="Arial"/>
          <w:color w:val="333333"/>
          <w:sz w:val="28"/>
          <w:szCs w:val="28"/>
        </w:rPr>
      </w:pPr>
      <w:r w:rsidRPr="00094CC2">
        <w:rPr>
          <w:rFonts w:ascii="Arial" w:hAnsi="Arial" w:cs="Arial"/>
          <w:color w:val="333333"/>
          <w:sz w:val="28"/>
          <w:szCs w:val="28"/>
        </w:rPr>
        <w:t>在</w:t>
      </w:r>
      <w:r w:rsidRPr="00094CC2">
        <w:rPr>
          <w:rFonts w:ascii="Arial" w:hAnsi="Arial" w:cs="Arial"/>
          <w:color w:val="333333"/>
          <w:sz w:val="28"/>
          <w:szCs w:val="28"/>
        </w:rPr>
        <w:t>GitHub</w:t>
      </w:r>
      <w:r w:rsidRPr="00094CC2">
        <w:rPr>
          <w:rFonts w:ascii="Arial" w:hAnsi="Arial" w:cs="Arial"/>
          <w:color w:val="333333"/>
          <w:sz w:val="28"/>
          <w:szCs w:val="28"/>
        </w:rPr>
        <w:t>，用户可以十分轻易地找到海量的开源代码。</w:t>
      </w:r>
    </w:p>
    <w:p w14:paraId="765FEB74" w14:textId="77777777" w:rsidR="00094CC2" w:rsidRPr="00094CC2" w:rsidRDefault="00094CC2" w:rsidP="00094CC2">
      <w:pPr>
        <w:pStyle w:val="ab"/>
        <w:shd w:val="clear" w:color="auto" w:fill="FFFFFF"/>
        <w:spacing w:before="0" w:beforeAutospacing="0" w:after="0" w:afterAutospacing="0" w:line="375" w:lineRule="atLeast"/>
        <w:ind w:firstLine="480"/>
        <w:rPr>
          <w:rFonts w:cs="Arial"/>
          <w:color w:val="333333"/>
          <w:sz w:val="28"/>
          <w:szCs w:val="28"/>
        </w:rPr>
      </w:pPr>
    </w:p>
    <w:p w14:paraId="26792ED1" w14:textId="29208235" w:rsidR="00BB50B8" w:rsidRPr="00094CC2" w:rsidRDefault="00BB50B8">
      <w:pPr>
        <w:widowControl/>
        <w:jc w:val="left"/>
        <w:rPr>
          <w:rFonts w:asciiTheme="minorEastAsia" w:hAnsiTheme="minorEastAsia"/>
          <w:sz w:val="28"/>
          <w:szCs w:val="28"/>
        </w:rPr>
      </w:pPr>
    </w:p>
    <w:p w14:paraId="5F2FF2CF" w14:textId="409531F1" w:rsidR="00165AA8" w:rsidRDefault="00165AA8">
      <w:pPr>
        <w:widowControl/>
        <w:jc w:val="left"/>
        <w:rPr>
          <w:rFonts w:asciiTheme="minorEastAsia" w:hAnsiTheme="minorEastAsia"/>
          <w:sz w:val="28"/>
          <w:szCs w:val="28"/>
        </w:rPr>
      </w:pPr>
    </w:p>
    <w:p w14:paraId="36A9BE8C" w14:textId="77777777" w:rsidR="00165AA8" w:rsidRDefault="00165AA8">
      <w:pPr>
        <w:widowControl/>
        <w:jc w:val="left"/>
        <w:rPr>
          <w:rFonts w:asciiTheme="minorEastAsia" w:hAnsiTheme="minorEastAsia"/>
          <w:sz w:val="28"/>
          <w:szCs w:val="28"/>
        </w:rPr>
      </w:pPr>
    </w:p>
    <w:p w14:paraId="1205E045" w14:textId="12A1D75A" w:rsidR="00BB50B8" w:rsidRDefault="00314109">
      <w:pPr>
        <w:pStyle w:val="2"/>
        <w:rPr>
          <w:rFonts w:asciiTheme="minorEastAsia" w:hAnsiTheme="minorEastAsia"/>
          <w:sz w:val="28"/>
          <w:szCs w:val="28"/>
        </w:rPr>
      </w:pPr>
      <w:bookmarkStart w:id="4" w:name="_Toc61701285"/>
      <w:r>
        <w:rPr>
          <w:rFonts w:asciiTheme="minorEastAsia" w:hAnsiTheme="minorEastAsia" w:hint="eastAsia"/>
          <w:sz w:val="28"/>
          <w:szCs w:val="28"/>
        </w:rPr>
        <w:t>1.3</w:t>
      </w:r>
      <w:bookmarkEnd w:id="4"/>
      <w:r w:rsidR="00133744">
        <w:rPr>
          <w:rFonts w:asciiTheme="minorEastAsia" w:hAnsiTheme="minorEastAsia" w:hint="eastAsia"/>
          <w:sz w:val="28"/>
          <w:szCs w:val="28"/>
        </w:rPr>
        <w:t>jupyter运行平台</w:t>
      </w:r>
    </w:p>
    <w:p w14:paraId="06797077" w14:textId="77777777" w:rsidR="00BB50B8" w:rsidRDefault="00314109">
      <w:pPr>
        <w:widowControl/>
        <w:shd w:val="clear" w:color="auto" w:fill="FFFFFF"/>
        <w:spacing w:line="360" w:lineRule="atLeast"/>
        <w:ind w:firstLine="420"/>
        <w:jc w:val="left"/>
        <w:rPr>
          <w:rFonts w:asciiTheme="minorEastAsia" w:hAnsiTheme="minorEastAsia"/>
          <w:sz w:val="28"/>
          <w:szCs w:val="28"/>
        </w:rPr>
      </w:pPr>
      <w:proofErr w:type="spellStart"/>
      <w:r>
        <w:rPr>
          <w:rFonts w:asciiTheme="minorEastAsia" w:hAnsiTheme="minorEastAsia"/>
          <w:sz w:val="28"/>
          <w:szCs w:val="28"/>
        </w:rPr>
        <w:t>Jupyter</w:t>
      </w:r>
      <w:proofErr w:type="spellEnd"/>
      <w:r>
        <w:rPr>
          <w:rFonts w:asciiTheme="minorEastAsia" w:hAnsiTheme="minorEastAsia"/>
          <w:sz w:val="28"/>
          <w:szCs w:val="28"/>
        </w:rPr>
        <w:t xml:space="preserve"> Notebook（此前被称为 </w:t>
      </w:r>
      <w:proofErr w:type="spellStart"/>
      <w:r>
        <w:rPr>
          <w:rFonts w:asciiTheme="minorEastAsia" w:hAnsiTheme="minorEastAsia"/>
          <w:sz w:val="28"/>
          <w:szCs w:val="28"/>
        </w:rPr>
        <w:t>IPython</w:t>
      </w:r>
      <w:proofErr w:type="spellEnd"/>
      <w:r>
        <w:rPr>
          <w:rFonts w:asciiTheme="minorEastAsia" w:hAnsiTheme="minorEastAsia"/>
          <w:sz w:val="28"/>
          <w:szCs w:val="28"/>
        </w:rPr>
        <w:t xml:space="preserve"> notebook）是一个交互式笔记本，支持运行 40 多种编程语言。</w:t>
      </w:r>
    </w:p>
    <w:p w14:paraId="7BDC3DF3" w14:textId="77777777" w:rsidR="00BB50B8" w:rsidRDefault="00314109">
      <w:pPr>
        <w:widowControl/>
        <w:shd w:val="clear" w:color="auto" w:fill="FFFFFF"/>
        <w:spacing w:line="360" w:lineRule="atLeast"/>
        <w:ind w:firstLine="420"/>
        <w:jc w:val="left"/>
        <w:rPr>
          <w:rFonts w:asciiTheme="minorEastAsia" w:hAnsiTheme="minorEastAsia"/>
          <w:sz w:val="28"/>
          <w:szCs w:val="28"/>
        </w:rPr>
      </w:pPr>
      <w:proofErr w:type="spellStart"/>
      <w:r>
        <w:rPr>
          <w:rFonts w:asciiTheme="minorEastAsia" w:hAnsiTheme="minorEastAsia"/>
          <w:sz w:val="28"/>
          <w:szCs w:val="28"/>
        </w:rPr>
        <w:t>Jupyter</w:t>
      </w:r>
      <w:proofErr w:type="spellEnd"/>
      <w:r>
        <w:rPr>
          <w:rFonts w:asciiTheme="minorEastAsia" w:hAnsiTheme="minorEastAsia"/>
          <w:sz w:val="28"/>
          <w:szCs w:val="28"/>
        </w:rPr>
        <w:t xml:space="preserve"> Notebook 的本质是一个 Web</w:t>
      </w:r>
      <w:hyperlink r:id="rId11" w:tgtFrame="_blank" w:history="1">
        <w:r>
          <w:rPr>
            <w:rFonts w:asciiTheme="minorEastAsia" w:hAnsiTheme="minorEastAsia"/>
            <w:sz w:val="28"/>
            <w:szCs w:val="28"/>
          </w:rPr>
          <w:t> 应用程序</w:t>
        </w:r>
      </w:hyperlink>
      <w:r>
        <w:rPr>
          <w:rFonts w:asciiTheme="minorEastAsia" w:hAnsiTheme="minorEastAsia"/>
          <w:sz w:val="28"/>
          <w:szCs w:val="28"/>
        </w:rPr>
        <w:t>，便于创建和共享文学化程序文档，支持实时代码，数学方程，可视化和 </w:t>
      </w:r>
      <w:hyperlink r:id="rId12" w:tgtFrame="_blank" w:history="1">
        <w:r>
          <w:rPr>
            <w:rFonts w:asciiTheme="minorEastAsia" w:hAnsiTheme="minorEastAsia"/>
            <w:sz w:val="28"/>
            <w:szCs w:val="28"/>
          </w:rPr>
          <w:t>markdown</w:t>
        </w:r>
      </w:hyperlink>
      <w:r>
        <w:rPr>
          <w:rFonts w:asciiTheme="minorEastAsia" w:hAnsiTheme="minorEastAsia"/>
          <w:sz w:val="28"/>
          <w:szCs w:val="28"/>
        </w:rPr>
        <w:t>。 用途包括：数据清理和转换，数值模拟，统计建模，机器学习等等</w:t>
      </w:r>
    </w:p>
    <w:p w14:paraId="4B41805F" w14:textId="77777777" w:rsidR="00BB50B8" w:rsidRDefault="00314109">
      <w:pPr>
        <w:widowControl/>
        <w:shd w:val="clear" w:color="auto" w:fill="FFFFFF"/>
        <w:spacing w:line="360" w:lineRule="atLeast"/>
        <w:ind w:firstLine="480"/>
        <w:jc w:val="left"/>
        <w:rPr>
          <w:rFonts w:asciiTheme="minorEastAsia" w:hAnsiTheme="minorEastAsia"/>
          <w:sz w:val="28"/>
          <w:szCs w:val="28"/>
        </w:rPr>
      </w:pPr>
      <w:r>
        <w:rPr>
          <w:rFonts w:asciiTheme="minorEastAsia" w:hAnsiTheme="minorEastAsia"/>
          <w:sz w:val="28"/>
          <w:szCs w:val="28"/>
        </w:rPr>
        <w:t xml:space="preserve">用户可以通过电子邮件，Dropbox，GitHub 和 </w:t>
      </w:r>
      <w:proofErr w:type="spellStart"/>
      <w:r>
        <w:rPr>
          <w:rFonts w:asciiTheme="minorEastAsia" w:hAnsiTheme="minorEastAsia"/>
          <w:sz w:val="28"/>
          <w:szCs w:val="28"/>
        </w:rPr>
        <w:t>Jupyter</w:t>
      </w:r>
      <w:proofErr w:type="spellEnd"/>
      <w:r>
        <w:rPr>
          <w:rFonts w:asciiTheme="minorEastAsia" w:hAnsiTheme="minorEastAsia"/>
          <w:sz w:val="28"/>
          <w:szCs w:val="28"/>
        </w:rPr>
        <w:t xml:space="preserve"> Notebook Viewer，将 </w:t>
      </w:r>
      <w:proofErr w:type="spellStart"/>
      <w:r>
        <w:rPr>
          <w:rFonts w:asciiTheme="minorEastAsia" w:hAnsiTheme="minorEastAsia"/>
          <w:sz w:val="28"/>
          <w:szCs w:val="28"/>
        </w:rPr>
        <w:t>Jupyter</w:t>
      </w:r>
      <w:proofErr w:type="spellEnd"/>
      <w:r>
        <w:rPr>
          <w:rFonts w:asciiTheme="minorEastAsia" w:hAnsiTheme="minorEastAsia"/>
          <w:sz w:val="28"/>
          <w:szCs w:val="28"/>
        </w:rPr>
        <w:t xml:space="preserve"> Notebook 分享给其他人。</w:t>
      </w:r>
    </w:p>
    <w:p w14:paraId="2AE6A856" w14:textId="77777777" w:rsidR="00BB50B8" w:rsidRDefault="00314109">
      <w:pPr>
        <w:widowControl/>
        <w:shd w:val="clear" w:color="auto" w:fill="FFFFFF"/>
        <w:spacing w:line="360" w:lineRule="atLeast"/>
        <w:ind w:firstLine="480"/>
        <w:jc w:val="left"/>
        <w:rPr>
          <w:rFonts w:asciiTheme="minorEastAsia" w:hAnsiTheme="minorEastAsia"/>
          <w:sz w:val="28"/>
          <w:szCs w:val="28"/>
        </w:rPr>
      </w:pPr>
      <w:r>
        <w:rPr>
          <w:rFonts w:asciiTheme="minorEastAsia" w:hAnsiTheme="minorEastAsia"/>
          <w:sz w:val="28"/>
          <w:szCs w:val="28"/>
        </w:rPr>
        <w:t>在</w:t>
      </w:r>
      <w:proofErr w:type="spellStart"/>
      <w:r>
        <w:rPr>
          <w:rFonts w:asciiTheme="minorEastAsia" w:hAnsiTheme="minorEastAsia"/>
          <w:sz w:val="28"/>
          <w:szCs w:val="28"/>
        </w:rPr>
        <w:t>Jupyter</w:t>
      </w:r>
      <w:proofErr w:type="spellEnd"/>
      <w:r>
        <w:rPr>
          <w:rFonts w:asciiTheme="minorEastAsia" w:hAnsiTheme="minorEastAsia"/>
          <w:sz w:val="28"/>
          <w:szCs w:val="28"/>
        </w:rPr>
        <w:t xml:space="preserve"> Notebook 中，代码可以实时的生成图像，视频，LaTeX和JavaScript。</w:t>
      </w:r>
    </w:p>
    <w:p w14:paraId="0626BDC0" w14:textId="174A1617" w:rsidR="00165AA8" w:rsidRDefault="00165AA8">
      <w:pPr>
        <w:pStyle w:val="2"/>
        <w:rPr>
          <w:rFonts w:asciiTheme="minorEastAsia" w:hAnsiTheme="minorEastAsia"/>
          <w:sz w:val="28"/>
          <w:szCs w:val="28"/>
        </w:rPr>
      </w:pPr>
      <w:bookmarkStart w:id="5" w:name="_Toc61701286"/>
    </w:p>
    <w:p w14:paraId="103E31B2" w14:textId="3D053C20" w:rsidR="00165AA8" w:rsidRDefault="00165AA8" w:rsidP="00165AA8"/>
    <w:p w14:paraId="0CE075E3" w14:textId="77777777" w:rsidR="00165AA8" w:rsidRPr="00165AA8" w:rsidRDefault="00165AA8" w:rsidP="00165AA8"/>
    <w:p w14:paraId="130A514D" w14:textId="1A174C46" w:rsidR="00BB50B8" w:rsidRDefault="00314109">
      <w:pPr>
        <w:pStyle w:val="2"/>
        <w:rPr>
          <w:rFonts w:asciiTheme="minorEastAsia" w:hAnsiTheme="minorEastAsia"/>
          <w:sz w:val="28"/>
          <w:szCs w:val="28"/>
        </w:rPr>
      </w:pPr>
      <w:r>
        <w:rPr>
          <w:rFonts w:asciiTheme="minorEastAsia" w:hAnsiTheme="minorEastAsia" w:hint="eastAsia"/>
          <w:sz w:val="28"/>
          <w:szCs w:val="28"/>
        </w:rPr>
        <w:t>1.4编程语言-python</w:t>
      </w:r>
      <w:bookmarkEnd w:id="5"/>
    </w:p>
    <w:p w14:paraId="0AD5E5DC" w14:textId="77777777" w:rsidR="00165AA8" w:rsidRPr="00165AA8" w:rsidRDefault="00165AA8" w:rsidP="00165AA8"/>
    <w:p w14:paraId="42B2F57C" w14:textId="072CDE6D" w:rsidR="00BB50B8" w:rsidRDefault="002F36CC" w:rsidP="002F36CC">
      <w:pPr>
        <w:widowControl/>
        <w:spacing w:line="360" w:lineRule="auto"/>
        <w:ind w:firstLineChars="200" w:firstLine="420"/>
        <w:jc w:val="left"/>
        <w:rPr>
          <w:rFonts w:asciiTheme="minorEastAsia" w:hAnsiTheme="minorEastAsia"/>
          <w:sz w:val="28"/>
          <w:szCs w:val="28"/>
        </w:rPr>
      </w:pPr>
      <w:r>
        <w:rPr>
          <w:rFonts w:ascii="Arial" w:hAnsi="Arial" w:cs="Arial"/>
          <w:color w:val="333333"/>
          <w:szCs w:val="21"/>
          <w:shd w:val="clear" w:color="auto" w:fill="FFFFFF"/>
        </w:rPr>
        <w:t>Python</w:t>
      </w:r>
      <w:r>
        <w:rPr>
          <w:rFonts w:ascii="Arial" w:hAnsi="Arial" w:cs="Arial"/>
          <w:color w:val="333333"/>
          <w:szCs w:val="21"/>
          <w:shd w:val="clear" w:color="auto" w:fill="FFFFFF"/>
        </w:rPr>
        <w:t>是一种</w:t>
      </w:r>
      <w:r>
        <w:rPr>
          <w:rFonts w:hint="eastAsia"/>
        </w:rPr>
        <w:t>计算机程序设计语言</w:t>
      </w:r>
      <w:r>
        <w:rPr>
          <w:rFonts w:ascii="Arial" w:hAnsi="Arial" w:cs="Arial"/>
          <w:color w:val="333333"/>
          <w:szCs w:val="21"/>
          <w:shd w:val="clear" w:color="auto" w:fill="FFFFFF"/>
        </w:rPr>
        <w:t>，由吉多</w:t>
      </w:r>
      <w:r>
        <w:rPr>
          <w:rFonts w:ascii="Arial" w:hAnsi="Arial" w:cs="Arial"/>
          <w:color w:val="333333"/>
          <w:szCs w:val="21"/>
          <w:shd w:val="clear" w:color="auto" w:fill="FFFFFF"/>
        </w:rPr>
        <w:t>·</w:t>
      </w:r>
      <w:r>
        <w:rPr>
          <w:rFonts w:ascii="Arial" w:hAnsi="Arial" w:cs="Arial"/>
          <w:color w:val="333333"/>
          <w:szCs w:val="21"/>
          <w:shd w:val="clear" w:color="auto" w:fill="FFFFFF"/>
        </w:rPr>
        <w:t>范罗苏姆创造，第一版发布于</w:t>
      </w:r>
      <w:r>
        <w:rPr>
          <w:rFonts w:ascii="Arial" w:hAnsi="Arial" w:cs="Arial"/>
          <w:color w:val="333333"/>
          <w:szCs w:val="21"/>
          <w:shd w:val="clear" w:color="auto" w:fill="FFFFFF"/>
        </w:rPr>
        <w:t>1991</w:t>
      </w:r>
      <w:r>
        <w:rPr>
          <w:rFonts w:ascii="Arial" w:hAnsi="Arial" w:cs="Arial"/>
          <w:color w:val="333333"/>
          <w:szCs w:val="21"/>
          <w:shd w:val="clear" w:color="auto" w:fill="FFFFFF"/>
        </w:rPr>
        <w:t>年，可以视之为一种改良的</w:t>
      </w:r>
      <w:r>
        <w:rPr>
          <w:rFonts w:ascii="Arial" w:hAnsi="Arial" w:cs="Arial"/>
          <w:color w:val="333333"/>
          <w:szCs w:val="21"/>
          <w:shd w:val="clear" w:color="auto" w:fill="FFFFFF"/>
        </w:rPr>
        <w:t>LISP</w:t>
      </w:r>
      <w:r>
        <w:rPr>
          <w:rFonts w:ascii="Arial" w:hAnsi="Arial" w:cs="Arial"/>
          <w:color w:val="333333"/>
          <w:szCs w:val="21"/>
          <w:shd w:val="clear" w:color="auto" w:fill="FFFFFF"/>
        </w:rPr>
        <w:t>。</w:t>
      </w:r>
      <w:r>
        <w:rPr>
          <w:rFonts w:ascii="Arial" w:hAnsi="Arial" w:cs="Arial"/>
          <w:color w:val="333333"/>
          <w:szCs w:val="21"/>
          <w:shd w:val="clear" w:color="auto" w:fill="FFFFFF"/>
        </w:rPr>
        <w:t>Python</w:t>
      </w:r>
      <w:r>
        <w:rPr>
          <w:rFonts w:ascii="Arial" w:hAnsi="Arial" w:cs="Arial"/>
          <w:color w:val="333333"/>
          <w:szCs w:val="21"/>
          <w:shd w:val="clear" w:color="auto" w:fill="FFFFFF"/>
        </w:rPr>
        <w:t>的设计哲学强调代码的可读性和简洁的语法。相比于</w:t>
      </w:r>
      <w:r>
        <w:rPr>
          <w:rFonts w:ascii="Arial" w:hAnsi="Arial" w:cs="Arial"/>
          <w:color w:val="333333"/>
          <w:szCs w:val="21"/>
          <w:shd w:val="clear" w:color="auto" w:fill="FFFFFF"/>
        </w:rPr>
        <w:t>C++</w:t>
      </w:r>
      <w:r>
        <w:rPr>
          <w:rFonts w:ascii="Arial" w:hAnsi="Arial" w:cs="Arial"/>
          <w:color w:val="333333"/>
          <w:szCs w:val="21"/>
          <w:shd w:val="clear" w:color="auto" w:fill="FFFFFF"/>
        </w:rPr>
        <w:t>或</w:t>
      </w:r>
      <w:r>
        <w:rPr>
          <w:rFonts w:ascii="Arial" w:hAnsi="Arial" w:cs="Arial"/>
          <w:color w:val="333333"/>
          <w:szCs w:val="21"/>
          <w:shd w:val="clear" w:color="auto" w:fill="FFFFFF"/>
        </w:rPr>
        <w:t>Java</w:t>
      </w:r>
      <w:r>
        <w:rPr>
          <w:rFonts w:ascii="Arial" w:hAnsi="Arial" w:cs="Arial"/>
          <w:color w:val="333333"/>
          <w:szCs w:val="21"/>
          <w:shd w:val="clear" w:color="auto" w:fill="FFFFFF"/>
        </w:rPr>
        <w:t>，</w:t>
      </w:r>
      <w:r>
        <w:rPr>
          <w:rFonts w:ascii="Arial" w:hAnsi="Arial" w:cs="Arial"/>
          <w:color w:val="333333"/>
          <w:szCs w:val="21"/>
          <w:shd w:val="clear" w:color="auto" w:fill="FFFFFF"/>
        </w:rPr>
        <w:t>Python</w:t>
      </w:r>
      <w:r>
        <w:rPr>
          <w:rFonts w:ascii="Arial" w:hAnsi="Arial" w:cs="Arial"/>
          <w:color w:val="333333"/>
          <w:szCs w:val="21"/>
          <w:shd w:val="clear" w:color="auto" w:fill="FFFFFF"/>
        </w:rPr>
        <w:t>让开发者能够用更少的代码表达想法。</w:t>
      </w:r>
    </w:p>
    <w:p w14:paraId="589DA318" w14:textId="6F7CC3E9" w:rsidR="002F36CC" w:rsidRDefault="002F36CC" w:rsidP="002F36CC">
      <w:pPr>
        <w:pStyle w:val="ab"/>
        <w:shd w:val="clear" w:color="auto" w:fill="FFFFFF"/>
        <w:spacing w:before="0" w:beforeAutospacing="0" w:after="225" w:afterAutospacing="0" w:line="360" w:lineRule="auto"/>
        <w:ind w:firstLineChars="200" w:firstLine="420"/>
        <w:rPr>
          <w:rFonts w:ascii="Arial" w:hAnsi="Arial" w:cs="Arial"/>
          <w:color w:val="333333"/>
          <w:sz w:val="21"/>
          <w:szCs w:val="21"/>
        </w:rPr>
      </w:pPr>
      <w:r>
        <w:rPr>
          <w:rFonts w:ascii="Arial" w:hAnsi="Arial" w:cs="Arial"/>
          <w:color w:val="333333"/>
          <w:sz w:val="21"/>
          <w:szCs w:val="21"/>
        </w:rPr>
        <w:t>自从</w:t>
      </w:r>
      <w:r>
        <w:rPr>
          <w:rFonts w:ascii="Arial" w:hAnsi="Arial" w:cs="Arial"/>
          <w:color w:val="333333"/>
          <w:sz w:val="21"/>
          <w:szCs w:val="21"/>
        </w:rPr>
        <w:t>20</w:t>
      </w:r>
      <w:r>
        <w:rPr>
          <w:rFonts w:ascii="Arial" w:hAnsi="Arial" w:cs="Arial" w:hint="eastAsia"/>
          <w:color w:val="333333"/>
          <w:sz w:val="21"/>
          <w:szCs w:val="21"/>
        </w:rPr>
        <w:t>世纪</w:t>
      </w:r>
      <w:r>
        <w:rPr>
          <w:rFonts w:ascii="Arial" w:hAnsi="Arial" w:cs="Arial"/>
          <w:color w:val="333333"/>
          <w:sz w:val="21"/>
          <w:szCs w:val="21"/>
        </w:rPr>
        <w:t>初</w:t>
      </w:r>
      <w:r>
        <w:rPr>
          <w:rFonts w:ascii="Arial" w:hAnsi="Arial" w:cs="Arial"/>
          <w:color w:val="333333"/>
          <w:sz w:val="21"/>
          <w:szCs w:val="21"/>
        </w:rPr>
        <w:t>Python</w:t>
      </w:r>
      <w:r>
        <w:rPr>
          <w:rFonts w:ascii="Arial" w:hAnsi="Arial" w:cs="Arial"/>
          <w:color w:val="333333"/>
          <w:sz w:val="21"/>
          <w:szCs w:val="21"/>
        </w:rPr>
        <w:t>语言诞生至今，它已被逐渐广泛应用于系统管理任务的处理</w:t>
      </w:r>
      <w:r>
        <w:rPr>
          <w:rFonts w:ascii="Arial" w:hAnsi="Arial" w:cs="Arial" w:hint="eastAsia"/>
          <w:color w:val="333333"/>
          <w:sz w:val="21"/>
          <w:szCs w:val="21"/>
        </w:rPr>
        <w:t>和</w:t>
      </w:r>
      <w:r>
        <w:rPr>
          <w:rFonts w:ascii="Arial" w:hAnsi="Arial" w:cs="Arial" w:hint="eastAsia"/>
          <w:color w:val="333333"/>
          <w:sz w:val="21"/>
          <w:szCs w:val="21"/>
        </w:rPr>
        <w:t>Web</w:t>
      </w:r>
      <w:r>
        <w:rPr>
          <w:rFonts w:ascii="Arial" w:hAnsi="Arial" w:cs="Arial" w:hint="eastAsia"/>
          <w:color w:val="333333"/>
          <w:sz w:val="21"/>
          <w:szCs w:val="21"/>
        </w:rPr>
        <w:t>编程</w:t>
      </w:r>
      <w:r>
        <w:rPr>
          <w:rFonts w:ascii="Arial" w:hAnsi="Arial" w:cs="Arial"/>
          <w:color w:val="333333"/>
          <w:sz w:val="21"/>
          <w:szCs w:val="21"/>
        </w:rPr>
        <w:t>。</w:t>
      </w:r>
    </w:p>
    <w:p w14:paraId="1718FB65" w14:textId="027D81D5" w:rsidR="002F36CC" w:rsidRDefault="002F36CC" w:rsidP="002F36CC">
      <w:pPr>
        <w:pStyle w:val="ab"/>
        <w:shd w:val="clear" w:color="auto" w:fill="FFFFFF"/>
        <w:spacing w:before="0" w:beforeAutospacing="0" w:after="225" w:afterAutospacing="0" w:line="360" w:lineRule="auto"/>
        <w:ind w:firstLineChars="200" w:firstLine="420"/>
        <w:rPr>
          <w:rFonts w:ascii="Arial" w:hAnsi="Arial" w:cs="Arial"/>
          <w:color w:val="333333"/>
          <w:sz w:val="21"/>
          <w:szCs w:val="21"/>
        </w:rPr>
      </w:pPr>
      <w:r>
        <w:rPr>
          <w:rFonts w:ascii="Arial" w:hAnsi="Arial" w:cs="Arial"/>
          <w:color w:val="333333"/>
          <w:sz w:val="21"/>
          <w:szCs w:val="21"/>
        </w:rPr>
        <w:t>Python</w:t>
      </w:r>
      <w:r>
        <w:rPr>
          <w:rFonts w:ascii="Arial" w:hAnsi="Arial" w:cs="Arial"/>
          <w:color w:val="333333"/>
          <w:sz w:val="21"/>
          <w:szCs w:val="21"/>
        </w:rPr>
        <w:t>的创始人为</w:t>
      </w:r>
      <w:r>
        <w:rPr>
          <w:rFonts w:ascii="Arial" w:hAnsi="Arial" w:cs="Arial"/>
          <w:color w:val="333333"/>
          <w:sz w:val="21"/>
          <w:szCs w:val="21"/>
        </w:rPr>
        <w:t>Guido van Rossum</w:t>
      </w:r>
      <w:r>
        <w:rPr>
          <w:rFonts w:ascii="Arial" w:hAnsi="Arial" w:cs="Arial"/>
          <w:color w:val="333333"/>
          <w:sz w:val="21"/>
          <w:szCs w:val="21"/>
        </w:rPr>
        <w:t>。</w:t>
      </w:r>
      <w:r>
        <w:rPr>
          <w:rFonts w:ascii="Arial" w:hAnsi="Arial" w:cs="Arial"/>
          <w:color w:val="333333"/>
          <w:sz w:val="21"/>
          <w:szCs w:val="21"/>
        </w:rPr>
        <w:t>1989</w:t>
      </w:r>
      <w:r>
        <w:rPr>
          <w:rFonts w:ascii="Arial" w:hAnsi="Arial" w:cs="Arial"/>
          <w:color w:val="333333"/>
          <w:sz w:val="21"/>
          <w:szCs w:val="21"/>
        </w:rPr>
        <w:t>年圣诞节期间，在</w:t>
      </w:r>
      <w:r w:rsidRPr="002F36CC">
        <w:rPr>
          <w:rFonts w:ascii="Arial" w:hAnsi="Arial" w:cs="Arial"/>
          <w:color w:val="333333"/>
          <w:sz w:val="21"/>
          <w:szCs w:val="21"/>
        </w:rPr>
        <w:t>阿姆斯特丹</w:t>
      </w:r>
      <w:r>
        <w:rPr>
          <w:rFonts w:ascii="Arial" w:hAnsi="Arial" w:cs="Arial"/>
          <w:color w:val="333333"/>
          <w:sz w:val="21"/>
          <w:szCs w:val="21"/>
        </w:rPr>
        <w:t>，</w:t>
      </w:r>
      <w:r>
        <w:rPr>
          <w:rFonts w:ascii="Arial" w:hAnsi="Arial" w:cs="Arial"/>
          <w:color w:val="333333"/>
          <w:sz w:val="21"/>
          <w:szCs w:val="21"/>
        </w:rPr>
        <w:t>Guido</w:t>
      </w:r>
      <w:r>
        <w:rPr>
          <w:rFonts w:ascii="Arial" w:hAnsi="Arial" w:cs="Arial"/>
          <w:color w:val="333333"/>
          <w:sz w:val="21"/>
          <w:szCs w:val="21"/>
        </w:rPr>
        <w:t>为了打发圣诞节的无趣，决心开发一个新的脚本</w:t>
      </w:r>
      <w:r w:rsidRPr="002F36CC">
        <w:rPr>
          <w:rFonts w:ascii="Arial" w:hAnsi="Arial" w:cs="Arial"/>
          <w:color w:val="333333"/>
          <w:sz w:val="21"/>
          <w:szCs w:val="21"/>
        </w:rPr>
        <w:t>解释程序</w:t>
      </w:r>
      <w:r>
        <w:rPr>
          <w:rFonts w:ascii="Arial" w:hAnsi="Arial" w:cs="Arial"/>
          <w:color w:val="333333"/>
          <w:sz w:val="21"/>
          <w:szCs w:val="21"/>
        </w:rPr>
        <w:t>，作为</w:t>
      </w:r>
      <w:r>
        <w:rPr>
          <w:rFonts w:ascii="Arial" w:hAnsi="Arial" w:cs="Arial"/>
          <w:color w:val="333333"/>
          <w:sz w:val="21"/>
          <w:szCs w:val="21"/>
        </w:rPr>
        <w:t xml:space="preserve">ABC </w:t>
      </w:r>
      <w:r>
        <w:rPr>
          <w:rFonts w:ascii="Arial" w:hAnsi="Arial" w:cs="Arial"/>
          <w:color w:val="333333"/>
          <w:sz w:val="21"/>
          <w:szCs w:val="21"/>
        </w:rPr>
        <w:t>语言的一种继承。之所以选中</w:t>
      </w:r>
      <w:r>
        <w:rPr>
          <w:rFonts w:ascii="Arial" w:hAnsi="Arial" w:cs="Arial"/>
          <w:color w:val="333333"/>
          <w:sz w:val="21"/>
          <w:szCs w:val="21"/>
        </w:rPr>
        <w:t>Python</w:t>
      </w:r>
      <w:r>
        <w:rPr>
          <w:rFonts w:ascii="Arial" w:hAnsi="Arial" w:cs="Arial"/>
          <w:color w:val="333333"/>
          <w:sz w:val="21"/>
          <w:szCs w:val="21"/>
        </w:rPr>
        <w:t>（大蟒蛇的意思）作为该编程语言的名字，是取自英国</w:t>
      </w:r>
      <w:r>
        <w:rPr>
          <w:rFonts w:ascii="Arial" w:hAnsi="Arial" w:cs="Arial"/>
          <w:color w:val="333333"/>
          <w:sz w:val="21"/>
          <w:szCs w:val="21"/>
        </w:rPr>
        <w:t>20</w:t>
      </w:r>
      <w:r>
        <w:rPr>
          <w:rFonts w:ascii="Arial" w:hAnsi="Arial" w:cs="Arial"/>
          <w:color w:val="333333"/>
          <w:sz w:val="21"/>
          <w:szCs w:val="21"/>
        </w:rPr>
        <w:t>世纪</w:t>
      </w:r>
      <w:r>
        <w:rPr>
          <w:rFonts w:ascii="Arial" w:hAnsi="Arial" w:cs="Arial"/>
          <w:color w:val="333333"/>
          <w:sz w:val="21"/>
          <w:szCs w:val="21"/>
        </w:rPr>
        <w:t>70</w:t>
      </w:r>
      <w:r>
        <w:rPr>
          <w:rFonts w:ascii="Arial" w:hAnsi="Arial" w:cs="Arial"/>
          <w:color w:val="333333"/>
          <w:sz w:val="21"/>
          <w:szCs w:val="21"/>
        </w:rPr>
        <w:t>年代首播的电视喜剧《蒙提</w:t>
      </w:r>
      <w:r>
        <w:rPr>
          <w:rFonts w:ascii="Arial" w:hAnsi="Arial" w:cs="Arial"/>
          <w:color w:val="333333"/>
          <w:sz w:val="21"/>
          <w:szCs w:val="21"/>
        </w:rPr>
        <w:t>.</w:t>
      </w:r>
      <w:r>
        <w:rPr>
          <w:rFonts w:ascii="Arial" w:hAnsi="Arial" w:cs="Arial"/>
          <w:color w:val="333333"/>
          <w:sz w:val="21"/>
          <w:szCs w:val="21"/>
        </w:rPr>
        <w:t>派森干的飞行马戏团》（</w:t>
      </w:r>
      <w:r>
        <w:rPr>
          <w:rFonts w:ascii="Arial" w:hAnsi="Arial" w:cs="Arial"/>
          <w:color w:val="333333"/>
          <w:sz w:val="21"/>
          <w:szCs w:val="21"/>
        </w:rPr>
        <w:t>Monty Python's Flying Circus</w:t>
      </w:r>
      <w:r>
        <w:rPr>
          <w:rFonts w:ascii="Arial" w:hAnsi="Arial" w:cs="Arial"/>
          <w:color w:val="333333"/>
          <w:sz w:val="21"/>
          <w:szCs w:val="21"/>
        </w:rPr>
        <w:t>）。</w:t>
      </w:r>
    </w:p>
    <w:p w14:paraId="73CA5D1E" w14:textId="6FC609F2" w:rsidR="002F36CC" w:rsidRDefault="002F36CC" w:rsidP="002F36CC">
      <w:pPr>
        <w:pStyle w:val="ab"/>
        <w:shd w:val="clear" w:color="auto" w:fill="FFFFFF"/>
        <w:spacing w:before="0" w:beforeAutospacing="0" w:after="225" w:afterAutospacing="0" w:line="360" w:lineRule="auto"/>
        <w:ind w:firstLineChars="200" w:firstLine="420"/>
        <w:rPr>
          <w:rFonts w:ascii="Arial" w:hAnsi="Arial" w:cs="Arial"/>
          <w:color w:val="333333"/>
          <w:sz w:val="21"/>
          <w:szCs w:val="21"/>
        </w:rPr>
      </w:pPr>
      <w:r>
        <w:rPr>
          <w:rFonts w:ascii="Arial" w:hAnsi="Arial" w:cs="Arial"/>
          <w:color w:val="333333"/>
          <w:sz w:val="21"/>
          <w:szCs w:val="21"/>
        </w:rPr>
        <w:t>ABC</w:t>
      </w:r>
      <w:r>
        <w:rPr>
          <w:rFonts w:ascii="Arial" w:hAnsi="Arial" w:cs="Arial"/>
          <w:color w:val="333333"/>
          <w:sz w:val="21"/>
          <w:szCs w:val="21"/>
        </w:rPr>
        <w:t>是由</w:t>
      </w:r>
      <w:r>
        <w:rPr>
          <w:rFonts w:ascii="Arial" w:hAnsi="Arial" w:cs="Arial"/>
          <w:color w:val="333333"/>
          <w:sz w:val="21"/>
          <w:szCs w:val="21"/>
        </w:rPr>
        <w:t>Guido</w:t>
      </w:r>
      <w:r>
        <w:rPr>
          <w:rFonts w:ascii="Arial" w:hAnsi="Arial" w:cs="Arial"/>
          <w:color w:val="333333"/>
          <w:sz w:val="21"/>
          <w:szCs w:val="21"/>
        </w:rPr>
        <w:t>参加设计的一种教学语言。就</w:t>
      </w:r>
      <w:r>
        <w:rPr>
          <w:rFonts w:ascii="Arial" w:hAnsi="Arial" w:cs="Arial"/>
          <w:color w:val="333333"/>
          <w:sz w:val="21"/>
          <w:szCs w:val="21"/>
        </w:rPr>
        <w:t>Guido</w:t>
      </w:r>
      <w:r>
        <w:rPr>
          <w:rFonts w:ascii="Arial" w:hAnsi="Arial" w:cs="Arial"/>
          <w:color w:val="333333"/>
          <w:sz w:val="21"/>
          <w:szCs w:val="21"/>
        </w:rPr>
        <w:t>本人看来，</w:t>
      </w:r>
      <w:r>
        <w:rPr>
          <w:rFonts w:ascii="Arial" w:hAnsi="Arial" w:cs="Arial"/>
          <w:color w:val="333333"/>
          <w:sz w:val="21"/>
          <w:szCs w:val="21"/>
        </w:rPr>
        <w:t xml:space="preserve">ABC </w:t>
      </w:r>
      <w:r>
        <w:rPr>
          <w:rFonts w:ascii="Arial" w:hAnsi="Arial" w:cs="Arial"/>
          <w:color w:val="333333"/>
          <w:sz w:val="21"/>
          <w:szCs w:val="21"/>
        </w:rPr>
        <w:t>这种语言非常优美和强大，是专门为非专业程序员设计的。但是</w:t>
      </w:r>
      <w:r>
        <w:rPr>
          <w:rFonts w:ascii="Arial" w:hAnsi="Arial" w:cs="Arial"/>
          <w:color w:val="333333"/>
          <w:sz w:val="21"/>
          <w:szCs w:val="21"/>
        </w:rPr>
        <w:t>ABC</w:t>
      </w:r>
      <w:r>
        <w:rPr>
          <w:rFonts w:ascii="Arial" w:hAnsi="Arial" w:cs="Arial"/>
          <w:color w:val="333333"/>
          <w:sz w:val="21"/>
          <w:szCs w:val="21"/>
        </w:rPr>
        <w:t>语言并没有成功，究其原因，</w:t>
      </w:r>
      <w:r>
        <w:rPr>
          <w:rFonts w:ascii="Arial" w:hAnsi="Arial" w:cs="Arial"/>
          <w:color w:val="333333"/>
          <w:sz w:val="21"/>
          <w:szCs w:val="21"/>
        </w:rPr>
        <w:t xml:space="preserve">Guido </w:t>
      </w:r>
      <w:r>
        <w:rPr>
          <w:rFonts w:ascii="Arial" w:hAnsi="Arial" w:cs="Arial"/>
          <w:color w:val="333333"/>
          <w:sz w:val="21"/>
          <w:szCs w:val="21"/>
        </w:rPr>
        <w:t>认为是其非开放造成的。</w:t>
      </w:r>
      <w:r>
        <w:rPr>
          <w:rFonts w:ascii="Arial" w:hAnsi="Arial" w:cs="Arial"/>
          <w:color w:val="333333"/>
          <w:sz w:val="21"/>
          <w:szCs w:val="21"/>
        </w:rPr>
        <w:t xml:space="preserve">Guido </w:t>
      </w:r>
      <w:r>
        <w:rPr>
          <w:rFonts w:ascii="Arial" w:hAnsi="Arial" w:cs="Arial"/>
          <w:color w:val="333333"/>
          <w:sz w:val="21"/>
          <w:szCs w:val="21"/>
        </w:rPr>
        <w:t>决心在</w:t>
      </w:r>
      <w:r>
        <w:rPr>
          <w:rFonts w:ascii="Arial" w:hAnsi="Arial" w:cs="Arial"/>
          <w:color w:val="333333"/>
          <w:sz w:val="21"/>
          <w:szCs w:val="21"/>
        </w:rPr>
        <w:t xml:space="preserve">Python </w:t>
      </w:r>
      <w:r>
        <w:rPr>
          <w:rFonts w:ascii="Arial" w:hAnsi="Arial" w:cs="Arial"/>
          <w:color w:val="333333"/>
          <w:sz w:val="21"/>
          <w:szCs w:val="21"/>
        </w:rPr>
        <w:t>中避免这一错误。同时，他还想实现在</w:t>
      </w:r>
      <w:r>
        <w:rPr>
          <w:rFonts w:ascii="Arial" w:hAnsi="Arial" w:cs="Arial"/>
          <w:color w:val="333333"/>
          <w:sz w:val="21"/>
          <w:szCs w:val="21"/>
        </w:rPr>
        <w:t xml:space="preserve">ABC </w:t>
      </w:r>
      <w:r>
        <w:rPr>
          <w:rFonts w:ascii="Arial" w:hAnsi="Arial" w:cs="Arial"/>
          <w:color w:val="333333"/>
          <w:sz w:val="21"/>
          <w:szCs w:val="21"/>
        </w:rPr>
        <w:t>中闪现过但未曾实现的东西。</w:t>
      </w:r>
    </w:p>
    <w:p w14:paraId="35633ED0" w14:textId="74E09AC4" w:rsidR="002F36CC" w:rsidRDefault="002F36CC" w:rsidP="002F36CC">
      <w:pPr>
        <w:pStyle w:val="ab"/>
        <w:shd w:val="clear" w:color="auto" w:fill="FFFFFF"/>
        <w:spacing w:before="0" w:beforeAutospacing="0" w:after="225" w:afterAutospacing="0" w:line="360" w:lineRule="auto"/>
        <w:ind w:firstLineChars="200" w:firstLine="420"/>
        <w:rPr>
          <w:rFonts w:ascii="Arial" w:hAnsi="Arial" w:cs="Arial"/>
          <w:color w:val="333333"/>
          <w:sz w:val="21"/>
          <w:szCs w:val="21"/>
        </w:rPr>
      </w:pPr>
      <w:r>
        <w:rPr>
          <w:rFonts w:ascii="Arial" w:hAnsi="Arial" w:cs="Arial"/>
          <w:color w:val="333333"/>
          <w:sz w:val="21"/>
          <w:szCs w:val="21"/>
        </w:rPr>
        <w:t>就这样，</w:t>
      </w:r>
      <w:r>
        <w:rPr>
          <w:rFonts w:ascii="Arial" w:hAnsi="Arial" w:cs="Arial"/>
          <w:color w:val="333333"/>
          <w:sz w:val="21"/>
          <w:szCs w:val="21"/>
        </w:rPr>
        <w:t>Python</w:t>
      </w:r>
      <w:r>
        <w:rPr>
          <w:rFonts w:ascii="Arial" w:hAnsi="Arial" w:cs="Arial"/>
          <w:color w:val="333333"/>
          <w:sz w:val="21"/>
          <w:szCs w:val="21"/>
        </w:rPr>
        <w:t>在</w:t>
      </w:r>
      <w:r>
        <w:rPr>
          <w:rFonts w:ascii="Arial" w:hAnsi="Arial" w:cs="Arial"/>
          <w:color w:val="333333"/>
          <w:sz w:val="21"/>
          <w:szCs w:val="21"/>
        </w:rPr>
        <w:t>Guido</w:t>
      </w:r>
      <w:r>
        <w:rPr>
          <w:rFonts w:ascii="Arial" w:hAnsi="Arial" w:cs="Arial"/>
          <w:color w:val="333333"/>
          <w:sz w:val="21"/>
          <w:szCs w:val="21"/>
        </w:rPr>
        <w:t>手中诞生了。可以说，</w:t>
      </w:r>
      <w:r>
        <w:rPr>
          <w:rFonts w:ascii="Arial" w:hAnsi="Arial" w:cs="Arial"/>
          <w:color w:val="333333"/>
          <w:sz w:val="21"/>
          <w:szCs w:val="21"/>
        </w:rPr>
        <w:t>Python</w:t>
      </w:r>
      <w:r>
        <w:rPr>
          <w:rFonts w:ascii="Arial" w:hAnsi="Arial" w:cs="Arial"/>
          <w:color w:val="333333"/>
          <w:sz w:val="21"/>
          <w:szCs w:val="21"/>
        </w:rPr>
        <w:t>是从</w:t>
      </w:r>
      <w:r>
        <w:rPr>
          <w:rFonts w:ascii="Arial" w:hAnsi="Arial" w:cs="Arial"/>
          <w:color w:val="333333"/>
          <w:sz w:val="21"/>
          <w:szCs w:val="21"/>
        </w:rPr>
        <w:t>ABC</w:t>
      </w:r>
      <w:r>
        <w:rPr>
          <w:rFonts w:ascii="Arial" w:hAnsi="Arial" w:cs="Arial"/>
          <w:color w:val="333333"/>
          <w:sz w:val="21"/>
          <w:szCs w:val="21"/>
        </w:rPr>
        <w:t>发展起来，主要受到了</w:t>
      </w:r>
      <w:r w:rsidRPr="002F36CC">
        <w:rPr>
          <w:rFonts w:ascii="Arial" w:hAnsi="Arial" w:cs="Arial"/>
          <w:color w:val="333333"/>
          <w:sz w:val="21"/>
          <w:szCs w:val="21"/>
        </w:rPr>
        <w:t>Modula-3</w:t>
      </w:r>
      <w:r>
        <w:rPr>
          <w:rFonts w:ascii="Arial" w:hAnsi="Arial" w:cs="Arial"/>
          <w:color w:val="333333"/>
          <w:sz w:val="21"/>
          <w:szCs w:val="21"/>
        </w:rPr>
        <w:t>（另一种相当优美且强大的语言，为小型团体所设计的）的影响。并且结合了</w:t>
      </w:r>
      <w:r>
        <w:rPr>
          <w:rFonts w:ascii="Arial" w:hAnsi="Arial" w:cs="Arial"/>
          <w:color w:val="333333"/>
          <w:sz w:val="21"/>
          <w:szCs w:val="21"/>
        </w:rPr>
        <w:t>Unix shell</w:t>
      </w:r>
      <w:r>
        <w:rPr>
          <w:rFonts w:ascii="Arial" w:hAnsi="Arial" w:cs="Arial"/>
          <w:color w:val="333333"/>
          <w:sz w:val="21"/>
          <w:szCs w:val="21"/>
        </w:rPr>
        <w:t>和</w:t>
      </w:r>
      <w:r>
        <w:rPr>
          <w:rFonts w:ascii="Arial" w:hAnsi="Arial" w:cs="Arial"/>
          <w:color w:val="333333"/>
          <w:sz w:val="21"/>
          <w:szCs w:val="21"/>
        </w:rPr>
        <w:t>C</w:t>
      </w:r>
      <w:r>
        <w:rPr>
          <w:rFonts w:ascii="Arial" w:hAnsi="Arial" w:cs="Arial"/>
          <w:color w:val="333333"/>
          <w:sz w:val="21"/>
          <w:szCs w:val="21"/>
        </w:rPr>
        <w:t>的习惯。</w:t>
      </w:r>
    </w:p>
    <w:p w14:paraId="3B6D6F3B" w14:textId="1E6F472B" w:rsidR="002F36CC" w:rsidRDefault="002F36CC" w:rsidP="002F36CC">
      <w:pPr>
        <w:pStyle w:val="ab"/>
        <w:shd w:val="clear" w:color="auto" w:fill="FFFFFF"/>
        <w:spacing w:before="0" w:beforeAutospacing="0" w:after="225" w:afterAutospacing="0" w:line="360" w:lineRule="auto"/>
        <w:ind w:firstLineChars="200" w:firstLine="420"/>
        <w:rPr>
          <w:rFonts w:ascii="Arial" w:hAnsi="Arial" w:cs="Arial"/>
          <w:color w:val="333333"/>
          <w:sz w:val="21"/>
          <w:szCs w:val="21"/>
        </w:rPr>
      </w:pPr>
      <w:r>
        <w:rPr>
          <w:rFonts w:ascii="Arial" w:hAnsi="Arial" w:cs="Arial"/>
          <w:color w:val="333333"/>
          <w:sz w:val="21"/>
          <w:szCs w:val="21"/>
        </w:rPr>
        <w:t>Python</w:t>
      </w:r>
      <w:hyperlink r:id="rId13" w:anchor="quote2" w:history="1">
        <w:r>
          <w:rPr>
            <w:rStyle w:val="ae"/>
            <w:rFonts w:ascii="Arial" w:hAnsi="Arial" w:cs="Arial"/>
            <w:color w:val="3366CC"/>
            <w:sz w:val="21"/>
            <w:szCs w:val="21"/>
            <w:vertAlign w:val="superscript"/>
          </w:rPr>
          <w:t>[2]</w:t>
        </w:r>
      </w:hyperlink>
      <w:bookmarkStart w:id="6" w:name="ref_2"/>
      <w:bookmarkEnd w:id="6"/>
      <w:r>
        <w:rPr>
          <w:rFonts w:ascii="Arial" w:hAnsi="Arial" w:cs="Arial"/>
          <w:color w:val="333333"/>
          <w:sz w:val="21"/>
          <w:szCs w:val="21"/>
        </w:rPr>
        <w:t>已经成为最受欢迎的</w:t>
      </w:r>
      <w:r w:rsidRPr="002F36CC">
        <w:rPr>
          <w:rFonts w:ascii="Arial" w:hAnsi="Arial" w:cs="Arial"/>
          <w:color w:val="333333"/>
          <w:sz w:val="21"/>
          <w:szCs w:val="21"/>
        </w:rPr>
        <w:t>程序设计语言</w:t>
      </w:r>
      <w:r>
        <w:rPr>
          <w:rFonts w:ascii="Arial" w:hAnsi="Arial" w:cs="Arial"/>
          <w:color w:val="333333"/>
          <w:sz w:val="21"/>
          <w:szCs w:val="21"/>
        </w:rPr>
        <w:t>之一。自从</w:t>
      </w:r>
      <w:r>
        <w:rPr>
          <w:rFonts w:ascii="Arial" w:hAnsi="Arial" w:cs="Arial"/>
          <w:color w:val="333333"/>
          <w:sz w:val="21"/>
          <w:szCs w:val="21"/>
        </w:rPr>
        <w:t>2004</w:t>
      </w:r>
      <w:r>
        <w:rPr>
          <w:rFonts w:ascii="Arial" w:hAnsi="Arial" w:cs="Arial"/>
          <w:color w:val="333333"/>
          <w:sz w:val="21"/>
          <w:szCs w:val="21"/>
        </w:rPr>
        <w:t>年以后，</w:t>
      </w:r>
      <w:r>
        <w:rPr>
          <w:rFonts w:ascii="Arial" w:hAnsi="Arial" w:cs="Arial"/>
          <w:color w:val="333333"/>
          <w:sz w:val="21"/>
          <w:szCs w:val="21"/>
        </w:rPr>
        <w:t>python</w:t>
      </w:r>
      <w:r>
        <w:rPr>
          <w:rFonts w:ascii="Arial" w:hAnsi="Arial" w:cs="Arial"/>
          <w:color w:val="333333"/>
          <w:sz w:val="21"/>
          <w:szCs w:val="21"/>
        </w:rPr>
        <w:t>的使用率呈线性增长。</w:t>
      </w:r>
      <w:r>
        <w:rPr>
          <w:rFonts w:ascii="Arial" w:hAnsi="Arial" w:cs="Arial"/>
          <w:color w:val="333333"/>
          <w:sz w:val="21"/>
          <w:szCs w:val="21"/>
        </w:rPr>
        <w:t>2011</w:t>
      </w:r>
      <w:r>
        <w:rPr>
          <w:rFonts w:ascii="Arial" w:hAnsi="Arial" w:cs="Arial"/>
          <w:color w:val="333333"/>
          <w:sz w:val="21"/>
          <w:szCs w:val="21"/>
        </w:rPr>
        <w:t>年</w:t>
      </w:r>
      <w:r>
        <w:rPr>
          <w:rFonts w:ascii="Arial" w:hAnsi="Arial" w:cs="Arial"/>
          <w:color w:val="333333"/>
          <w:sz w:val="21"/>
          <w:szCs w:val="21"/>
        </w:rPr>
        <w:t>1</w:t>
      </w:r>
      <w:r>
        <w:rPr>
          <w:rFonts w:ascii="Arial" w:hAnsi="Arial" w:cs="Arial"/>
          <w:color w:val="333333"/>
          <w:sz w:val="21"/>
          <w:szCs w:val="21"/>
        </w:rPr>
        <w:t>月，它被</w:t>
      </w:r>
      <w:r>
        <w:rPr>
          <w:rFonts w:ascii="Arial" w:hAnsi="Arial" w:cs="Arial"/>
          <w:color w:val="333333"/>
          <w:sz w:val="21"/>
          <w:szCs w:val="21"/>
        </w:rPr>
        <w:t>TIOBE</w:t>
      </w:r>
      <w:r>
        <w:rPr>
          <w:rFonts w:ascii="Arial" w:hAnsi="Arial" w:cs="Arial"/>
          <w:color w:val="333333"/>
          <w:sz w:val="21"/>
          <w:szCs w:val="21"/>
        </w:rPr>
        <w:t>编程语言排行榜评为</w:t>
      </w:r>
      <w:r w:rsidRPr="002F36CC">
        <w:rPr>
          <w:rFonts w:ascii="Arial" w:hAnsi="Arial" w:cs="Arial"/>
          <w:color w:val="333333"/>
          <w:sz w:val="21"/>
          <w:szCs w:val="21"/>
        </w:rPr>
        <w:t>2010</w:t>
      </w:r>
      <w:r w:rsidRPr="002F36CC">
        <w:rPr>
          <w:rFonts w:ascii="Arial" w:hAnsi="Arial" w:cs="Arial"/>
          <w:color w:val="333333"/>
          <w:sz w:val="21"/>
          <w:szCs w:val="21"/>
        </w:rPr>
        <w:t>年度</w:t>
      </w:r>
      <w:r>
        <w:rPr>
          <w:rFonts w:ascii="Arial" w:hAnsi="Arial" w:cs="Arial"/>
          <w:color w:val="333333"/>
          <w:sz w:val="21"/>
          <w:szCs w:val="21"/>
        </w:rPr>
        <w:t>语言</w:t>
      </w:r>
      <w:bookmarkStart w:id="7" w:name="ref_3"/>
      <w:bookmarkEnd w:id="7"/>
      <w:r>
        <w:rPr>
          <w:rFonts w:ascii="Arial" w:hAnsi="Arial" w:cs="Arial" w:hint="eastAsia"/>
          <w:color w:val="333333"/>
          <w:sz w:val="21"/>
          <w:szCs w:val="21"/>
        </w:rPr>
        <w:t>。</w:t>
      </w:r>
    </w:p>
    <w:p w14:paraId="7050F0B7" w14:textId="20675EE4" w:rsidR="002F36CC" w:rsidRDefault="002F36CC" w:rsidP="002F36CC">
      <w:pPr>
        <w:pStyle w:val="ab"/>
        <w:shd w:val="clear" w:color="auto" w:fill="FFFFFF"/>
        <w:spacing w:before="0" w:beforeAutospacing="0" w:after="225" w:afterAutospacing="0" w:line="360" w:lineRule="auto"/>
        <w:ind w:firstLineChars="200" w:firstLine="420"/>
        <w:rPr>
          <w:rFonts w:ascii="Arial" w:hAnsi="Arial" w:cs="Arial"/>
          <w:color w:val="333333"/>
          <w:sz w:val="21"/>
          <w:szCs w:val="21"/>
        </w:rPr>
      </w:pPr>
      <w:r>
        <w:rPr>
          <w:rFonts w:ascii="Arial" w:hAnsi="Arial" w:cs="Arial"/>
          <w:color w:val="333333"/>
          <w:sz w:val="21"/>
          <w:szCs w:val="21"/>
        </w:rPr>
        <w:t>由于</w:t>
      </w:r>
      <w:r>
        <w:rPr>
          <w:rFonts w:ascii="Arial" w:hAnsi="Arial" w:cs="Arial"/>
          <w:color w:val="333333"/>
          <w:sz w:val="21"/>
          <w:szCs w:val="21"/>
        </w:rPr>
        <w:t>Python</w:t>
      </w:r>
      <w:r>
        <w:rPr>
          <w:rFonts w:ascii="Arial" w:hAnsi="Arial" w:cs="Arial"/>
          <w:color w:val="333333"/>
          <w:sz w:val="21"/>
          <w:szCs w:val="21"/>
        </w:rPr>
        <w:t>语言的简洁性、易读性以及可扩展性，在国外用</w:t>
      </w:r>
      <w:r>
        <w:rPr>
          <w:rFonts w:ascii="Arial" w:hAnsi="Arial" w:cs="Arial"/>
          <w:color w:val="333333"/>
          <w:sz w:val="21"/>
          <w:szCs w:val="21"/>
        </w:rPr>
        <w:t>Python</w:t>
      </w:r>
      <w:r>
        <w:rPr>
          <w:rFonts w:ascii="Arial" w:hAnsi="Arial" w:cs="Arial"/>
          <w:color w:val="333333"/>
          <w:sz w:val="21"/>
          <w:szCs w:val="21"/>
        </w:rPr>
        <w:t>做科学计算的研究机构日益增多，一些知名大学已经采用</w:t>
      </w:r>
      <w:r>
        <w:rPr>
          <w:rFonts w:ascii="Arial" w:hAnsi="Arial" w:cs="Arial"/>
          <w:color w:val="333333"/>
          <w:sz w:val="21"/>
          <w:szCs w:val="21"/>
        </w:rPr>
        <w:t>Python</w:t>
      </w:r>
      <w:r>
        <w:rPr>
          <w:rFonts w:ascii="Arial" w:hAnsi="Arial" w:cs="Arial"/>
          <w:color w:val="333333"/>
          <w:sz w:val="21"/>
          <w:szCs w:val="21"/>
        </w:rPr>
        <w:t>来教授程序设计课程。例如</w:t>
      </w:r>
      <w:r w:rsidRPr="002F36CC">
        <w:rPr>
          <w:rFonts w:ascii="Arial" w:hAnsi="Arial" w:cs="Arial"/>
          <w:color w:val="333333"/>
          <w:sz w:val="21"/>
          <w:szCs w:val="21"/>
        </w:rPr>
        <w:t>卡耐基梅隆大学</w:t>
      </w:r>
      <w:r>
        <w:rPr>
          <w:rFonts w:ascii="Arial" w:hAnsi="Arial" w:cs="Arial"/>
          <w:color w:val="333333"/>
          <w:sz w:val="21"/>
          <w:szCs w:val="21"/>
        </w:rPr>
        <w:t>的编程基础、</w:t>
      </w:r>
      <w:r w:rsidRPr="002F36CC">
        <w:rPr>
          <w:rFonts w:ascii="Arial" w:hAnsi="Arial" w:cs="Arial"/>
          <w:color w:val="333333"/>
          <w:sz w:val="21"/>
          <w:szCs w:val="21"/>
        </w:rPr>
        <w:t>麻省理工学院</w:t>
      </w:r>
      <w:r>
        <w:rPr>
          <w:rFonts w:ascii="Arial" w:hAnsi="Arial" w:cs="Arial"/>
          <w:color w:val="333333"/>
          <w:sz w:val="21"/>
          <w:szCs w:val="21"/>
        </w:rPr>
        <w:t>的计算机科学及编程导论就使用</w:t>
      </w:r>
      <w:r>
        <w:rPr>
          <w:rFonts w:ascii="Arial" w:hAnsi="Arial" w:cs="Arial"/>
          <w:color w:val="333333"/>
          <w:sz w:val="21"/>
          <w:szCs w:val="21"/>
        </w:rPr>
        <w:t>Python</w:t>
      </w:r>
      <w:r>
        <w:rPr>
          <w:rFonts w:ascii="Arial" w:hAnsi="Arial" w:cs="Arial"/>
          <w:color w:val="333333"/>
          <w:sz w:val="21"/>
          <w:szCs w:val="21"/>
        </w:rPr>
        <w:t>语言讲授。众多</w:t>
      </w:r>
      <w:r>
        <w:rPr>
          <w:rFonts w:ascii="Arial" w:hAnsi="Arial" w:cs="Arial"/>
          <w:color w:val="333333"/>
          <w:sz w:val="21"/>
          <w:szCs w:val="21"/>
        </w:rPr>
        <w:lastRenderedPageBreak/>
        <w:t>开源的科学计算</w:t>
      </w:r>
      <w:r w:rsidRPr="002F36CC">
        <w:rPr>
          <w:rFonts w:ascii="Arial" w:hAnsi="Arial" w:cs="Arial"/>
          <w:color w:val="333333"/>
          <w:sz w:val="21"/>
          <w:szCs w:val="21"/>
        </w:rPr>
        <w:t>软件包</w:t>
      </w:r>
      <w:r>
        <w:rPr>
          <w:rFonts w:ascii="Arial" w:hAnsi="Arial" w:cs="Arial"/>
          <w:color w:val="333333"/>
          <w:sz w:val="21"/>
          <w:szCs w:val="21"/>
        </w:rPr>
        <w:t>都提供了</w:t>
      </w:r>
      <w:r>
        <w:rPr>
          <w:rFonts w:ascii="Arial" w:hAnsi="Arial" w:cs="Arial"/>
          <w:color w:val="333333"/>
          <w:sz w:val="21"/>
          <w:szCs w:val="21"/>
        </w:rPr>
        <w:t>Python</w:t>
      </w:r>
      <w:r>
        <w:rPr>
          <w:rFonts w:ascii="Arial" w:hAnsi="Arial" w:cs="Arial"/>
          <w:color w:val="333333"/>
          <w:sz w:val="21"/>
          <w:szCs w:val="21"/>
        </w:rPr>
        <w:t>的调用接口，例如著名的</w:t>
      </w:r>
      <w:r w:rsidRPr="002F36CC">
        <w:rPr>
          <w:rFonts w:ascii="Arial" w:hAnsi="Arial" w:cs="Arial"/>
          <w:color w:val="333333"/>
          <w:sz w:val="21"/>
          <w:szCs w:val="21"/>
        </w:rPr>
        <w:t>计算机视觉</w:t>
      </w:r>
      <w:r>
        <w:rPr>
          <w:rFonts w:ascii="Arial" w:hAnsi="Arial" w:cs="Arial"/>
          <w:color w:val="333333"/>
          <w:sz w:val="21"/>
          <w:szCs w:val="21"/>
        </w:rPr>
        <w:t>库</w:t>
      </w:r>
      <w:r>
        <w:rPr>
          <w:rFonts w:ascii="Arial" w:hAnsi="Arial" w:cs="Arial"/>
          <w:color w:val="333333"/>
          <w:sz w:val="21"/>
          <w:szCs w:val="21"/>
        </w:rPr>
        <w:t>OpenCV</w:t>
      </w:r>
      <w:r>
        <w:rPr>
          <w:rFonts w:ascii="Arial" w:hAnsi="Arial" w:cs="Arial"/>
          <w:color w:val="333333"/>
          <w:sz w:val="21"/>
          <w:szCs w:val="21"/>
        </w:rPr>
        <w:t>、</w:t>
      </w:r>
      <w:r w:rsidRPr="002F36CC">
        <w:rPr>
          <w:rFonts w:ascii="Arial" w:hAnsi="Arial" w:cs="Arial"/>
          <w:color w:val="333333"/>
          <w:sz w:val="21"/>
          <w:szCs w:val="21"/>
        </w:rPr>
        <w:t>三维可视化</w:t>
      </w:r>
      <w:r>
        <w:rPr>
          <w:rFonts w:ascii="Arial" w:hAnsi="Arial" w:cs="Arial"/>
          <w:color w:val="333333"/>
          <w:sz w:val="21"/>
          <w:szCs w:val="21"/>
        </w:rPr>
        <w:t>库</w:t>
      </w:r>
      <w:r>
        <w:rPr>
          <w:rFonts w:ascii="Arial" w:hAnsi="Arial" w:cs="Arial"/>
          <w:color w:val="333333"/>
          <w:sz w:val="21"/>
          <w:szCs w:val="21"/>
        </w:rPr>
        <w:t>VTK</w:t>
      </w:r>
      <w:r>
        <w:rPr>
          <w:rFonts w:ascii="Arial" w:hAnsi="Arial" w:cs="Arial"/>
          <w:color w:val="333333"/>
          <w:sz w:val="21"/>
          <w:szCs w:val="21"/>
        </w:rPr>
        <w:t>、</w:t>
      </w:r>
      <w:r w:rsidRPr="002F36CC">
        <w:rPr>
          <w:rFonts w:ascii="Arial" w:hAnsi="Arial" w:cs="Arial"/>
          <w:color w:val="333333"/>
          <w:sz w:val="21"/>
          <w:szCs w:val="21"/>
        </w:rPr>
        <w:t>医学图像处理</w:t>
      </w:r>
      <w:r>
        <w:rPr>
          <w:rFonts w:ascii="Arial" w:hAnsi="Arial" w:cs="Arial"/>
          <w:color w:val="333333"/>
          <w:sz w:val="21"/>
          <w:szCs w:val="21"/>
        </w:rPr>
        <w:t>库</w:t>
      </w:r>
      <w:r>
        <w:rPr>
          <w:rFonts w:ascii="Arial" w:hAnsi="Arial" w:cs="Arial"/>
          <w:color w:val="333333"/>
          <w:sz w:val="21"/>
          <w:szCs w:val="21"/>
        </w:rPr>
        <w:t>ITK</w:t>
      </w:r>
      <w:r>
        <w:rPr>
          <w:rFonts w:ascii="Arial" w:hAnsi="Arial" w:cs="Arial"/>
          <w:color w:val="333333"/>
          <w:sz w:val="21"/>
          <w:szCs w:val="21"/>
        </w:rPr>
        <w:t>。而</w:t>
      </w:r>
      <w:r>
        <w:rPr>
          <w:rFonts w:ascii="Arial" w:hAnsi="Arial" w:cs="Arial"/>
          <w:color w:val="333333"/>
          <w:sz w:val="21"/>
          <w:szCs w:val="21"/>
        </w:rPr>
        <w:t>Python</w:t>
      </w:r>
      <w:r>
        <w:rPr>
          <w:rFonts w:ascii="Arial" w:hAnsi="Arial" w:cs="Arial"/>
          <w:color w:val="333333"/>
          <w:sz w:val="21"/>
          <w:szCs w:val="21"/>
        </w:rPr>
        <w:t>专用的科学计算扩展库就更多了，例如如下</w:t>
      </w:r>
      <w:r>
        <w:rPr>
          <w:rFonts w:ascii="Arial" w:hAnsi="Arial" w:cs="Arial"/>
          <w:color w:val="333333"/>
          <w:sz w:val="21"/>
          <w:szCs w:val="21"/>
        </w:rPr>
        <w:t>3</w:t>
      </w:r>
      <w:r>
        <w:rPr>
          <w:rFonts w:ascii="Arial" w:hAnsi="Arial" w:cs="Arial"/>
          <w:color w:val="333333"/>
          <w:sz w:val="21"/>
          <w:szCs w:val="21"/>
        </w:rPr>
        <w:t>个十分经典的科学计算扩展库：</w:t>
      </w:r>
      <w:r>
        <w:rPr>
          <w:rFonts w:ascii="Arial" w:hAnsi="Arial" w:cs="Arial"/>
          <w:color w:val="333333"/>
          <w:sz w:val="21"/>
          <w:szCs w:val="21"/>
        </w:rPr>
        <w:t>NumPy</w:t>
      </w:r>
      <w:r>
        <w:rPr>
          <w:rFonts w:ascii="Arial" w:hAnsi="Arial" w:cs="Arial"/>
          <w:color w:val="333333"/>
          <w:sz w:val="21"/>
          <w:szCs w:val="21"/>
        </w:rPr>
        <w:t>、</w:t>
      </w:r>
      <w:r>
        <w:rPr>
          <w:rFonts w:ascii="Arial" w:hAnsi="Arial" w:cs="Arial"/>
          <w:color w:val="333333"/>
          <w:sz w:val="21"/>
          <w:szCs w:val="21"/>
        </w:rPr>
        <w:t>SciPy</w:t>
      </w:r>
      <w:r>
        <w:rPr>
          <w:rFonts w:ascii="Arial" w:hAnsi="Arial" w:cs="Arial"/>
          <w:color w:val="333333"/>
          <w:sz w:val="21"/>
          <w:szCs w:val="21"/>
        </w:rPr>
        <w:t>和</w:t>
      </w:r>
      <w:r>
        <w:rPr>
          <w:rFonts w:ascii="Arial" w:hAnsi="Arial" w:cs="Arial"/>
          <w:color w:val="333333"/>
          <w:sz w:val="21"/>
          <w:szCs w:val="21"/>
        </w:rPr>
        <w:t>matplotlib</w:t>
      </w:r>
      <w:r>
        <w:rPr>
          <w:rFonts w:ascii="Arial" w:hAnsi="Arial" w:cs="Arial"/>
          <w:color w:val="333333"/>
          <w:sz w:val="21"/>
          <w:szCs w:val="21"/>
        </w:rPr>
        <w:t>，它们分别为</w:t>
      </w:r>
      <w:r>
        <w:rPr>
          <w:rFonts w:ascii="Arial" w:hAnsi="Arial" w:cs="Arial"/>
          <w:color w:val="333333"/>
          <w:sz w:val="21"/>
          <w:szCs w:val="21"/>
        </w:rPr>
        <w:t>Python</w:t>
      </w:r>
      <w:r>
        <w:rPr>
          <w:rFonts w:ascii="Arial" w:hAnsi="Arial" w:cs="Arial"/>
          <w:color w:val="333333"/>
          <w:sz w:val="21"/>
          <w:szCs w:val="21"/>
        </w:rPr>
        <w:t>提供了快速数组处理、数值运算以及绘图功能。因此</w:t>
      </w:r>
      <w:r>
        <w:rPr>
          <w:rFonts w:ascii="Arial" w:hAnsi="Arial" w:cs="Arial"/>
          <w:color w:val="333333"/>
          <w:sz w:val="21"/>
          <w:szCs w:val="21"/>
        </w:rPr>
        <w:t>Python</w:t>
      </w:r>
      <w:r>
        <w:rPr>
          <w:rFonts w:ascii="Arial" w:hAnsi="Arial" w:cs="Arial"/>
          <w:color w:val="333333"/>
          <w:sz w:val="21"/>
          <w:szCs w:val="21"/>
        </w:rPr>
        <w:t>语言及其众多的扩展库所构成的开发环境十分适合工程技术、科研人员处理实验数据、制作图表，甚至开发科学计算应用程序。</w:t>
      </w:r>
    </w:p>
    <w:p w14:paraId="6C2F84DA" w14:textId="77777777" w:rsidR="002F36CC" w:rsidRDefault="002F36CC" w:rsidP="002F36CC">
      <w:pPr>
        <w:pStyle w:val="ab"/>
        <w:shd w:val="clear" w:color="auto" w:fill="FFFFFF"/>
        <w:spacing w:before="0" w:beforeAutospacing="0" w:after="225" w:afterAutospacing="0" w:line="360" w:lineRule="auto"/>
        <w:ind w:firstLineChars="200" w:firstLine="420"/>
        <w:rPr>
          <w:rFonts w:ascii="Arial" w:hAnsi="Arial" w:cs="Arial"/>
          <w:color w:val="333333"/>
          <w:sz w:val="21"/>
          <w:szCs w:val="21"/>
        </w:rPr>
      </w:pPr>
      <w:r>
        <w:rPr>
          <w:rFonts w:ascii="Arial" w:hAnsi="Arial" w:cs="Arial"/>
          <w:color w:val="333333"/>
          <w:sz w:val="21"/>
          <w:szCs w:val="21"/>
        </w:rPr>
        <w:t>2018</w:t>
      </w:r>
      <w:r>
        <w:rPr>
          <w:rFonts w:ascii="Arial" w:hAnsi="Arial" w:cs="Arial"/>
          <w:color w:val="333333"/>
          <w:sz w:val="21"/>
          <w:szCs w:val="21"/>
        </w:rPr>
        <w:t>年</w:t>
      </w:r>
      <w:r>
        <w:rPr>
          <w:rFonts w:ascii="Arial" w:hAnsi="Arial" w:cs="Arial"/>
          <w:color w:val="333333"/>
          <w:sz w:val="21"/>
          <w:szCs w:val="21"/>
        </w:rPr>
        <w:t>3</w:t>
      </w:r>
      <w:r>
        <w:rPr>
          <w:rFonts w:ascii="Arial" w:hAnsi="Arial" w:cs="Arial"/>
          <w:color w:val="333333"/>
          <w:sz w:val="21"/>
          <w:szCs w:val="21"/>
        </w:rPr>
        <w:t>月，该语言作者在邮件列表上宣布</w:t>
      </w:r>
      <w:r>
        <w:rPr>
          <w:rFonts w:ascii="Arial" w:hAnsi="Arial" w:cs="Arial"/>
          <w:color w:val="333333"/>
          <w:sz w:val="21"/>
          <w:szCs w:val="21"/>
        </w:rPr>
        <w:t>Python 2.7</w:t>
      </w:r>
      <w:r>
        <w:rPr>
          <w:rFonts w:ascii="Arial" w:hAnsi="Arial" w:cs="Arial"/>
          <w:color w:val="333333"/>
          <w:sz w:val="21"/>
          <w:szCs w:val="21"/>
        </w:rPr>
        <w:t>将于</w:t>
      </w:r>
      <w:r>
        <w:rPr>
          <w:rFonts w:ascii="Arial" w:hAnsi="Arial" w:cs="Arial"/>
          <w:color w:val="333333"/>
          <w:sz w:val="21"/>
          <w:szCs w:val="21"/>
        </w:rPr>
        <w:t>2020</w:t>
      </w:r>
      <w:r>
        <w:rPr>
          <w:rFonts w:ascii="Arial" w:hAnsi="Arial" w:cs="Arial"/>
          <w:color w:val="333333"/>
          <w:sz w:val="21"/>
          <w:szCs w:val="21"/>
        </w:rPr>
        <w:t>年</w:t>
      </w:r>
      <w:r>
        <w:rPr>
          <w:rFonts w:ascii="Arial" w:hAnsi="Arial" w:cs="Arial"/>
          <w:color w:val="333333"/>
          <w:sz w:val="21"/>
          <w:szCs w:val="21"/>
        </w:rPr>
        <w:t>1</w:t>
      </w:r>
      <w:r>
        <w:rPr>
          <w:rFonts w:ascii="Arial" w:hAnsi="Arial" w:cs="Arial"/>
          <w:color w:val="333333"/>
          <w:sz w:val="21"/>
          <w:szCs w:val="21"/>
        </w:rPr>
        <w:t>月</w:t>
      </w:r>
      <w:r>
        <w:rPr>
          <w:rFonts w:ascii="Arial" w:hAnsi="Arial" w:cs="Arial"/>
          <w:color w:val="333333"/>
          <w:sz w:val="21"/>
          <w:szCs w:val="21"/>
        </w:rPr>
        <w:t>1</w:t>
      </w:r>
      <w:r>
        <w:rPr>
          <w:rFonts w:ascii="Arial" w:hAnsi="Arial" w:cs="Arial"/>
          <w:color w:val="333333"/>
          <w:sz w:val="21"/>
          <w:szCs w:val="21"/>
        </w:rPr>
        <w:t>日终止支持。用户如果想要在这个日期之后继续得到与</w:t>
      </w:r>
      <w:r>
        <w:rPr>
          <w:rFonts w:ascii="Arial" w:hAnsi="Arial" w:cs="Arial"/>
          <w:color w:val="333333"/>
          <w:sz w:val="21"/>
          <w:szCs w:val="21"/>
        </w:rPr>
        <w:t>Python 2.7</w:t>
      </w:r>
      <w:r>
        <w:rPr>
          <w:rFonts w:ascii="Arial" w:hAnsi="Arial" w:cs="Arial"/>
          <w:color w:val="333333"/>
          <w:sz w:val="21"/>
          <w:szCs w:val="21"/>
        </w:rPr>
        <w:t>有关的支持，则需要付费给商业供应商。</w:t>
      </w:r>
    </w:p>
    <w:p w14:paraId="427A0FA1" w14:textId="5FB67E69" w:rsidR="00165AA8" w:rsidRPr="002F36CC" w:rsidRDefault="00165AA8">
      <w:pPr>
        <w:widowControl/>
        <w:jc w:val="left"/>
        <w:rPr>
          <w:rFonts w:asciiTheme="minorEastAsia" w:hAnsiTheme="minorEastAsia"/>
          <w:sz w:val="28"/>
          <w:szCs w:val="28"/>
        </w:rPr>
      </w:pPr>
    </w:p>
    <w:p w14:paraId="771C63B3" w14:textId="46030C47" w:rsidR="00165AA8" w:rsidRDefault="00165AA8">
      <w:pPr>
        <w:widowControl/>
        <w:jc w:val="left"/>
        <w:rPr>
          <w:rFonts w:asciiTheme="minorEastAsia" w:hAnsiTheme="minorEastAsia"/>
          <w:sz w:val="28"/>
          <w:szCs w:val="28"/>
        </w:rPr>
      </w:pPr>
    </w:p>
    <w:p w14:paraId="7DFADC53" w14:textId="77777777" w:rsidR="00165AA8" w:rsidRDefault="00165AA8">
      <w:pPr>
        <w:widowControl/>
        <w:jc w:val="left"/>
        <w:rPr>
          <w:rFonts w:asciiTheme="minorEastAsia" w:hAnsiTheme="minorEastAsia"/>
          <w:sz w:val="28"/>
          <w:szCs w:val="28"/>
        </w:rPr>
      </w:pPr>
    </w:p>
    <w:p w14:paraId="668080BE" w14:textId="1F5CD2DC" w:rsidR="00BB50B8" w:rsidRDefault="00314109">
      <w:pPr>
        <w:pStyle w:val="1"/>
        <w:rPr>
          <w:rFonts w:asciiTheme="minorEastAsia" w:hAnsiTheme="minorEastAsia"/>
          <w:sz w:val="28"/>
          <w:szCs w:val="28"/>
        </w:rPr>
      </w:pPr>
      <w:bookmarkStart w:id="8" w:name="_Toc61701287"/>
      <w:r>
        <w:rPr>
          <w:rFonts w:asciiTheme="minorEastAsia" w:hAnsiTheme="minorEastAsia" w:hint="eastAsia"/>
          <w:sz w:val="28"/>
          <w:szCs w:val="28"/>
        </w:rPr>
        <w:t>2程序设计</w:t>
      </w:r>
      <w:bookmarkEnd w:id="8"/>
    </w:p>
    <w:p w14:paraId="6AD7EC09" w14:textId="77777777" w:rsidR="00BB50B8" w:rsidRDefault="00314109">
      <w:pPr>
        <w:pStyle w:val="2"/>
        <w:rPr>
          <w:rFonts w:asciiTheme="minorEastAsia" w:hAnsiTheme="minorEastAsia"/>
          <w:sz w:val="28"/>
          <w:szCs w:val="28"/>
        </w:rPr>
      </w:pPr>
      <w:bookmarkStart w:id="9" w:name="_Toc61701288"/>
      <w:r>
        <w:rPr>
          <w:rFonts w:asciiTheme="minorEastAsia" w:hAnsiTheme="minorEastAsia"/>
          <w:sz w:val="28"/>
          <w:szCs w:val="28"/>
        </w:rPr>
        <w:t>2.1</w:t>
      </w:r>
      <w:r>
        <w:rPr>
          <w:rFonts w:asciiTheme="minorEastAsia" w:hAnsiTheme="minorEastAsia" w:hint="eastAsia"/>
          <w:sz w:val="28"/>
          <w:szCs w:val="28"/>
        </w:rPr>
        <w:t>数据分析库</w:t>
      </w:r>
      <w:bookmarkEnd w:id="9"/>
    </w:p>
    <w:p w14:paraId="78870E80" w14:textId="77777777" w:rsidR="00BB50B8" w:rsidRDefault="00314109">
      <w:pPr>
        <w:pStyle w:val="3"/>
        <w:rPr>
          <w:rFonts w:asciiTheme="minorEastAsia" w:hAnsiTheme="minorEastAsia"/>
          <w:sz w:val="28"/>
          <w:szCs w:val="28"/>
        </w:rPr>
      </w:pPr>
      <w:bookmarkStart w:id="10" w:name="_Toc61701289"/>
      <w:r>
        <w:rPr>
          <w:rFonts w:asciiTheme="minorEastAsia" w:hAnsiTheme="minorEastAsia" w:hint="eastAsia"/>
          <w:sz w:val="28"/>
          <w:szCs w:val="28"/>
        </w:rPr>
        <w:t>2.1.1数据分析库导入见下图2.1-1</w:t>
      </w:r>
      <w:bookmarkEnd w:id="10"/>
    </w:p>
    <w:p w14:paraId="704440CE" w14:textId="627348F9" w:rsidR="00BB50B8" w:rsidRDefault="00197669" w:rsidP="00197669">
      <w:pPr>
        <w:rPr>
          <w:rFonts w:asciiTheme="minorEastAsia" w:hAnsiTheme="minorEastAsia"/>
          <w:color w:val="FF0000"/>
          <w:sz w:val="28"/>
          <w:szCs w:val="28"/>
        </w:rPr>
      </w:pPr>
      <w:r w:rsidRPr="00197669">
        <w:rPr>
          <w:rFonts w:asciiTheme="minorEastAsia" w:hAnsiTheme="minorEastAsia"/>
          <w:noProof/>
          <w:color w:val="FF0000"/>
          <w:sz w:val="28"/>
          <w:szCs w:val="28"/>
        </w:rPr>
        <w:drawing>
          <wp:inline distT="0" distB="0" distL="0" distR="0" wp14:anchorId="2F9122BC" wp14:editId="79A5A336">
            <wp:extent cx="5274310" cy="96075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960755"/>
                    </a:xfrm>
                    <a:prstGeom prst="rect">
                      <a:avLst/>
                    </a:prstGeom>
                  </pic:spPr>
                </pic:pic>
              </a:graphicData>
            </a:graphic>
          </wp:inline>
        </w:drawing>
      </w:r>
    </w:p>
    <w:p w14:paraId="057705DE" w14:textId="77777777" w:rsidR="00BB50B8" w:rsidRDefault="00314109">
      <w:pPr>
        <w:jc w:val="center"/>
        <w:rPr>
          <w:rFonts w:asciiTheme="minorEastAsia" w:hAnsiTheme="minorEastAsia"/>
          <w:szCs w:val="21"/>
        </w:rPr>
      </w:pPr>
      <w:r>
        <w:rPr>
          <w:rFonts w:asciiTheme="minorEastAsia" w:hAnsiTheme="minorEastAsia" w:hint="eastAsia"/>
          <w:szCs w:val="21"/>
        </w:rPr>
        <w:t>图2.1-1</w:t>
      </w:r>
    </w:p>
    <w:p w14:paraId="4228BFD5" w14:textId="77777777" w:rsidR="00BB50B8" w:rsidRDefault="00314109">
      <w:pPr>
        <w:pStyle w:val="3"/>
        <w:rPr>
          <w:rFonts w:asciiTheme="minorEastAsia" w:hAnsiTheme="minorEastAsia"/>
          <w:sz w:val="28"/>
          <w:szCs w:val="28"/>
        </w:rPr>
      </w:pPr>
      <w:bookmarkStart w:id="11" w:name="_Toc61701290"/>
      <w:r>
        <w:rPr>
          <w:rFonts w:asciiTheme="minorEastAsia" w:hAnsiTheme="minorEastAsia" w:hint="eastAsia"/>
          <w:sz w:val="28"/>
          <w:szCs w:val="28"/>
        </w:rPr>
        <w:lastRenderedPageBreak/>
        <w:t>2.1.2数据分析库注解</w:t>
      </w:r>
      <w:bookmarkEnd w:id="11"/>
    </w:p>
    <w:p w14:paraId="30543256" w14:textId="77777777" w:rsidR="00BB50B8" w:rsidRDefault="00314109">
      <w:pPr>
        <w:widowControl/>
        <w:ind w:firstLineChars="200" w:firstLine="560"/>
        <w:jc w:val="left"/>
        <w:rPr>
          <w:rFonts w:asciiTheme="minorEastAsia" w:hAnsiTheme="minorEastAsia"/>
          <w:sz w:val="28"/>
          <w:szCs w:val="28"/>
        </w:rPr>
      </w:pPr>
      <w:r>
        <w:rPr>
          <w:rFonts w:asciiTheme="minorEastAsia" w:hAnsiTheme="minorEastAsia"/>
          <w:sz w:val="28"/>
          <w:szCs w:val="28"/>
        </w:rPr>
        <w:t>pandas 是 python 的数据分析处理库 NumPy是Python语言的一个扩充程序库。支持高级大量的维度数组与bai矩阵运算，此外也针对数组运算提供大量的数学函数库。</w:t>
      </w:r>
    </w:p>
    <w:p w14:paraId="291BCC8F" w14:textId="77777777" w:rsidR="00BB50B8" w:rsidRDefault="00314109">
      <w:pPr>
        <w:widowControl/>
        <w:ind w:firstLineChars="200" w:firstLine="560"/>
        <w:jc w:val="left"/>
        <w:rPr>
          <w:rFonts w:asciiTheme="minorEastAsia" w:hAnsiTheme="minorEastAsia"/>
          <w:sz w:val="28"/>
          <w:szCs w:val="28"/>
        </w:rPr>
      </w:pPr>
      <w:proofErr w:type="spellStart"/>
      <w:r>
        <w:rPr>
          <w:rFonts w:asciiTheme="minorEastAsia" w:hAnsiTheme="minorEastAsia"/>
          <w:sz w:val="28"/>
          <w:szCs w:val="28"/>
        </w:rPr>
        <w:t>Numpy</w:t>
      </w:r>
      <w:proofErr w:type="spellEnd"/>
      <w:r>
        <w:rPr>
          <w:rFonts w:asciiTheme="minorEastAsia" w:hAnsiTheme="minorEastAsia"/>
          <w:sz w:val="28"/>
          <w:szCs w:val="28"/>
        </w:rPr>
        <w:t>内部解除了</w:t>
      </w:r>
      <w:proofErr w:type="spellStart"/>
      <w:r>
        <w:rPr>
          <w:rFonts w:asciiTheme="minorEastAsia" w:hAnsiTheme="minorEastAsia"/>
          <w:sz w:val="28"/>
          <w:szCs w:val="28"/>
        </w:rPr>
        <w:t>CPython</w:t>
      </w:r>
      <w:proofErr w:type="spellEnd"/>
      <w:r>
        <w:rPr>
          <w:rFonts w:asciiTheme="minorEastAsia" w:hAnsiTheme="minorEastAsia"/>
          <w:sz w:val="28"/>
          <w:szCs w:val="28"/>
        </w:rPr>
        <w:t>的GIL（全局解释器锁），运行效率极好，是大量机器学习框架的基础库！</w:t>
      </w:r>
    </w:p>
    <w:p w14:paraId="2A835015" w14:textId="77777777" w:rsidR="00BB50B8" w:rsidRDefault="00314109">
      <w:pPr>
        <w:widowControl/>
        <w:ind w:firstLineChars="200" w:firstLine="560"/>
        <w:jc w:val="left"/>
        <w:rPr>
          <w:rFonts w:asciiTheme="minorEastAsia" w:hAnsiTheme="minorEastAsia"/>
          <w:sz w:val="28"/>
          <w:szCs w:val="28"/>
        </w:rPr>
      </w:pPr>
      <w:r>
        <w:rPr>
          <w:rFonts w:asciiTheme="minorEastAsia" w:hAnsiTheme="minorEastAsia"/>
          <w:sz w:val="28"/>
          <w:szCs w:val="28"/>
        </w:rPr>
        <w:t>使用%matplotlib命令可以将matplotlib的图表直接嵌入到Notebook之中，或者使用指定的界面</w:t>
      </w:r>
      <w:proofErr w:type="gramStart"/>
      <w:r>
        <w:rPr>
          <w:rFonts w:asciiTheme="minorEastAsia" w:hAnsiTheme="minorEastAsia"/>
          <w:sz w:val="28"/>
          <w:szCs w:val="28"/>
        </w:rPr>
        <w:t>库显示</w:t>
      </w:r>
      <w:proofErr w:type="gramEnd"/>
      <w:r>
        <w:rPr>
          <w:rFonts w:asciiTheme="minorEastAsia" w:hAnsiTheme="minorEastAsia"/>
          <w:sz w:val="28"/>
          <w:szCs w:val="28"/>
        </w:rPr>
        <w:t>图表，它有一个参数指定matplotlib图表的显示方式。inline表示将图表嵌入到Notebook中。</w:t>
      </w:r>
    </w:p>
    <w:p w14:paraId="0AA41012" w14:textId="77777777" w:rsidR="00BB50B8" w:rsidRDefault="00314109">
      <w:pPr>
        <w:widowControl/>
        <w:ind w:firstLineChars="200" w:firstLine="560"/>
        <w:jc w:val="left"/>
        <w:rPr>
          <w:rFonts w:asciiTheme="minorEastAsia" w:hAnsiTheme="minorEastAsia"/>
          <w:sz w:val="28"/>
          <w:szCs w:val="28"/>
        </w:rPr>
      </w:pPr>
      <w:r>
        <w:rPr>
          <w:rFonts w:asciiTheme="minorEastAsia" w:hAnsiTheme="minorEastAsia"/>
          <w:sz w:val="28"/>
          <w:szCs w:val="28"/>
        </w:rPr>
        <w:t xml:space="preserve">%matplotlib inline Seaborn是一种基于matplotlib的图形可视化python </w:t>
      </w:r>
      <w:proofErr w:type="spellStart"/>
      <w:r>
        <w:rPr>
          <w:rFonts w:asciiTheme="minorEastAsia" w:hAnsiTheme="minorEastAsia"/>
          <w:sz w:val="28"/>
          <w:szCs w:val="28"/>
        </w:rPr>
        <w:t>libraty</w:t>
      </w:r>
      <w:proofErr w:type="spellEnd"/>
      <w:r>
        <w:rPr>
          <w:rFonts w:asciiTheme="minorEastAsia" w:hAnsiTheme="minorEastAsia"/>
          <w:sz w:val="28"/>
          <w:szCs w:val="28"/>
        </w:rPr>
        <w:t xml:space="preserve">。它提供了一种高度交互式界面，便于用户能够做出各种有吸引力的统计图表。 </w:t>
      </w:r>
    </w:p>
    <w:p w14:paraId="53093F3B" w14:textId="77777777" w:rsidR="00BB50B8" w:rsidRDefault="00314109">
      <w:pPr>
        <w:widowControl/>
        <w:ind w:firstLineChars="200" w:firstLine="560"/>
        <w:jc w:val="left"/>
        <w:rPr>
          <w:rFonts w:asciiTheme="minorEastAsia" w:hAnsiTheme="minorEastAsia"/>
          <w:sz w:val="28"/>
          <w:szCs w:val="28"/>
        </w:rPr>
      </w:pPr>
      <w:r>
        <w:rPr>
          <w:rFonts w:asciiTheme="minorEastAsia" w:hAnsiTheme="minorEastAsia"/>
          <w:sz w:val="28"/>
          <w:szCs w:val="28"/>
        </w:rPr>
        <w:t>Seaborn其实是在matplotlib的基础上进行了更高级的API封装，从而使得作图更加容易，在大多数情况下使用seaborn就能做出很具有吸引力的图，而使matplotlib就能制作具有更多特色的图。</w:t>
      </w:r>
    </w:p>
    <w:p w14:paraId="24CB9938" w14:textId="77777777" w:rsidR="00BB50B8" w:rsidRDefault="00314109">
      <w:pPr>
        <w:widowControl/>
        <w:ind w:firstLineChars="200" w:firstLine="560"/>
        <w:jc w:val="left"/>
        <w:rPr>
          <w:rFonts w:asciiTheme="minorEastAsia" w:hAnsiTheme="minorEastAsia"/>
          <w:sz w:val="28"/>
          <w:szCs w:val="28"/>
        </w:rPr>
      </w:pPr>
      <w:r>
        <w:rPr>
          <w:rFonts w:asciiTheme="minorEastAsia" w:hAnsiTheme="minorEastAsia"/>
          <w:sz w:val="28"/>
          <w:szCs w:val="28"/>
        </w:rPr>
        <w:t>Matplotlib是一个Python的2D绘图库，它以各种硬拷贝格式和跨平台的交互式环境生成出版质量级别的图形。通过Matplotlib，开发者可以仅需要几行代码，便可以生成绘图。一般可绘制折线图、散点图、柱状图、饼图、直方图、子图等等。</w:t>
      </w:r>
      <w:proofErr w:type="spellStart"/>
      <w:r>
        <w:rPr>
          <w:rFonts w:asciiTheme="minorEastAsia" w:hAnsiTheme="minorEastAsia"/>
          <w:sz w:val="28"/>
          <w:szCs w:val="28"/>
        </w:rPr>
        <w:lastRenderedPageBreak/>
        <w:t>Matplot</w:t>
      </w:r>
      <w:proofErr w:type="spellEnd"/>
      <w:r>
        <w:rPr>
          <w:rFonts w:asciiTheme="minorEastAsia" w:hAnsiTheme="minorEastAsia"/>
          <w:sz w:val="28"/>
          <w:szCs w:val="28"/>
        </w:rPr>
        <w:t>使用</w:t>
      </w:r>
      <w:proofErr w:type="spellStart"/>
      <w:r>
        <w:rPr>
          <w:rFonts w:asciiTheme="minorEastAsia" w:hAnsiTheme="minorEastAsia"/>
          <w:sz w:val="28"/>
          <w:szCs w:val="28"/>
        </w:rPr>
        <w:t>Numpy</w:t>
      </w:r>
      <w:proofErr w:type="spellEnd"/>
      <w:r>
        <w:rPr>
          <w:rFonts w:asciiTheme="minorEastAsia" w:hAnsiTheme="minorEastAsia"/>
          <w:sz w:val="28"/>
          <w:szCs w:val="28"/>
        </w:rPr>
        <w:t>进行数组运算，并调用一系列其他的Python库来实现硬件交互。</w:t>
      </w:r>
    </w:p>
    <w:p w14:paraId="31C1CA91" w14:textId="4C994EDD" w:rsidR="00BB50B8" w:rsidRDefault="00BB50B8">
      <w:pPr>
        <w:jc w:val="left"/>
        <w:rPr>
          <w:rFonts w:asciiTheme="minorEastAsia" w:hAnsiTheme="minorEastAsia"/>
          <w:color w:val="FF0000"/>
          <w:szCs w:val="21"/>
        </w:rPr>
      </w:pPr>
    </w:p>
    <w:p w14:paraId="30735BB0" w14:textId="54913BE3" w:rsidR="002F4E3A" w:rsidRDefault="002F4E3A">
      <w:pPr>
        <w:jc w:val="left"/>
        <w:rPr>
          <w:rFonts w:asciiTheme="minorEastAsia" w:hAnsiTheme="minorEastAsia"/>
          <w:color w:val="FF0000"/>
          <w:szCs w:val="21"/>
        </w:rPr>
      </w:pPr>
    </w:p>
    <w:p w14:paraId="62B36235" w14:textId="77777777" w:rsidR="002F4E3A" w:rsidRDefault="002F4E3A">
      <w:pPr>
        <w:jc w:val="left"/>
        <w:rPr>
          <w:rFonts w:asciiTheme="minorEastAsia" w:hAnsiTheme="minorEastAsia"/>
          <w:color w:val="FF0000"/>
          <w:szCs w:val="21"/>
        </w:rPr>
      </w:pPr>
    </w:p>
    <w:p w14:paraId="7284F29E" w14:textId="77777777" w:rsidR="00BB50B8" w:rsidRDefault="00BB50B8">
      <w:pPr>
        <w:jc w:val="left"/>
        <w:rPr>
          <w:rFonts w:asciiTheme="minorEastAsia" w:hAnsiTheme="minorEastAsia"/>
          <w:color w:val="FF0000"/>
          <w:szCs w:val="21"/>
        </w:rPr>
      </w:pPr>
    </w:p>
    <w:p w14:paraId="715C7E59" w14:textId="77777777" w:rsidR="00BB50B8" w:rsidRDefault="00314109">
      <w:pPr>
        <w:pStyle w:val="2"/>
        <w:rPr>
          <w:rFonts w:asciiTheme="minorEastAsia" w:hAnsiTheme="minorEastAsia"/>
          <w:sz w:val="28"/>
          <w:szCs w:val="28"/>
        </w:rPr>
      </w:pPr>
      <w:bookmarkStart w:id="12" w:name="_Toc61701291"/>
      <w:r>
        <w:rPr>
          <w:rFonts w:asciiTheme="minorEastAsia" w:hAnsiTheme="minorEastAsia"/>
          <w:sz w:val="28"/>
          <w:szCs w:val="28"/>
        </w:rPr>
        <w:t>2.2</w:t>
      </w:r>
      <w:r>
        <w:rPr>
          <w:rFonts w:asciiTheme="minorEastAsia" w:hAnsiTheme="minorEastAsia" w:hint="eastAsia"/>
          <w:sz w:val="28"/>
          <w:szCs w:val="28"/>
        </w:rPr>
        <w:t>数据表</w:t>
      </w:r>
      <w:bookmarkEnd w:id="12"/>
    </w:p>
    <w:p w14:paraId="04680C5B" w14:textId="77777777" w:rsidR="00BB50B8" w:rsidRDefault="00314109">
      <w:pPr>
        <w:pStyle w:val="3"/>
        <w:rPr>
          <w:rFonts w:asciiTheme="minorEastAsia" w:hAnsiTheme="minorEastAsia"/>
          <w:sz w:val="28"/>
          <w:szCs w:val="28"/>
        </w:rPr>
      </w:pPr>
      <w:bookmarkStart w:id="13" w:name="_Toc61701292"/>
      <w:r>
        <w:rPr>
          <w:rFonts w:asciiTheme="minorEastAsia" w:hAnsiTheme="minorEastAsia" w:hint="eastAsia"/>
          <w:sz w:val="28"/>
          <w:szCs w:val="28"/>
        </w:rPr>
        <w:t>2.2.1csv文件的读取2.2-1</w:t>
      </w:r>
      <w:bookmarkEnd w:id="13"/>
    </w:p>
    <w:p w14:paraId="26AEA174" w14:textId="77777777" w:rsidR="00BB50B8" w:rsidRDefault="00314109">
      <w:pPr>
        <w:widowControl/>
        <w:jc w:val="left"/>
      </w:pPr>
      <w:r>
        <w:rPr>
          <w:rFonts w:ascii="宋体" w:eastAsia="宋体" w:hAnsi="宋体" w:cs="宋体"/>
          <w:noProof/>
          <w:kern w:val="0"/>
          <w:sz w:val="24"/>
          <w:szCs w:val="24"/>
          <w:lang w:bidi="ar"/>
        </w:rPr>
        <w:drawing>
          <wp:inline distT="0" distB="0" distL="114300" distR="114300" wp14:anchorId="05827A71" wp14:editId="79A00010">
            <wp:extent cx="5238750" cy="1228725"/>
            <wp:effectExtent l="0" t="0" r="0" b="9525"/>
            <wp:docPr id="28" name="图片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3" descr="IMG_256"/>
                    <pic:cNvPicPr>
                      <a:picLocks noChangeAspect="1"/>
                    </pic:cNvPicPr>
                  </pic:nvPicPr>
                  <pic:blipFill>
                    <a:blip r:embed="rId15"/>
                    <a:stretch>
                      <a:fillRect/>
                    </a:stretch>
                  </pic:blipFill>
                  <pic:spPr>
                    <a:xfrm>
                      <a:off x="0" y="0"/>
                      <a:ext cx="5238750" cy="1228725"/>
                    </a:xfrm>
                    <a:prstGeom prst="rect">
                      <a:avLst/>
                    </a:prstGeom>
                    <a:noFill/>
                    <a:ln w="9525">
                      <a:noFill/>
                    </a:ln>
                  </pic:spPr>
                </pic:pic>
              </a:graphicData>
            </a:graphic>
          </wp:inline>
        </w:drawing>
      </w:r>
    </w:p>
    <w:p w14:paraId="1474A0EE" w14:textId="77777777" w:rsidR="00BB50B8" w:rsidRDefault="00BB50B8">
      <w:pPr>
        <w:rPr>
          <w:rFonts w:asciiTheme="minorEastAsia" w:hAnsiTheme="minorEastAsia"/>
          <w:color w:val="FF0000"/>
          <w:sz w:val="28"/>
          <w:szCs w:val="28"/>
        </w:rPr>
      </w:pPr>
    </w:p>
    <w:p w14:paraId="066C2E67" w14:textId="7F3CCDE0" w:rsidR="002F36CC" w:rsidRDefault="00314109" w:rsidP="002F36CC">
      <w:pPr>
        <w:jc w:val="center"/>
        <w:rPr>
          <w:rFonts w:asciiTheme="minorEastAsia" w:hAnsiTheme="minorEastAsia"/>
          <w:szCs w:val="21"/>
        </w:rPr>
      </w:pPr>
      <w:r>
        <w:rPr>
          <w:rFonts w:asciiTheme="minorEastAsia" w:hAnsiTheme="minorEastAsia" w:hint="eastAsia"/>
          <w:szCs w:val="21"/>
        </w:rPr>
        <w:t>图2.2-1</w:t>
      </w:r>
      <w:bookmarkStart w:id="14" w:name="_Toc61701294"/>
    </w:p>
    <w:p w14:paraId="4175AA37" w14:textId="77777777" w:rsidR="002F36CC" w:rsidRDefault="002F36CC" w:rsidP="002F36CC">
      <w:pPr>
        <w:jc w:val="left"/>
        <w:rPr>
          <w:rFonts w:asciiTheme="minorEastAsia" w:hAnsiTheme="minorEastAsia"/>
          <w:sz w:val="28"/>
          <w:szCs w:val="28"/>
        </w:rPr>
      </w:pPr>
    </w:p>
    <w:p w14:paraId="2D88BA70" w14:textId="77777777" w:rsidR="002F36CC" w:rsidRDefault="002F36CC" w:rsidP="002F36CC">
      <w:pPr>
        <w:jc w:val="left"/>
        <w:rPr>
          <w:rFonts w:asciiTheme="minorEastAsia" w:hAnsiTheme="minorEastAsia"/>
          <w:sz w:val="28"/>
          <w:szCs w:val="28"/>
        </w:rPr>
      </w:pPr>
    </w:p>
    <w:p w14:paraId="4E2D83CC" w14:textId="77777777" w:rsidR="002F36CC" w:rsidRDefault="002F36CC" w:rsidP="002F36CC">
      <w:pPr>
        <w:jc w:val="left"/>
        <w:rPr>
          <w:rFonts w:asciiTheme="minorEastAsia" w:hAnsiTheme="minorEastAsia"/>
          <w:sz w:val="28"/>
          <w:szCs w:val="28"/>
        </w:rPr>
      </w:pPr>
    </w:p>
    <w:p w14:paraId="26B8DA04" w14:textId="77777777" w:rsidR="002F36CC" w:rsidRDefault="002F36CC" w:rsidP="002F36CC">
      <w:pPr>
        <w:jc w:val="left"/>
        <w:rPr>
          <w:rFonts w:asciiTheme="minorEastAsia" w:hAnsiTheme="minorEastAsia"/>
          <w:sz w:val="28"/>
          <w:szCs w:val="28"/>
        </w:rPr>
      </w:pPr>
    </w:p>
    <w:p w14:paraId="72E5CE24" w14:textId="77777777" w:rsidR="002F36CC" w:rsidRDefault="002F36CC" w:rsidP="002F36CC">
      <w:pPr>
        <w:jc w:val="left"/>
        <w:rPr>
          <w:rFonts w:asciiTheme="minorEastAsia" w:hAnsiTheme="minorEastAsia"/>
          <w:sz w:val="28"/>
          <w:szCs w:val="28"/>
        </w:rPr>
      </w:pPr>
    </w:p>
    <w:p w14:paraId="3C2997D6" w14:textId="77777777" w:rsidR="002F36CC" w:rsidRDefault="002F36CC" w:rsidP="002F36CC">
      <w:pPr>
        <w:jc w:val="left"/>
        <w:rPr>
          <w:rFonts w:asciiTheme="minorEastAsia" w:hAnsiTheme="minorEastAsia"/>
          <w:sz w:val="28"/>
          <w:szCs w:val="28"/>
        </w:rPr>
      </w:pPr>
    </w:p>
    <w:p w14:paraId="3EFA997E" w14:textId="77777777" w:rsidR="002F36CC" w:rsidRDefault="002F36CC" w:rsidP="002F36CC">
      <w:pPr>
        <w:jc w:val="left"/>
        <w:rPr>
          <w:rFonts w:asciiTheme="minorEastAsia" w:hAnsiTheme="minorEastAsia"/>
          <w:sz w:val="28"/>
          <w:szCs w:val="28"/>
        </w:rPr>
      </w:pPr>
    </w:p>
    <w:p w14:paraId="4680BB97" w14:textId="77777777" w:rsidR="002F36CC" w:rsidRDefault="002F36CC" w:rsidP="002F36CC">
      <w:pPr>
        <w:jc w:val="left"/>
        <w:rPr>
          <w:rFonts w:asciiTheme="minorEastAsia" w:hAnsiTheme="minorEastAsia"/>
          <w:sz w:val="28"/>
          <w:szCs w:val="28"/>
        </w:rPr>
      </w:pPr>
    </w:p>
    <w:p w14:paraId="1F3E432C" w14:textId="2EDF45AD" w:rsidR="00BB50B8" w:rsidRDefault="00314109" w:rsidP="002F36CC">
      <w:pPr>
        <w:pStyle w:val="2"/>
      </w:pPr>
      <w:r>
        <w:lastRenderedPageBreak/>
        <w:t>2.3</w:t>
      </w:r>
      <w:r>
        <w:rPr>
          <w:rFonts w:hint="eastAsia"/>
        </w:rPr>
        <w:t>数据清洗</w:t>
      </w:r>
      <w:bookmarkEnd w:id="14"/>
    </w:p>
    <w:p w14:paraId="12783F23" w14:textId="0AEB93F5" w:rsidR="002F36CC" w:rsidRDefault="002F36CC" w:rsidP="002F36CC">
      <w:pPr>
        <w:jc w:val="center"/>
        <w:rPr>
          <w:rFonts w:asciiTheme="minorEastAsia" w:hAnsiTheme="minorEastAsia"/>
          <w:sz w:val="28"/>
          <w:szCs w:val="28"/>
        </w:rPr>
      </w:pPr>
    </w:p>
    <w:p w14:paraId="32A3A469" w14:textId="32A57062" w:rsidR="00BB50B8" w:rsidRDefault="00314109">
      <w:pPr>
        <w:pStyle w:val="3"/>
        <w:rPr>
          <w:rFonts w:asciiTheme="minorEastAsia" w:hAnsiTheme="minorEastAsia"/>
          <w:sz w:val="28"/>
          <w:szCs w:val="28"/>
        </w:rPr>
      </w:pPr>
      <w:bookmarkStart w:id="15" w:name="_Toc61701295"/>
      <w:r>
        <w:rPr>
          <w:rFonts w:asciiTheme="minorEastAsia" w:hAnsiTheme="minorEastAsia" w:hint="eastAsia"/>
          <w:sz w:val="28"/>
          <w:szCs w:val="28"/>
        </w:rPr>
        <w:t>2.3.1数据清洗代码见下图2.1-1</w:t>
      </w:r>
      <w:bookmarkEnd w:id="15"/>
    </w:p>
    <w:p w14:paraId="0FD5236A" w14:textId="7EBC5BBE" w:rsidR="00D11A13" w:rsidRDefault="00D11A13" w:rsidP="00D11A13"/>
    <w:p w14:paraId="1B1877BE" w14:textId="77777777" w:rsidR="00D11A13" w:rsidRPr="00D11A13" w:rsidRDefault="00D11A13" w:rsidP="00D11A13"/>
    <w:p w14:paraId="4AE7172D" w14:textId="77777777" w:rsidR="00BB50B8" w:rsidRDefault="00314109">
      <w:pPr>
        <w:widowControl/>
        <w:jc w:val="left"/>
      </w:pPr>
      <w:r>
        <w:rPr>
          <w:rFonts w:ascii="宋体" w:eastAsia="宋体" w:hAnsi="宋体" w:cs="宋体"/>
          <w:noProof/>
          <w:kern w:val="0"/>
          <w:sz w:val="24"/>
          <w:szCs w:val="24"/>
          <w:lang w:bidi="ar"/>
        </w:rPr>
        <w:drawing>
          <wp:inline distT="0" distB="0" distL="114300" distR="114300" wp14:anchorId="0A2F5CCD" wp14:editId="5607E908">
            <wp:extent cx="6181725" cy="3552825"/>
            <wp:effectExtent l="0" t="0" r="9525" b="9525"/>
            <wp:docPr id="9"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descr="IMG_256"/>
                    <pic:cNvPicPr>
                      <a:picLocks noChangeAspect="1"/>
                    </pic:cNvPicPr>
                  </pic:nvPicPr>
                  <pic:blipFill>
                    <a:blip r:embed="rId16"/>
                    <a:stretch>
                      <a:fillRect/>
                    </a:stretch>
                  </pic:blipFill>
                  <pic:spPr>
                    <a:xfrm>
                      <a:off x="0" y="0"/>
                      <a:ext cx="6181725" cy="3552825"/>
                    </a:xfrm>
                    <a:prstGeom prst="rect">
                      <a:avLst/>
                    </a:prstGeom>
                    <a:noFill/>
                    <a:ln w="9525">
                      <a:noFill/>
                    </a:ln>
                  </pic:spPr>
                </pic:pic>
              </a:graphicData>
            </a:graphic>
          </wp:inline>
        </w:drawing>
      </w:r>
    </w:p>
    <w:p w14:paraId="1E70FAAF" w14:textId="77777777" w:rsidR="00BB50B8" w:rsidRDefault="00BB50B8">
      <w:pPr>
        <w:widowControl/>
        <w:jc w:val="left"/>
      </w:pPr>
    </w:p>
    <w:p w14:paraId="6F4DBD2D" w14:textId="5A84833D" w:rsidR="00BB50B8" w:rsidRDefault="00D11A13">
      <w:pPr>
        <w:rPr>
          <w:rFonts w:asciiTheme="minorEastAsia" w:hAnsiTheme="minorEastAsia"/>
          <w:color w:val="FF0000"/>
          <w:sz w:val="28"/>
          <w:szCs w:val="28"/>
        </w:rPr>
      </w:pPr>
      <w:r w:rsidRPr="00D11A13">
        <w:rPr>
          <w:rFonts w:asciiTheme="minorEastAsia" w:hAnsiTheme="minorEastAsia"/>
          <w:noProof/>
          <w:color w:val="FF0000"/>
          <w:sz w:val="28"/>
          <w:szCs w:val="28"/>
        </w:rPr>
        <w:drawing>
          <wp:inline distT="0" distB="0" distL="0" distR="0" wp14:anchorId="28ABB153" wp14:editId="46D9F554">
            <wp:extent cx="5274310" cy="2547620"/>
            <wp:effectExtent l="0" t="0" r="2540" b="508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547620"/>
                    </a:xfrm>
                    <a:prstGeom prst="rect">
                      <a:avLst/>
                    </a:prstGeom>
                  </pic:spPr>
                </pic:pic>
              </a:graphicData>
            </a:graphic>
          </wp:inline>
        </w:drawing>
      </w:r>
    </w:p>
    <w:p w14:paraId="53C59697" w14:textId="77777777" w:rsidR="00D11A13" w:rsidRDefault="00D11A13">
      <w:pPr>
        <w:rPr>
          <w:rFonts w:asciiTheme="minorEastAsia" w:hAnsiTheme="minorEastAsia"/>
          <w:color w:val="FF0000"/>
          <w:sz w:val="28"/>
          <w:szCs w:val="28"/>
        </w:rPr>
      </w:pPr>
    </w:p>
    <w:p w14:paraId="26BECFE4" w14:textId="77777777" w:rsidR="00BB50B8" w:rsidRDefault="00314109">
      <w:pPr>
        <w:pStyle w:val="2"/>
        <w:rPr>
          <w:rFonts w:asciiTheme="minorEastAsia" w:hAnsiTheme="minorEastAsia"/>
          <w:sz w:val="28"/>
          <w:szCs w:val="28"/>
        </w:rPr>
      </w:pPr>
      <w:bookmarkStart w:id="16" w:name="_Toc61701296"/>
      <w:r>
        <w:rPr>
          <w:rFonts w:asciiTheme="minorEastAsia" w:hAnsiTheme="minorEastAsia"/>
          <w:sz w:val="28"/>
          <w:szCs w:val="28"/>
        </w:rPr>
        <w:lastRenderedPageBreak/>
        <w:t>2.4</w:t>
      </w:r>
      <w:bookmarkEnd w:id="16"/>
      <w:r>
        <w:rPr>
          <w:rFonts w:asciiTheme="minorEastAsia" w:hAnsiTheme="minorEastAsia" w:hint="eastAsia"/>
          <w:sz w:val="28"/>
          <w:szCs w:val="28"/>
        </w:rPr>
        <w:t>数据分析</w:t>
      </w:r>
    </w:p>
    <w:p w14:paraId="013A29A9" w14:textId="77777777" w:rsidR="00BB50B8" w:rsidRDefault="00314109">
      <w:pPr>
        <w:pStyle w:val="3"/>
        <w:rPr>
          <w:rFonts w:asciiTheme="minorEastAsia" w:hAnsiTheme="minorEastAsia"/>
          <w:sz w:val="28"/>
          <w:szCs w:val="28"/>
        </w:rPr>
      </w:pPr>
      <w:bookmarkStart w:id="17" w:name="_Toc61701297"/>
      <w:r>
        <w:rPr>
          <w:rFonts w:asciiTheme="minorEastAsia" w:hAnsiTheme="minorEastAsia" w:hint="eastAsia"/>
          <w:sz w:val="28"/>
          <w:szCs w:val="28"/>
        </w:rPr>
        <w:t>2.4.1数据提取代码见下图2.4-1</w:t>
      </w:r>
      <w:bookmarkEnd w:id="17"/>
    </w:p>
    <w:p w14:paraId="2F5CE4FA" w14:textId="77777777" w:rsidR="00BB50B8" w:rsidRDefault="00314109">
      <w:pPr>
        <w:widowControl/>
        <w:jc w:val="left"/>
      </w:pPr>
      <w:r>
        <w:rPr>
          <w:rFonts w:ascii="宋体" w:eastAsia="宋体" w:hAnsi="宋体" w:cs="宋体"/>
          <w:noProof/>
          <w:kern w:val="0"/>
          <w:sz w:val="24"/>
          <w:szCs w:val="24"/>
          <w:lang w:bidi="ar"/>
        </w:rPr>
        <w:drawing>
          <wp:inline distT="0" distB="0" distL="114300" distR="114300" wp14:anchorId="0883B977" wp14:editId="406ED0BD">
            <wp:extent cx="4657725" cy="771525"/>
            <wp:effectExtent l="0" t="0" r="9525" b="9525"/>
            <wp:docPr id="13"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5" descr="IMG_256"/>
                    <pic:cNvPicPr>
                      <a:picLocks noChangeAspect="1"/>
                    </pic:cNvPicPr>
                  </pic:nvPicPr>
                  <pic:blipFill>
                    <a:blip r:embed="rId18"/>
                    <a:stretch>
                      <a:fillRect/>
                    </a:stretch>
                  </pic:blipFill>
                  <pic:spPr>
                    <a:xfrm>
                      <a:off x="0" y="0"/>
                      <a:ext cx="4657725" cy="771525"/>
                    </a:xfrm>
                    <a:prstGeom prst="rect">
                      <a:avLst/>
                    </a:prstGeom>
                    <a:noFill/>
                    <a:ln w="9525">
                      <a:noFill/>
                    </a:ln>
                  </pic:spPr>
                </pic:pic>
              </a:graphicData>
            </a:graphic>
          </wp:inline>
        </w:drawing>
      </w:r>
    </w:p>
    <w:p w14:paraId="19C92796" w14:textId="31727634" w:rsidR="00BB50B8" w:rsidRDefault="00D11A13">
      <w:pPr>
        <w:rPr>
          <w:rFonts w:asciiTheme="minorEastAsia" w:hAnsiTheme="minorEastAsia"/>
          <w:color w:val="FF0000"/>
          <w:sz w:val="28"/>
          <w:szCs w:val="28"/>
        </w:rPr>
      </w:pPr>
      <w:r w:rsidRPr="00D11A13">
        <w:rPr>
          <w:rFonts w:asciiTheme="minorEastAsia" w:hAnsiTheme="minorEastAsia"/>
          <w:noProof/>
          <w:color w:val="FF0000"/>
          <w:sz w:val="28"/>
          <w:szCs w:val="28"/>
        </w:rPr>
        <w:drawing>
          <wp:inline distT="0" distB="0" distL="0" distR="0" wp14:anchorId="0F2D87C1" wp14:editId="4D0DA417">
            <wp:extent cx="5274310" cy="381508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3815080"/>
                    </a:xfrm>
                    <a:prstGeom prst="rect">
                      <a:avLst/>
                    </a:prstGeom>
                  </pic:spPr>
                </pic:pic>
              </a:graphicData>
            </a:graphic>
          </wp:inline>
        </w:drawing>
      </w:r>
    </w:p>
    <w:p w14:paraId="55005F86" w14:textId="77777777" w:rsidR="00BB50B8" w:rsidRDefault="00314109">
      <w:pPr>
        <w:jc w:val="center"/>
        <w:rPr>
          <w:rFonts w:asciiTheme="minorEastAsia" w:hAnsiTheme="minorEastAsia"/>
          <w:szCs w:val="21"/>
        </w:rPr>
      </w:pPr>
      <w:r>
        <w:rPr>
          <w:rFonts w:asciiTheme="minorEastAsia" w:hAnsiTheme="minorEastAsia" w:hint="eastAsia"/>
          <w:szCs w:val="21"/>
        </w:rPr>
        <w:t>图2.4-1</w:t>
      </w:r>
    </w:p>
    <w:p w14:paraId="0A5D7874" w14:textId="77777777" w:rsidR="00BB50B8" w:rsidRDefault="00BB50B8">
      <w:pPr>
        <w:jc w:val="center"/>
        <w:rPr>
          <w:rFonts w:asciiTheme="minorEastAsia" w:hAnsiTheme="minorEastAsia"/>
          <w:szCs w:val="21"/>
        </w:rPr>
      </w:pPr>
    </w:p>
    <w:p w14:paraId="3EE2B0FD" w14:textId="77777777" w:rsidR="00BB50B8" w:rsidRDefault="00BB50B8">
      <w:pPr>
        <w:rPr>
          <w:rFonts w:asciiTheme="minorEastAsia" w:hAnsiTheme="minorEastAsia"/>
          <w:szCs w:val="21"/>
        </w:rPr>
      </w:pPr>
    </w:p>
    <w:p w14:paraId="19ACB241" w14:textId="77777777" w:rsidR="00BB50B8" w:rsidRDefault="00314109">
      <w:pPr>
        <w:pStyle w:val="3"/>
        <w:rPr>
          <w:rFonts w:asciiTheme="minorEastAsia" w:hAnsiTheme="minorEastAsia"/>
          <w:sz w:val="28"/>
          <w:szCs w:val="28"/>
        </w:rPr>
      </w:pPr>
      <w:bookmarkStart w:id="18" w:name="_Toc61701298"/>
      <w:r>
        <w:rPr>
          <w:rFonts w:asciiTheme="minorEastAsia" w:hAnsiTheme="minorEastAsia"/>
          <w:sz w:val="28"/>
          <w:szCs w:val="28"/>
        </w:rPr>
        <w:lastRenderedPageBreak/>
        <w:t>2.4.2</w:t>
      </w:r>
      <w:r>
        <w:rPr>
          <w:rFonts w:asciiTheme="minorEastAsia" w:hAnsiTheme="minorEastAsia" w:hint="eastAsia"/>
          <w:sz w:val="28"/>
          <w:szCs w:val="28"/>
        </w:rPr>
        <w:t>生成分析图见下图2.4-2</w:t>
      </w:r>
      <w:bookmarkEnd w:id="18"/>
    </w:p>
    <w:p w14:paraId="113F2103" w14:textId="77777777" w:rsidR="00BB50B8" w:rsidRDefault="00314109">
      <w:pPr>
        <w:widowControl/>
        <w:jc w:val="left"/>
      </w:pPr>
      <w:r>
        <w:rPr>
          <w:rFonts w:ascii="宋体" w:eastAsia="宋体" w:hAnsi="宋体" w:cs="宋体"/>
          <w:noProof/>
          <w:kern w:val="0"/>
          <w:sz w:val="24"/>
          <w:szCs w:val="24"/>
          <w:lang w:bidi="ar"/>
        </w:rPr>
        <w:drawing>
          <wp:inline distT="0" distB="0" distL="114300" distR="114300" wp14:anchorId="764AB993" wp14:editId="2BBE3138">
            <wp:extent cx="6048375" cy="3333750"/>
            <wp:effectExtent l="0" t="0" r="9525" b="0"/>
            <wp:docPr id="20"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6" descr="IMG_256"/>
                    <pic:cNvPicPr>
                      <a:picLocks noChangeAspect="1"/>
                    </pic:cNvPicPr>
                  </pic:nvPicPr>
                  <pic:blipFill>
                    <a:blip r:embed="rId20"/>
                    <a:stretch>
                      <a:fillRect/>
                    </a:stretch>
                  </pic:blipFill>
                  <pic:spPr>
                    <a:xfrm>
                      <a:off x="0" y="0"/>
                      <a:ext cx="6048375" cy="3333750"/>
                    </a:xfrm>
                    <a:prstGeom prst="rect">
                      <a:avLst/>
                    </a:prstGeom>
                    <a:noFill/>
                    <a:ln w="9525">
                      <a:noFill/>
                    </a:ln>
                  </pic:spPr>
                </pic:pic>
              </a:graphicData>
            </a:graphic>
          </wp:inline>
        </w:drawing>
      </w:r>
    </w:p>
    <w:p w14:paraId="3DE228D0" w14:textId="77777777" w:rsidR="00BB50B8" w:rsidRDefault="00BB50B8">
      <w:pPr>
        <w:widowControl/>
        <w:jc w:val="left"/>
        <w:rPr>
          <w:rFonts w:asciiTheme="minorEastAsia" w:hAnsiTheme="minorEastAsia"/>
          <w:sz w:val="28"/>
          <w:szCs w:val="28"/>
        </w:rPr>
      </w:pPr>
    </w:p>
    <w:p w14:paraId="28447A4C" w14:textId="77777777" w:rsidR="00BB50B8" w:rsidRDefault="00314109">
      <w:pPr>
        <w:jc w:val="center"/>
        <w:rPr>
          <w:rFonts w:asciiTheme="minorEastAsia" w:hAnsiTheme="minorEastAsia"/>
          <w:sz w:val="28"/>
          <w:szCs w:val="28"/>
        </w:rPr>
      </w:pPr>
      <w:r>
        <w:rPr>
          <w:rFonts w:asciiTheme="minorEastAsia" w:hAnsiTheme="minorEastAsia" w:hint="eastAsia"/>
          <w:szCs w:val="21"/>
        </w:rPr>
        <w:t>图2.4-2</w:t>
      </w:r>
    </w:p>
    <w:p w14:paraId="66147B11" w14:textId="77777777" w:rsidR="00BB50B8" w:rsidRDefault="00314109">
      <w:pPr>
        <w:pStyle w:val="2"/>
        <w:rPr>
          <w:rFonts w:asciiTheme="minorEastAsia" w:hAnsiTheme="minorEastAsia"/>
          <w:sz w:val="28"/>
          <w:szCs w:val="28"/>
        </w:rPr>
      </w:pPr>
      <w:bookmarkStart w:id="19" w:name="_Toc61701299"/>
      <w:r>
        <w:rPr>
          <w:rFonts w:asciiTheme="minorEastAsia" w:hAnsiTheme="minorEastAsia"/>
          <w:sz w:val="28"/>
          <w:szCs w:val="28"/>
        </w:rPr>
        <w:lastRenderedPageBreak/>
        <w:t>2.5</w:t>
      </w:r>
      <w:r>
        <w:rPr>
          <w:rFonts w:asciiTheme="minorEastAsia" w:hAnsiTheme="minorEastAsia" w:hint="eastAsia"/>
          <w:sz w:val="28"/>
          <w:szCs w:val="28"/>
        </w:rPr>
        <w:t xml:space="preserve"> </w:t>
      </w:r>
      <w:bookmarkEnd w:id="19"/>
      <w:r>
        <w:rPr>
          <w:rFonts w:asciiTheme="minorEastAsia" w:hAnsiTheme="minorEastAsia" w:hint="eastAsia"/>
          <w:sz w:val="28"/>
          <w:szCs w:val="28"/>
        </w:rPr>
        <w:t>统计全国招聘岗位工作天数</w:t>
      </w:r>
    </w:p>
    <w:p w14:paraId="3AC223A0" w14:textId="77777777" w:rsidR="00BB50B8" w:rsidRDefault="00314109">
      <w:pPr>
        <w:pStyle w:val="3"/>
        <w:rPr>
          <w:rFonts w:asciiTheme="minorEastAsia" w:hAnsiTheme="minorEastAsia"/>
          <w:sz w:val="28"/>
          <w:szCs w:val="28"/>
        </w:rPr>
      </w:pPr>
      <w:bookmarkStart w:id="20" w:name="_Toc61701300"/>
      <w:r>
        <w:rPr>
          <w:rFonts w:asciiTheme="minorEastAsia" w:hAnsiTheme="minorEastAsia" w:hint="eastAsia"/>
          <w:sz w:val="28"/>
          <w:szCs w:val="28"/>
        </w:rPr>
        <w:t>2.5.1统计图生成代码见下图2.5-1</w:t>
      </w:r>
      <w:bookmarkEnd w:id="20"/>
    </w:p>
    <w:p w14:paraId="44DD92E8" w14:textId="77777777" w:rsidR="00BB50B8" w:rsidRDefault="00314109">
      <w:pPr>
        <w:widowControl/>
        <w:jc w:val="left"/>
      </w:pPr>
      <w:r>
        <w:rPr>
          <w:rFonts w:ascii="宋体" w:eastAsia="宋体" w:hAnsi="宋体" w:cs="宋体"/>
          <w:noProof/>
          <w:kern w:val="0"/>
          <w:sz w:val="24"/>
          <w:szCs w:val="24"/>
          <w:lang w:bidi="ar"/>
        </w:rPr>
        <w:drawing>
          <wp:inline distT="0" distB="0" distL="114300" distR="114300" wp14:anchorId="3A72EBB7" wp14:editId="65C99210">
            <wp:extent cx="5991225" cy="3419475"/>
            <wp:effectExtent l="0" t="0" r="9525" b="9525"/>
            <wp:docPr id="21"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7" descr="IMG_256"/>
                    <pic:cNvPicPr>
                      <a:picLocks noChangeAspect="1"/>
                    </pic:cNvPicPr>
                  </pic:nvPicPr>
                  <pic:blipFill>
                    <a:blip r:embed="rId21"/>
                    <a:stretch>
                      <a:fillRect/>
                    </a:stretch>
                  </pic:blipFill>
                  <pic:spPr>
                    <a:xfrm>
                      <a:off x="0" y="0"/>
                      <a:ext cx="5991225" cy="3419475"/>
                    </a:xfrm>
                    <a:prstGeom prst="rect">
                      <a:avLst/>
                    </a:prstGeom>
                    <a:noFill/>
                    <a:ln w="9525">
                      <a:noFill/>
                    </a:ln>
                  </pic:spPr>
                </pic:pic>
              </a:graphicData>
            </a:graphic>
          </wp:inline>
        </w:drawing>
      </w:r>
    </w:p>
    <w:p w14:paraId="0359A9B3" w14:textId="77777777" w:rsidR="00BB50B8" w:rsidRDefault="00BB50B8">
      <w:pPr>
        <w:rPr>
          <w:rFonts w:asciiTheme="minorEastAsia" w:hAnsiTheme="minorEastAsia"/>
          <w:color w:val="FF0000"/>
          <w:sz w:val="28"/>
          <w:szCs w:val="28"/>
        </w:rPr>
      </w:pPr>
    </w:p>
    <w:p w14:paraId="21CFDC38" w14:textId="77777777" w:rsidR="00BB50B8" w:rsidRDefault="00314109">
      <w:pPr>
        <w:jc w:val="center"/>
        <w:rPr>
          <w:rFonts w:asciiTheme="minorEastAsia" w:hAnsiTheme="minorEastAsia"/>
          <w:szCs w:val="21"/>
        </w:rPr>
      </w:pPr>
      <w:r>
        <w:rPr>
          <w:rFonts w:asciiTheme="minorEastAsia" w:hAnsiTheme="minorEastAsia" w:hint="eastAsia"/>
          <w:szCs w:val="21"/>
        </w:rPr>
        <w:t>图2.5-1</w:t>
      </w:r>
    </w:p>
    <w:p w14:paraId="3E401FEB" w14:textId="77777777" w:rsidR="00BB50B8" w:rsidRDefault="00BB50B8">
      <w:pPr>
        <w:jc w:val="center"/>
        <w:rPr>
          <w:rFonts w:asciiTheme="minorEastAsia" w:hAnsiTheme="minorEastAsia"/>
          <w:szCs w:val="21"/>
        </w:rPr>
      </w:pPr>
    </w:p>
    <w:p w14:paraId="3D155077" w14:textId="77777777" w:rsidR="00BB50B8" w:rsidRDefault="00BB50B8">
      <w:pPr>
        <w:jc w:val="left"/>
        <w:rPr>
          <w:rFonts w:asciiTheme="minorEastAsia" w:hAnsiTheme="minorEastAsia"/>
          <w:szCs w:val="21"/>
        </w:rPr>
      </w:pPr>
    </w:p>
    <w:p w14:paraId="75BCB3C1" w14:textId="77777777" w:rsidR="00BB50B8" w:rsidRDefault="00BB50B8">
      <w:pPr>
        <w:jc w:val="left"/>
        <w:rPr>
          <w:rFonts w:asciiTheme="minorEastAsia" w:hAnsiTheme="minorEastAsia"/>
          <w:szCs w:val="21"/>
        </w:rPr>
      </w:pPr>
    </w:p>
    <w:p w14:paraId="6348DABD" w14:textId="77777777" w:rsidR="00BB50B8" w:rsidRDefault="00314109">
      <w:pPr>
        <w:pStyle w:val="2"/>
        <w:rPr>
          <w:rFonts w:asciiTheme="minorEastAsia" w:hAnsiTheme="minorEastAsia"/>
          <w:sz w:val="28"/>
          <w:szCs w:val="28"/>
        </w:rPr>
      </w:pPr>
      <w:bookmarkStart w:id="21" w:name="_Toc61701301"/>
      <w:r>
        <w:rPr>
          <w:rFonts w:asciiTheme="minorEastAsia" w:hAnsiTheme="minorEastAsia"/>
          <w:sz w:val="28"/>
          <w:szCs w:val="28"/>
        </w:rPr>
        <w:lastRenderedPageBreak/>
        <w:t>2.</w:t>
      </w:r>
      <w:r>
        <w:rPr>
          <w:rFonts w:asciiTheme="minorEastAsia" w:hAnsiTheme="minorEastAsia" w:hint="eastAsia"/>
          <w:sz w:val="28"/>
          <w:szCs w:val="28"/>
        </w:rPr>
        <w:t>6 全国岗位招聘要求统计图</w:t>
      </w:r>
      <w:bookmarkEnd w:id="21"/>
    </w:p>
    <w:p w14:paraId="7CFC6697" w14:textId="77777777" w:rsidR="00BB50B8" w:rsidRDefault="00314109">
      <w:pPr>
        <w:pStyle w:val="3"/>
        <w:rPr>
          <w:rFonts w:asciiTheme="minorEastAsia" w:hAnsiTheme="minorEastAsia"/>
          <w:sz w:val="28"/>
          <w:szCs w:val="28"/>
        </w:rPr>
      </w:pPr>
      <w:bookmarkStart w:id="22" w:name="_Toc61701302"/>
      <w:r>
        <w:rPr>
          <w:rFonts w:asciiTheme="minorEastAsia" w:hAnsiTheme="minorEastAsia" w:hint="eastAsia"/>
          <w:sz w:val="28"/>
          <w:szCs w:val="28"/>
        </w:rPr>
        <w:t>2.6.1统计图生成代码见下图2.6-1</w:t>
      </w:r>
      <w:bookmarkEnd w:id="22"/>
    </w:p>
    <w:p w14:paraId="79F89834" w14:textId="77777777" w:rsidR="00BB50B8" w:rsidRDefault="00314109">
      <w:pPr>
        <w:widowControl/>
        <w:jc w:val="left"/>
      </w:pPr>
      <w:r>
        <w:rPr>
          <w:rFonts w:ascii="宋体" w:eastAsia="宋体" w:hAnsi="宋体" w:cs="宋体"/>
          <w:noProof/>
          <w:kern w:val="0"/>
          <w:sz w:val="24"/>
          <w:szCs w:val="24"/>
          <w:lang w:bidi="ar"/>
        </w:rPr>
        <w:drawing>
          <wp:inline distT="0" distB="0" distL="114300" distR="114300" wp14:anchorId="00F54DB4" wp14:editId="5DB2965B">
            <wp:extent cx="5162550" cy="4305300"/>
            <wp:effectExtent l="0" t="0" r="0" b="0"/>
            <wp:docPr id="23"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8" descr="IMG_256"/>
                    <pic:cNvPicPr>
                      <a:picLocks noChangeAspect="1"/>
                    </pic:cNvPicPr>
                  </pic:nvPicPr>
                  <pic:blipFill>
                    <a:blip r:embed="rId22"/>
                    <a:stretch>
                      <a:fillRect/>
                    </a:stretch>
                  </pic:blipFill>
                  <pic:spPr>
                    <a:xfrm>
                      <a:off x="0" y="0"/>
                      <a:ext cx="5162550" cy="4305300"/>
                    </a:xfrm>
                    <a:prstGeom prst="rect">
                      <a:avLst/>
                    </a:prstGeom>
                    <a:noFill/>
                    <a:ln w="9525">
                      <a:noFill/>
                    </a:ln>
                  </pic:spPr>
                </pic:pic>
              </a:graphicData>
            </a:graphic>
          </wp:inline>
        </w:drawing>
      </w:r>
    </w:p>
    <w:p w14:paraId="50F3EBB7" w14:textId="77777777" w:rsidR="00BB50B8" w:rsidRDefault="00BB50B8">
      <w:pPr>
        <w:widowControl/>
        <w:jc w:val="left"/>
        <w:rPr>
          <w:rFonts w:asciiTheme="minorEastAsia" w:hAnsiTheme="minorEastAsia"/>
          <w:sz w:val="28"/>
          <w:szCs w:val="28"/>
        </w:rPr>
      </w:pPr>
    </w:p>
    <w:p w14:paraId="38A6A9D1" w14:textId="77777777" w:rsidR="00BB50B8" w:rsidRDefault="00314109">
      <w:pPr>
        <w:jc w:val="center"/>
        <w:rPr>
          <w:rFonts w:asciiTheme="minorEastAsia" w:hAnsiTheme="minorEastAsia"/>
          <w:szCs w:val="21"/>
        </w:rPr>
      </w:pPr>
      <w:r>
        <w:rPr>
          <w:rFonts w:asciiTheme="minorEastAsia" w:hAnsiTheme="minorEastAsia" w:hint="eastAsia"/>
          <w:szCs w:val="21"/>
        </w:rPr>
        <w:t>图2.6-1</w:t>
      </w:r>
    </w:p>
    <w:p w14:paraId="6CCD84B3" w14:textId="77777777" w:rsidR="00BB50B8" w:rsidRDefault="00BB50B8">
      <w:pPr>
        <w:widowControl/>
        <w:jc w:val="left"/>
        <w:rPr>
          <w:rFonts w:asciiTheme="minorEastAsia" w:hAnsiTheme="minorEastAsia"/>
          <w:sz w:val="28"/>
          <w:szCs w:val="28"/>
        </w:rPr>
      </w:pPr>
    </w:p>
    <w:p w14:paraId="2368B5B3" w14:textId="77777777" w:rsidR="00BB50B8" w:rsidRDefault="00BB50B8">
      <w:pPr>
        <w:widowControl/>
        <w:jc w:val="left"/>
        <w:rPr>
          <w:rFonts w:asciiTheme="minorEastAsia" w:hAnsiTheme="minorEastAsia"/>
          <w:sz w:val="28"/>
          <w:szCs w:val="28"/>
        </w:rPr>
      </w:pPr>
    </w:p>
    <w:p w14:paraId="030F5272" w14:textId="77777777" w:rsidR="00BB50B8" w:rsidRDefault="00314109">
      <w:pPr>
        <w:pStyle w:val="2"/>
        <w:rPr>
          <w:rFonts w:asciiTheme="minorEastAsia" w:hAnsiTheme="minorEastAsia"/>
          <w:sz w:val="28"/>
          <w:szCs w:val="28"/>
        </w:rPr>
      </w:pPr>
      <w:bookmarkStart w:id="23" w:name="_Toc61701303"/>
      <w:r>
        <w:rPr>
          <w:rFonts w:asciiTheme="minorEastAsia" w:hAnsiTheme="minorEastAsia"/>
          <w:sz w:val="28"/>
          <w:szCs w:val="28"/>
        </w:rPr>
        <w:t>2.</w:t>
      </w:r>
      <w:r>
        <w:rPr>
          <w:rFonts w:asciiTheme="minorEastAsia" w:hAnsiTheme="minorEastAsia" w:hint="eastAsia"/>
          <w:sz w:val="28"/>
          <w:szCs w:val="28"/>
        </w:rPr>
        <w:t>7 各个城市岗位的平均最高和最低工资统计图</w:t>
      </w:r>
      <w:bookmarkEnd w:id="23"/>
    </w:p>
    <w:p w14:paraId="7DDA9EA6" w14:textId="77777777" w:rsidR="00BB50B8" w:rsidRDefault="00314109">
      <w:pPr>
        <w:pStyle w:val="3"/>
        <w:rPr>
          <w:rFonts w:asciiTheme="minorEastAsia" w:hAnsiTheme="minorEastAsia"/>
          <w:sz w:val="28"/>
          <w:szCs w:val="28"/>
        </w:rPr>
      </w:pPr>
      <w:bookmarkStart w:id="24" w:name="_Toc61701304"/>
      <w:r>
        <w:rPr>
          <w:rFonts w:asciiTheme="minorEastAsia" w:hAnsiTheme="minorEastAsia" w:hint="eastAsia"/>
          <w:sz w:val="28"/>
          <w:szCs w:val="28"/>
        </w:rPr>
        <w:t>2.7.1统计图生成代码见下图2.7-1</w:t>
      </w:r>
      <w:bookmarkEnd w:id="24"/>
    </w:p>
    <w:p w14:paraId="47055233" w14:textId="77777777" w:rsidR="00BB50B8" w:rsidRDefault="00314109">
      <w:pPr>
        <w:widowControl/>
        <w:jc w:val="left"/>
      </w:pPr>
      <w:r>
        <w:rPr>
          <w:rFonts w:ascii="宋体" w:eastAsia="宋体" w:hAnsi="宋体" w:cs="宋体"/>
          <w:noProof/>
          <w:kern w:val="0"/>
          <w:sz w:val="24"/>
          <w:szCs w:val="24"/>
          <w:lang w:bidi="ar"/>
        </w:rPr>
        <w:drawing>
          <wp:inline distT="0" distB="0" distL="114300" distR="114300" wp14:anchorId="273F0218" wp14:editId="37401A47">
            <wp:extent cx="5210175" cy="552450"/>
            <wp:effectExtent l="0" t="0" r="9525" b="0"/>
            <wp:docPr id="24"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9" descr="IMG_256"/>
                    <pic:cNvPicPr>
                      <a:picLocks noChangeAspect="1"/>
                    </pic:cNvPicPr>
                  </pic:nvPicPr>
                  <pic:blipFill>
                    <a:blip r:embed="rId23"/>
                    <a:stretch>
                      <a:fillRect/>
                    </a:stretch>
                  </pic:blipFill>
                  <pic:spPr>
                    <a:xfrm>
                      <a:off x="0" y="0"/>
                      <a:ext cx="5210175" cy="552450"/>
                    </a:xfrm>
                    <a:prstGeom prst="rect">
                      <a:avLst/>
                    </a:prstGeom>
                    <a:noFill/>
                    <a:ln w="9525">
                      <a:noFill/>
                    </a:ln>
                  </pic:spPr>
                </pic:pic>
              </a:graphicData>
            </a:graphic>
          </wp:inline>
        </w:drawing>
      </w:r>
    </w:p>
    <w:p w14:paraId="322F3DBA" w14:textId="77777777" w:rsidR="00BB50B8" w:rsidRDefault="00314109">
      <w:pPr>
        <w:widowControl/>
        <w:jc w:val="left"/>
      </w:pPr>
      <w:r>
        <w:rPr>
          <w:rFonts w:ascii="宋体" w:eastAsia="宋体" w:hAnsi="宋体" w:cs="宋体"/>
          <w:noProof/>
          <w:kern w:val="0"/>
          <w:sz w:val="24"/>
          <w:szCs w:val="24"/>
          <w:lang w:bidi="ar"/>
        </w:rPr>
        <w:lastRenderedPageBreak/>
        <w:drawing>
          <wp:inline distT="0" distB="0" distL="114300" distR="114300" wp14:anchorId="313CDB2E" wp14:editId="06B12ED5">
            <wp:extent cx="5467350" cy="4848225"/>
            <wp:effectExtent l="0" t="0" r="0" b="9525"/>
            <wp:docPr id="25"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0" descr="IMG_256"/>
                    <pic:cNvPicPr>
                      <a:picLocks noChangeAspect="1"/>
                    </pic:cNvPicPr>
                  </pic:nvPicPr>
                  <pic:blipFill>
                    <a:blip r:embed="rId24"/>
                    <a:stretch>
                      <a:fillRect/>
                    </a:stretch>
                  </pic:blipFill>
                  <pic:spPr>
                    <a:xfrm>
                      <a:off x="0" y="0"/>
                      <a:ext cx="5467350" cy="4848225"/>
                    </a:xfrm>
                    <a:prstGeom prst="rect">
                      <a:avLst/>
                    </a:prstGeom>
                    <a:noFill/>
                    <a:ln w="9525">
                      <a:noFill/>
                    </a:ln>
                  </pic:spPr>
                </pic:pic>
              </a:graphicData>
            </a:graphic>
          </wp:inline>
        </w:drawing>
      </w:r>
    </w:p>
    <w:p w14:paraId="595FE22F" w14:textId="77777777" w:rsidR="00BB50B8" w:rsidRDefault="00314109">
      <w:pPr>
        <w:jc w:val="center"/>
        <w:rPr>
          <w:rFonts w:asciiTheme="minorEastAsia" w:hAnsiTheme="minorEastAsia"/>
          <w:szCs w:val="21"/>
        </w:rPr>
      </w:pPr>
      <w:r>
        <w:rPr>
          <w:rFonts w:asciiTheme="minorEastAsia" w:hAnsiTheme="minorEastAsia" w:hint="eastAsia"/>
          <w:szCs w:val="21"/>
        </w:rPr>
        <w:t>图2.7-1</w:t>
      </w:r>
    </w:p>
    <w:p w14:paraId="4E750834" w14:textId="77777777" w:rsidR="00BB50B8" w:rsidRDefault="00BB50B8">
      <w:pPr>
        <w:widowControl/>
        <w:jc w:val="left"/>
        <w:rPr>
          <w:rFonts w:asciiTheme="minorEastAsia" w:hAnsiTheme="minorEastAsia"/>
          <w:sz w:val="28"/>
          <w:szCs w:val="28"/>
        </w:rPr>
      </w:pPr>
    </w:p>
    <w:p w14:paraId="7AC898A4" w14:textId="77777777" w:rsidR="00BB50B8" w:rsidRDefault="00BB50B8">
      <w:pPr>
        <w:widowControl/>
        <w:jc w:val="left"/>
        <w:rPr>
          <w:rFonts w:asciiTheme="minorEastAsia" w:hAnsiTheme="minorEastAsia"/>
          <w:sz w:val="28"/>
          <w:szCs w:val="28"/>
        </w:rPr>
      </w:pPr>
    </w:p>
    <w:p w14:paraId="7C94BF0A" w14:textId="77777777" w:rsidR="00BB50B8" w:rsidRDefault="00BB50B8">
      <w:pPr>
        <w:widowControl/>
        <w:jc w:val="left"/>
        <w:rPr>
          <w:rFonts w:asciiTheme="minorEastAsia" w:hAnsiTheme="minorEastAsia"/>
          <w:sz w:val="28"/>
          <w:szCs w:val="28"/>
        </w:rPr>
      </w:pPr>
    </w:p>
    <w:p w14:paraId="7171DF63" w14:textId="77777777" w:rsidR="00BB50B8" w:rsidRDefault="00BB50B8">
      <w:pPr>
        <w:widowControl/>
        <w:jc w:val="left"/>
        <w:rPr>
          <w:rFonts w:asciiTheme="minorEastAsia" w:hAnsiTheme="minorEastAsia"/>
          <w:sz w:val="28"/>
          <w:szCs w:val="28"/>
        </w:rPr>
      </w:pPr>
    </w:p>
    <w:p w14:paraId="3893C370" w14:textId="77777777" w:rsidR="00BB50B8" w:rsidRDefault="00BB50B8">
      <w:pPr>
        <w:widowControl/>
        <w:jc w:val="left"/>
        <w:rPr>
          <w:rFonts w:asciiTheme="minorEastAsia" w:hAnsiTheme="minorEastAsia"/>
          <w:sz w:val="28"/>
          <w:szCs w:val="28"/>
        </w:rPr>
      </w:pPr>
    </w:p>
    <w:p w14:paraId="17BD7DE0" w14:textId="77777777" w:rsidR="00BB50B8" w:rsidRDefault="00BB50B8">
      <w:pPr>
        <w:widowControl/>
        <w:jc w:val="left"/>
        <w:rPr>
          <w:rFonts w:asciiTheme="minorEastAsia" w:hAnsiTheme="minorEastAsia"/>
          <w:sz w:val="28"/>
          <w:szCs w:val="28"/>
        </w:rPr>
      </w:pPr>
    </w:p>
    <w:p w14:paraId="5B92BA36" w14:textId="77777777" w:rsidR="00BB50B8" w:rsidRDefault="00BB50B8">
      <w:pPr>
        <w:widowControl/>
        <w:jc w:val="left"/>
        <w:rPr>
          <w:rFonts w:asciiTheme="minorEastAsia" w:hAnsiTheme="minorEastAsia"/>
          <w:sz w:val="28"/>
          <w:szCs w:val="28"/>
        </w:rPr>
      </w:pPr>
    </w:p>
    <w:p w14:paraId="26FEA088" w14:textId="77777777" w:rsidR="00BB50B8" w:rsidRDefault="00BB50B8">
      <w:pPr>
        <w:widowControl/>
        <w:jc w:val="left"/>
        <w:rPr>
          <w:rFonts w:asciiTheme="minorEastAsia" w:hAnsiTheme="minorEastAsia"/>
          <w:sz w:val="28"/>
          <w:szCs w:val="28"/>
        </w:rPr>
      </w:pPr>
    </w:p>
    <w:p w14:paraId="11613F00" w14:textId="77777777" w:rsidR="00BB50B8" w:rsidRDefault="00BB50B8">
      <w:pPr>
        <w:widowControl/>
        <w:jc w:val="left"/>
        <w:rPr>
          <w:rFonts w:asciiTheme="minorEastAsia" w:hAnsiTheme="minorEastAsia"/>
          <w:sz w:val="28"/>
          <w:szCs w:val="28"/>
        </w:rPr>
      </w:pPr>
    </w:p>
    <w:p w14:paraId="5ABAA250" w14:textId="77777777" w:rsidR="00BB50B8" w:rsidRDefault="00BB50B8">
      <w:pPr>
        <w:widowControl/>
        <w:jc w:val="left"/>
        <w:rPr>
          <w:rFonts w:asciiTheme="minorEastAsia" w:hAnsiTheme="minorEastAsia"/>
          <w:sz w:val="28"/>
          <w:szCs w:val="28"/>
        </w:rPr>
      </w:pPr>
    </w:p>
    <w:p w14:paraId="44F1C38F" w14:textId="77777777" w:rsidR="00BB50B8" w:rsidRDefault="00BB50B8">
      <w:pPr>
        <w:widowControl/>
        <w:jc w:val="left"/>
        <w:rPr>
          <w:rFonts w:asciiTheme="minorEastAsia" w:hAnsiTheme="minorEastAsia"/>
          <w:sz w:val="28"/>
          <w:szCs w:val="28"/>
        </w:rPr>
      </w:pPr>
    </w:p>
    <w:p w14:paraId="09E81F64" w14:textId="77777777" w:rsidR="00BB50B8" w:rsidRDefault="00314109">
      <w:pPr>
        <w:widowControl/>
        <w:jc w:val="left"/>
      </w:pPr>
      <w:r>
        <w:rPr>
          <w:rFonts w:ascii="宋体" w:eastAsia="宋体" w:hAnsi="宋体" w:cs="宋体"/>
          <w:noProof/>
          <w:kern w:val="0"/>
          <w:sz w:val="24"/>
          <w:szCs w:val="24"/>
          <w:lang w:bidi="ar"/>
        </w:rPr>
        <w:drawing>
          <wp:inline distT="0" distB="0" distL="114300" distR="114300" wp14:anchorId="565E60EB" wp14:editId="7DB8F268">
            <wp:extent cx="5105400" cy="514350"/>
            <wp:effectExtent l="0" t="0" r="0" b="0"/>
            <wp:docPr id="26"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1" descr="IMG_256"/>
                    <pic:cNvPicPr>
                      <a:picLocks noChangeAspect="1"/>
                    </pic:cNvPicPr>
                  </pic:nvPicPr>
                  <pic:blipFill>
                    <a:blip r:embed="rId25"/>
                    <a:stretch>
                      <a:fillRect/>
                    </a:stretch>
                  </pic:blipFill>
                  <pic:spPr>
                    <a:xfrm>
                      <a:off x="0" y="0"/>
                      <a:ext cx="5105400" cy="514350"/>
                    </a:xfrm>
                    <a:prstGeom prst="rect">
                      <a:avLst/>
                    </a:prstGeom>
                    <a:noFill/>
                    <a:ln w="9525">
                      <a:noFill/>
                    </a:ln>
                  </pic:spPr>
                </pic:pic>
              </a:graphicData>
            </a:graphic>
          </wp:inline>
        </w:drawing>
      </w:r>
    </w:p>
    <w:p w14:paraId="2908FC06" w14:textId="77777777" w:rsidR="00BB50B8" w:rsidRDefault="00314109">
      <w:pPr>
        <w:widowControl/>
        <w:jc w:val="left"/>
      </w:pPr>
      <w:r>
        <w:rPr>
          <w:rFonts w:ascii="宋体" w:eastAsia="宋体" w:hAnsi="宋体" w:cs="宋体"/>
          <w:noProof/>
          <w:kern w:val="0"/>
          <w:sz w:val="24"/>
          <w:szCs w:val="24"/>
          <w:lang w:bidi="ar"/>
        </w:rPr>
        <w:drawing>
          <wp:inline distT="0" distB="0" distL="114300" distR="114300" wp14:anchorId="3B387438" wp14:editId="7FCF6CAB">
            <wp:extent cx="5229225" cy="4838700"/>
            <wp:effectExtent l="0" t="0" r="9525" b="0"/>
            <wp:docPr id="27" name="图片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2" descr="IMG_256"/>
                    <pic:cNvPicPr>
                      <a:picLocks noChangeAspect="1"/>
                    </pic:cNvPicPr>
                  </pic:nvPicPr>
                  <pic:blipFill>
                    <a:blip r:embed="rId26"/>
                    <a:stretch>
                      <a:fillRect/>
                    </a:stretch>
                  </pic:blipFill>
                  <pic:spPr>
                    <a:xfrm>
                      <a:off x="0" y="0"/>
                      <a:ext cx="5229225" cy="4838700"/>
                    </a:xfrm>
                    <a:prstGeom prst="rect">
                      <a:avLst/>
                    </a:prstGeom>
                    <a:noFill/>
                    <a:ln w="9525">
                      <a:noFill/>
                    </a:ln>
                  </pic:spPr>
                </pic:pic>
              </a:graphicData>
            </a:graphic>
          </wp:inline>
        </w:drawing>
      </w:r>
    </w:p>
    <w:p w14:paraId="58B92A99" w14:textId="77777777" w:rsidR="00BB50B8" w:rsidRDefault="00BB50B8">
      <w:pPr>
        <w:widowControl/>
        <w:jc w:val="left"/>
        <w:rPr>
          <w:rFonts w:asciiTheme="minorEastAsia" w:hAnsiTheme="minorEastAsia"/>
          <w:sz w:val="28"/>
          <w:szCs w:val="28"/>
        </w:rPr>
      </w:pPr>
    </w:p>
    <w:p w14:paraId="52A4272B" w14:textId="77777777" w:rsidR="00BB50B8" w:rsidRDefault="00314109">
      <w:pPr>
        <w:jc w:val="center"/>
        <w:rPr>
          <w:rFonts w:asciiTheme="minorEastAsia" w:hAnsiTheme="minorEastAsia"/>
          <w:szCs w:val="21"/>
        </w:rPr>
      </w:pPr>
      <w:r>
        <w:rPr>
          <w:rFonts w:asciiTheme="minorEastAsia" w:hAnsiTheme="minorEastAsia" w:hint="eastAsia"/>
          <w:szCs w:val="21"/>
        </w:rPr>
        <w:t>图2.7-2</w:t>
      </w:r>
    </w:p>
    <w:p w14:paraId="7E7F728F" w14:textId="5D177851" w:rsidR="00BB50B8" w:rsidRDefault="00BB50B8">
      <w:pPr>
        <w:widowControl/>
        <w:jc w:val="left"/>
        <w:rPr>
          <w:rFonts w:asciiTheme="minorEastAsia" w:hAnsiTheme="minorEastAsia"/>
          <w:sz w:val="28"/>
          <w:szCs w:val="28"/>
        </w:rPr>
      </w:pPr>
    </w:p>
    <w:p w14:paraId="686F9CD5" w14:textId="1CE07651" w:rsidR="00767201" w:rsidRDefault="00767201">
      <w:pPr>
        <w:widowControl/>
        <w:jc w:val="left"/>
        <w:rPr>
          <w:rFonts w:asciiTheme="minorEastAsia" w:hAnsiTheme="minorEastAsia"/>
          <w:sz w:val="28"/>
          <w:szCs w:val="28"/>
        </w:rPr>
      </w:pPr>
    </w:p>
    <w:p w14:paraId="6A27BA38" w14:textId="46D77A82" w:rsidR="00767201" w:rsidRDefault="00767201">
      <w:pPr>
        <w:widowControl/>
        <w:jc w:val="left"/>
        <w:rPr>
          <w:rFonts w:asciiTheme="minorEastAsia" w:hAnsiTheme="minorEastAsia"/>
          <w:sz w:val="28"/>
          <w:szCs w:val="28"/>
        </w:rPr>
      </w:pPr>
    </w:p>
    <w:p w14:paraId="5383AB7C" w14:textId="13DE42E6" w:rsidR="00767201" w:rsidRDefault="00767201">
      <w:pPr>
        <w:widowControl/>
        <w:jc w:val="left"/>
        <w:rPr>
          <w:rFonts w:asciiTheme="minorEastAsia" w:hAnsiTheme="minorEastAsia"/>
          <w:sz w:val="28"/>
          <w:szCs w:val="28"/>
        </w:rPr>
      </w:pPr>
    </w:p>
    <w:p w14:paraId="50B92D6C" w14:textId="67628657" w:rsidR="00767201" w:rsidRDefault="00767201">
      <w:pPr>
        <w:widowControl/>
        <w:jc w:val="left"/>
        <w:rPr>
          <w:rFonts w:asciiTheme="minorEastAsia" w:hAnsiTheme="minorEastAsia"/>
          <w:sz w:val="28"/>
          <w:szCs w:val="28"/>
        </w:rPr>
      </w:pPr>
    </w:p>
    <w:p w14:paraId="6D54C04F" w14:textId="3028F65B" w:rsidR="001F3C19" w:rsidRPr="001F3C19" w:rsidRDefault="001F3C19" w:rsidP="001F3C19">
      <w:pPr>
        <w:pStyle w:val="2"/>
      </w:pPr>
      <w:r>
        <w:rPr>
          <w:rFonts w:hint="eastAsia"/>
        </w:rPr>
        <w:lastRenderedPageBreak/>
        <w:t>2</w:t>
      </w:r>
      <w:r>
        <w:t>.8</w:t>
      </w:r>
      <w:r>
        <w:rPr>
          <w:rFonts w:hint="eastAsia"/>
        </w:rPr>
        <w:t>公司注册资本</w:t>
      </w:r>
    </w:p>
    <w:p w14:paraId="50C2DB80" w14:textId="0D5A3603" w:rsidR="00767201" w:rsidRDefault="001F3C19">
      <w:pPr>
        <w:widowControl/>
        <w:jc w:val="left"/>
        <w:rPr>
          <w:rFonts w:asciiTheme="minorEastAsia" w:hAnsiTheme="minorEastAsia"/>
          <w:sz w:val="28"/>
          <w:szCs w:val="28"/>
        </w:rPr>
      </w:pPr>
      <w:r w:rsidRPr="001F3C19">
        <w:rPr>
          <w:rFonts w:asciiTheme="minorEastAsia" w:hAnsiTheme="minorEastAsia"/>
          <w:noProof/>
          <w:sz w:val="28"/>
          <w:szCs w:val="28"/>
        </w:rPr>
        <w:drawing>
          <wp:inline distT="0" distB="0" distL="0" distR="0" wp14:anchorId="58D6D56D" wp14:editId="4AB91774">
            <wp:extent cx="5274310" cy="704215"/>
            <wp:effectExtent l="0" t="0" r="254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704215"/>
                    </a:xfrm>
                    <a:prstGeom prst="rect">
                      <a:avLst/>
                    </a:prstGeom>
                  </pic:spPr>
                </pic:pic>
              </a:graphicData>
            </a:graphic>
          </wp:inline>
        </w:drawing>
      </w:r>
    </w:p>
    <w:p w14:paraId="18F53725" w14:textId="383080D6" w:rsidR="00767201" w:rsidRDefault="001F3C19">
      <w:pPr>
        <w:widowControl/>
        <w:jc w:val="left"/>
        <w:rPr>
          <w:rFonts w:asciiTheme="minorEastAsia" w:hAnsiTheme="minorEastAsia"/>
          <w:sz w:val="28"/>
          <w:szCs w:val="28"/>
        </w:rPr>
      </w:pPr>
      <w:r w:rsidRPr="001F3C19">
        <w:rPr>
          <w:rFonts w:asciiTheme="minorEastAsia" w:hAnsiTheme="minorEastAsia"/>
          <w:noProof/>
          <w:sz w:val="28"/>
          <w:szCs w:val="28"/>
        </w:rPr>
        <w:drawing>
          <wp:inline distT="0" distB="0" distL="0" distR="0" wp14:anchorId="37CB722D" wp14:editId="021A1ED1">
            <wp:extent cx="5274310" cy="4124325"/>
            <wp:effectExtent l="0" t="0" r="254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4124325"/>
                    </a:xfrm>
                    <a:prstGeom prst="rect">
                      <a:avLst/>
                    </a:prstGeom>
                  </pic:spPr>
                </pic:pic>
              </a:graphicData>
            </a:graphic>
          </wp:inline>
        </w:drawing>
      </w:r>
    </w:p>
    <w:p w14:paraId="2CCB50C9" w14:textId="0EE704E4" w:rsidR="00767201" w:rsidRDefault="00767201">
      <w:pPr>
        <w:widowControl/>
        <w:jc w:val="left"/>
        <w:rPr>
          <w:rFonts w:asciiTheme="minorEastAsia" w:hAnsiTheme="minorEastAsia"/>
          <w:sz w:val="28"/>
          <w:szCs w:val="28"/>
        </w:rPr>
      </w:pPr>
    </w:p>
    <w:p w14:paraId="4FB35873" w14:textId="2E550168" w:rsidR="00767201" w:rsidRDefault="00767201">
      <w:pPr>
        <w:widowControl/>
        <w:jc w:val="left"/>
        <w:rPr>
          <w:rFonts w:asciiTheme="minorEastAsia" w:hAnsiTheme="minorEastAsia"/>
          <w:sz w:val="28"/>
          <w:szCs w:val="28"/>
        </w:rPr>
      </w:pPr>
    </w:p>
    <w:p w14:paraId="0E23AD27" w14:textId="09B677C1" w:rsidR="00767201" w:rsidRDefault="00767201">
      <w:pPr>
        <w:widowControl/>
        <w:jc w:val="left"/>
        <w:rPr>
          <w:rFonts w:asciiTheme="minorEastAsia" w:hAnsiTheme="minorEastAsia"/>
          <w:sz w:val="28"/>
          <w:szCs w:val="28"/>
        </w:rPr>
      </w:pPr>
    </w:p>
    <w:p w14:paraId="381CDEA3" w14:textId="77777777" w:rsidR="00767201" w:rsidRDefault="00767201">
      <w:pPr>
        <w:widowControl/>
        <w:jc w:val="left"/>
        <w:rPr>
          <w:rFonts w:asciiTheme="minorEastAsia" w:hAnsiTheme="minorEastAsia"/>
          <w:sz w:val="28"/>
          <w:szCs w:val="28"/>
        </w:rPr>
      </w:pPr>
    </w:p>
    <w:p w14:paraId="392D7217" w14:textId="49986BC3" w:rsidR="00767201" w:rsidRDefault="00767201">
      <w:pPr>
        <w:widowControl/>
        <w:jc w:val="left"/>
        <w:rPr>
          <w:rFonts w:asciiTheme="minorEastAsia" w:hAnsiTheme="minorEastAsia"/>
          <w:sz w:val="28"/>
          <w:szCs w:val="28"/>
        </w:rPr>
      </w:pPr>
    </w:p>
    <w:p w14:paraId="776AF3A0" w14:textId="16CB76EE" w:rsidR="00767201" w:rsidRDefault="00767201">
      <w:pPr>
        <w:widowControl/>
        <w:jc w:val="left"/>
        <w:rPr>
          <w:rFonts w:asciiTheme="minorEastAsia" w:hAnsiTheme="minorEastAsia"/>
          <w:sz w:val="28"/>
          <w:szCs w:val="28"/>
        </w:rPr>
      </w:pPr>
    </w:p>
    <w:p w14:paraId="169E3C9D" w14:textId="4F8816B2" w:rsidR="002F4E3A" w:rsidRDefault="002F4E3A">
      <w:pPr>
        <w:widowControl/>
        <w:jc w:val="left"/>
        <w:rPr>
          <w:rFonts w:asciiTheme="minorEastAsia" w:hAnsiTheme="minorEastAsia"/>
          <w:sz w:val="28"/>
          <w:szCs w:val="28"/>
        </w:rPr>
      </w:pPr>
    </w:p>
    <w:p w14:paraId="32DB8554" w14:textId="2A96B91D" w:rsidR="002F4E3A" w:rsidRDefault="002F4E3A">
      <w:pPr>
        <w:widowControl/>
        <w:jc w:val="left"/>
        <w:rPr>
          <w:rFonts w:asciiTheme="minorEastAsia" w:hAnsiTheme="minorEastAsia"/>
          <w:sz w:val="28"/>
          <w:szCs w:val="28"/>
        </w:rPr>
      </w:pPr>
    </w:p>
    <w:p w14:paraId="2554A9F8" w14:textId="4B5AE82F" w:rsidR="002F4E3A" w:rsidRPr="002F4E3A" w:rsidRDefault="002F4E3A" w:rsidP="002F4E3A">
      <w:pPr>
        <w:pStyle w:val="2"/>
      </w:pPr>
      <w:r>
        <w:rPr>
          <w:rFonts w:hint="eastAsia"/>
        </w:rPr>
        <w:lastRenderedPageBreak/>
        <w:t>2</w:t>
      </w:r>
      <w:r>
        <w:t>.9</w:t>
      </w:r>
      <w:r w:rsidRPr="002F4E3A">
        <w:rPr>
          <w:rFonts w:hint="eastAsia"/>
        </w:rPr>
        <w:t>各个公司工作待遇</w:t>
      </w:r>
    </w:p>
    <w:p w14:paraId="2EF67F7F" w14:textId="1A6D1616" w:rsidR="00767201" w:rsidRDefault="00431DA3">
      <w:pPr>
        <w:widowControl/>
        <w:jc w:val="left"/>
        <w:rPr>
          <w:rFonts w:asciiTheme="minorEastAsia" w:hAnsiTheme="minorEastAsia"/>
          <w:sz w:val="28"/>
          <w:szCs w:val="28"/>
        </w:rPr>
      </w:pPr>
      <w:r w:rsidRPr="00431DA3">
        <w:rPr>
          <w:rFonts w:asciiTheme="minorEastAsia" w:hAnsiTheme="minorEastAsia"/>
          <w:noProof/>
          <w:sz w:val="28"/>
          <w:szCs w:val="28"/>
        </w:rPr>
        <w:drawing>
          <wp:inline distT="0" distB="0" distL="0" distR="0" wp14:anchorId="65F4F825" wp14:editId="43B6E179">
            <wp:extent cx="5274310" cy="619760"/>
            <wp:effectExtent l="0" t="0" r="2540" b="889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619760"/>
                    </a:xfrm>
                    <a:prstGeom prst="rect">
                      <a:avLst/>
                    </a:prstGeom>
                  </pic:spPr>
                </pic:pic>
              </a:graphicData>
            </a:graphic>
          </wp:inline>
        </w:drawing>
      </w:r>
    </w:p>
    <w:p w14:paraId="62669855" w14:textId="61CA5EA2" w:rsidR="00767201" w:rsidRDefault="00431DA3">
      <w:pPr>
        <w:widowControl/>
        <w:jc w:val="left"/>
        <w:rPr>
          <w:rFonts w:asciiTheme="minorEastAsia" w:hAnsiTheme="minorEastAsia"/>
          <w:sz w:val="28"/>
          <w:szCs w:val="28"/>
        </w:rPr>
      </w:pPr>
      <w:r w:rsidRPr="00431DA3">
        <w:rPr>
          <w:rFonts w:asciiTheme="minorEastAsia" w:hAnsiTheme="minorEastAsia"/>
          <w:noProof/>
          <w:sz w:val="28"/>
          <w:szCs w:val="28"/>
        </w:rPr>
        <w:drawing>
          <wp:inline distT="0" distB="0" distL="0" distR="0" wp14:anchorId="2B9D639D" wp14:editId="4850F8A2">
            <wp:extent cx="5274310" cy="2852420"/>
            <wp:effectExtent l="0" t="0" r="2540" b="508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310" cy="2852420"/>
                    </a:xfrm>
                    <a:prstGeom prst="rect">
                      <a:avLst/>
                    </a:prstGeom>
                  </pic:spPr>
                </pic:pic>
              </a:graphicData>
            </a:graphic>
          </wp:inline>
        </w:drawing>
      </w:r>
    </w:p>
    <w:p w14:paraId="16B6DABA" w14:textId="4BB23B54" w:rsidR="00767201" w:rsidRDefault="00767201">
      <w:pPr>
        <w:widowControl/>
        <w:jc w:val="left"/>
        <w:rPr>
          <w:rFonts w:asciiTheme="minorEastAsia" w:hAnsiTheme="minorEastAsia"/>
          <w:sz w:val="28"/>
          <w:szCs w:val="28"/>
        </w:rPr>
      </w:pPr>
    </w:p>
    <w:p w14:paraId="0F9AD9F7" w14:textId="113D21C8" w:rsidR="00767201" w:rsidRDefault="00767201">
      <w:pPr>
        <w:widowControl/>
        <w:jc w:val="left"/>
        <w:rPr>
          <w:rFonts w:asciiTheme="minorEastAsia" w:hAnsiTheme="minorEastAsia"/>
          <w:sz w:val="28"/>
          <w:szCs w:val="28"/>
        </w:rPr>
      </w:pPr>
    </w:p>
    <w:p w14:paraId="7145B26C" w14:textId="77777777" w:rsidR="00767201" w:rsidRPr="00767201" w:rsidRDefault="00767201">
      <w:pPr>
        <w:widowControl/>
        <w:jc w:val="left"/>
        <w:rPr>
          <w:rFonts w:asciiTheme="minorEastAsia" w:hAnsiTheme="minorEastAsia"/>
          <w:sz w:val="28"/>
          <w:szCs w:val="28"/>
        </w:rPr>
      </w:pPr>
    </w:p>
    <w:p w14:paraId="7A5AE543" w14:textId="77777777" w:rsidR="00BB50B8" w:rsidRDefault="00314109">
      <w:pPr>
        <w:pStyle w:val="1"/>
        <w:rPr>
          <w:rFonts w:asciiTheme="minorEastAsia" w:hAnsiTheme="minorEastAsia"/>
          <w:sz w:val="28"/>
          <w:szCs w:val="28"/>
        </w:rPr>
      </w:pPr>
      <w:bookmarkStart w:id="25" w:name="_Toc61701310"/>
      <w:r>
        <w:rPr>
          <w:rFonts w:asciiTheme="minorEastAsia" w:hAnsiTheme="minorEastAsia" w:hint="eastAsia"/>
          <w:sz w:val="28"/>
          <w:szCs w:val="28"/>
        </w:rPr>
        <w:t>3数据分析</w:t>
      </w:r>
      <w:bookmarkEnd w:id="25"/>
    </w:p>
    <w:p w14:paraId="0C1A2B5C" w14:textId="77777777" w:rsidR="00BB50B8" w:rsidRDefault="00314109">
      <w:pPr>
        <w:pStyle w:val="2"/>
        <w:rPr>
          <w:rFonts w:asciiTheme="minorEastAsia" w:hAnsiTheme="minorEastAsia"/>
          <w:sz w:val="28"/>
          <w:szCs w:val="28"/>
        </w:rPr>
      </w:pPr>
      <w:bookmarkStart w:id="26" w:name="_Toc61701311"/>
      <w:r>
        <w:rPr>
          <w:rFonts w:asciiTheme="minorEastAsia" w:hAnsiTheme="minorEastAsia"/>
          <w:sz w:val="28"/>
          <w:szCs w:val="28"/>
        </w:rPr>
        <w:t>3.1</w:t>
      </w:r>
      <w:bookmarkEnd w:id="26"/>
      <w:r>
        <w:rPr>
          <w:rFonts w:asciiTheme="minorEastAsia" w:hAnsiTheme="minorEastAsia" w:hint="eastAsia"/>
          <w:sz w:val="28"/>
          <w:szCs w:val="28"/>
        </w:rPr>
        <w:t>引入问题</w:t>
      </w:r>
    </w:p>
    <w:p w14:paraId="62FE312D" w14:textId="77777777" w:rsidR="00BB50B8" w:rsidRDefault="00314109">
      <w:pPr>
        <w:widowControl/>
        <w:ind w:firstLineChars="200" w:firstLine="560"/>
        <w:jc w:val="left"/>
        <w:rPr>
          <w:rFonts w:asciiTheme="minorEastAsia" w:hAnsiTheme="minorEastAsia"/>
          <w:sz w:val="28"/>
          <w:szCs w:val="28"/>
        </w:rPr>
      </w:pPr>
      <w:r>
        <w:rPr>
          <w:rFonts w:asciiTheme="minorEastAsia" w:hAnsiTheme="minorEastAsia" w:hint="eastAsia"/>
          <w:sz w:val="28"/>
          <w:szCs w:val="28"/>
        </w:rPr>
        <w:t>对于非北上广的普通院校应届生申请实习，相关单位会提供机会吗?相关网络言论见图3.1-1</w:t>
      </w:r>
    </w:p>
    <w:p w14:paraId="4CB1737F" w14:textId="77777777" w:rsidR="00BB50B8" w:rsidRDefault="00314109">
      <w:pPr>
        <w:widowControl/>
        <w:ind w:firstLineChars="200" w:firstLine="560"/>
        <w:jc w:val="left"/>
        <w:rPr>
          <w:rFonts w:asciiTheme="minorEastAsia" w:hAnsiTheme="minorEastAsia"/>
          <w:sz w:val="28"/>
          <w:szCs w:val="28"/>
        </w:rPr>
      </w:pPr>
      <w:r>
        <w:rPr>
          <w:rFonts w:asciiTheme="minorEastAsia" w:hAnsiTheme="minorEastAsia" w:hint="eastAsia"/>
          <w:sz w:val="28"/>
          <w:szCs w:val="28"/>
        </w:rPr>
        <w:t>这是网络上的回答，第一眼看的不是能力，而是做事要脚踏实地。</w:t>
      </w:r>
    </w:p>
    <w:p w14:paraId="4EA8BB68" w14:textId="77777777" w:rsidR="00BB50B8" w:rsidRDefault="00314109">
      <w:pPr>
        <w:widowControl/>
        <w:jc w:val="left"/>
      </w:pPr>
      <w:r>
        <w:rPr>
          <w:rFonts w:ascii="宋体" w:eastAsia="宋体" w:hAnsi="宋体" w:cs="宋体"/>
          <w:noProof/>
          <w:kern w:val="0"/>
          <w:sz w:val="24"/>
          <w:szCs w:val="24"/>
          <w:lang w:bidi="ar"/>
        </w:rPr>
        <w:lastRenderedPageBreak/>
        <w:drawing>
          <wp:inline distT="0" distB="0" distL="114300" distR="114300" wp14:anchorId="5388E4A4" wp14:editId="45B83F9E">
            <wp:extent cx="5619750" cy="1285240"/>
            <wp:effectExtent l="0" t="0" r="0" b="10160"/>
            <wp:docPr id="5"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IMG_256"/>
                    <pic:cNvPicPr>
                      <a:picLocks noChangeAspect="1"/>
                    </pic:cNvPicPr>
                  </pic:nvPicPr>
                  <pic:blipFill>
                    <a:blip r:embed="rId31"/>
                    <a:stretch>
                      <a:fillRect/>
                    </a:stretch>
                  </pic:blipFill>
                  <pic:spPr>
                    <a:xfrm>
                      <a:off x="0" y="0"/>
                      <a:ext cx="5619750" cy="1285240"/>
                    </a:xfrm>
                    <a:prstGeom prst="rect">
                      <a:avLst/>
                    </a:prstGeom>
                    <a:noFill/>
                    <a:ln w="9525">
                      <a:noFill/>
                    </a:ln>
                  </pic:spPr>
                </pic:pic>
              </a:graphicData>
            </a:graphic>
          </wp:inline>
        </w:drawing>
      </w:r>
    </w:p>
    <w:p w14:paraId="3A2A70AE" w14:textId="77777777" w:rsidR="00BB50B8" w:rsidRDefault="00BB50B8">
      <w:pPr>
        <w:widowControl/>
        <w:jc w:val="left"/>
        <w:rPr>
          <w:rFonts w:asciiTheme="minorEastAsia" w:hAnsiTheme="minorEastAsia"/>
          <w:sz w:val="28"/>
          <w:szCs w:val="28"/>
        </w:rPr>
      </w:pPr>
    </w:p>
    <w:p w14:paraId="09318C45" w14:textId="77777777" w:rsidR="00BB50B8" w:rsidRDefault="00314109">
      <w:pPr>
        <w:jc w:val="center"/>
        <w:rPr>
          <w:rFonts w:asciiTheme="minorEastAsia" w:hAnsiTheme="minorEastAsia"/>
          <w:szCs w:val="21"/>
        </w:rPr>
      </w:pPr>
      <w:r>
        <w:rPr>
          <w:rFonts w:asciiTheme="minorEastAsia" w:hAnsiTheme="minorEastAsia" w:hint="eastAsia"/>
          <w:szCs w:val="21"/>
        </w:rPr>
        <w:t>图3.1-1</w:t>
      </w:r>
    </w:p>
    <w:p w14:paraId="4CDEEA5D" w14:textId="77777777" w:rsidR="00BB50B8" w:rsidRDefault="00BB50B8">
      <w:pPr>
        <w:widowControl/>
        <w:jc w:val="left"/>
        <w:rPr>
          <w:rFonts w:asciiTheme="minorEastAsia" w:hAnsiTheme="minorEastAsia"/>
          <w:sz w:val="28"/>
          <w:szCs w:val="28"/>
        </w:rPr>
      </w:pPr>
    </w:p>
    <w:p w14:paraId="1ED1CD93" w14:textId="77777777" w:rsidR="00BB50B8" w:rsidRDefault="00BB50B8">
      <w:pPr>
        <w:widowControl/>
        <w:jc w:val="left"/>
        <w:rPr>
          <w:rFonts w:asciiTheme="minorEastAsia" w:hAnsiTheme="minorEastAsia"/>
          <w:sz w:val="28"/>
          <w:szCs w:val="28"/>
        </w:rPr>
      </w:pPr>
    </w:p>
    <w:p w14:paraId="71C8476F" w14:textId="77777777" w:rsidR="00BB50B8" w:rsidRDefault="00314109">
      <w:pPr>
        <w:pStyle w:val="2"/>
        <w:rPr>
          <w:rFonts w:asciiTheme="minorEastAsia" w:hAnsiTheme="minorEastAsia"/>
          <w:sz w:val="28"/>
          <w:szCs w:val="28"/>
        </w:rPr>
      </w:pPr>
      <w:bookmarkStart w:id="27" w:name="_Toc61701312"/>
      <w:r>
        <w:rPr>
          <w:rFonts w:asciiTheme="minorEastAsia" w:hAnsiTheme="minorEastAsia" w:hint="eastAsia"/>
          <w:sz w:val="28"/>
          <w:szCs w:val="28"/>
        </w:rPr>
        <w:t>3.2</w:t>
      </w:r>
      <w:proofErr w:type="gramStart"/>
      <w:r>
        <w:rPr>
          <w:rFonts w:asciiTheme="minorEastAsia" w:hAnsiTheme="minorEastAsia" w:hint="eastAsia"/>
          <w:sz w:val="28"/>
          <w:szCs w:val="28"/>
        </w:rPr>
        <w:t>数图分析</w:t>
      </w:r>
      <w:bookmarkEnd w:id="27"/>
      <w:proofErr w:type="gramEnd"/>
    </w:p>
    <w:p w14:paraId="2B694EA8" w14:textId="77777777" w:rsidR="00BB50B8" w:rsidRDefault="00314109">
      <w:pPr>
        <w:widowControl/>
        <w:ind w:firstLineChars="200" w:firstLine="560"/>
        <w:jc w:val="left"/>
        <w:rPr>
          <w:rFonts w:asciiTheme="minorEastAsia" w:hAnsiTheme="minorEastAsia"/>
          <w:sz w:val="28"/>
          <w:szCs w:val="28"/>
        </w:rPr>
      </w:pPr>
      <w:r>
        <w:rPr>
          <w:rFonts w:asciiTheme="minorEastAsia" w:hAnsiTheme="minorEastAsia" w:hint="eastAsia"/>
          <w:sz w:val="28"/>
          <w:szCs w:val="28"/>
        </w:rPr>
        <w:t>我们先看各地方的岗位实习职位数量，见图3.2-1</w:t>
      </w:r>
    </w:p>
    <w:p w14:paraId="01FB5B13" w14:textId="77777777" w:rsidR="00BB50B8" w:rsidRDefault="00314109">
      <w:pPr>
        <w:widowControl/>
        <w:jc w:val="left"/>
        <w:rPr>
          <w:rFonts w:asciiTheme="minorEastAsia" w:hAnsiTheme="minorEastAsia"/>
          <w:sz w:val="28"/>
          <w:szCs w:val="28"/>
        </w:rPr>
      </w:pPr>
      <w:r>
        <w:rPr>
          <w:rFonts w:ascii="宋体" w:eastAsia="宋体" w:hAnsi="宋体" w:cs="宋体"/>
          <w:noProof/>
          <w:sz w:val="24"/>
          <w:szCs w:val="24"/>
        </w:rPr>
        <w:drawing>
          <wp:inline distT="0" distB="0" distL="114300" distR="114300" wp14:anchorId="486D7AA6" wp14:editId="2B06FB83">
            <wp:extent cx="5702300" cy="3876040"/>
            <wp:effectExtent l="0" t="0" r="12700" b="1016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32"/>
                    <a:stretch>
                      <a:fillRect/>
                    </a:stretch>
                  </pic:blipFill>
                  <pic:spPr>
                    <a:xfrm>
                      <a:off x="0" y="0"/>
                      <a:ext cx="5702300" cy="3876040"/>
                    </a:xfrm>
                    <a:prstGeom prst="rect">
                      <a:avLst/>
                    </a:prstGeom>
                    <a:noFill/>
                    <a:ln w="9525">
                      <a:noFill/>
                    </a:ln>
                  </pic:spPr>
                </pic:pic>
              </a:graphicData>
            </a:graphic>
          </wp:inline>
        </w:drawing>
      </w:r>
    </w:p>
    <w:p w14:paraId="22E1ABCA" w14:textId="77777777" w:rsidR="00BB50B8" w:rsidRDefault="00314109">
      <w:pPr>
        <w:jc w:val="center"/>
        <w:rPr>
          <w:rFonts w:asciiTheme="minorEastAsia" w:hAnsiTheme="minorEastAsia"/>
          <w:szCs w:val="21"/>
        </w:rPr>
      </w:pPr>
      <w:r>
        <w:rPr>
          <w:rFonts w:asciiTheme="minorEastAsia" w:hAnsiTheme="minorEastAsia" w:hint="eastAsia"/>
          <w:szCs w:val="21"/>
        </w:rPr>
        <w:t>图3.2-1</w:t>
      </w:r>
    </w:p>
    <w:p w14:paraId="46882D97" w14:textId="77777777" w:rsidR="00BB50B8" w:rsidRDefault="00314109">
      <w:pPr>
        <w:widowControl/>
        <w:ind w:firstLineChars="200" w:firstLine="560"/>
        <w:jc w:val="left"/>
        <w:rPr>
          <w:rFonts w:asciiTheme="minorEastAsia" w:hAnsiTheme="minorEastAsia"/>
          <w:bCs/>
          <w:sz w:val="28"/>
          <w:szCs w:val="28"/>
        </w:rPr>
      </w:pPr>
      <w:r>
        <w:rPr>
          <w:rFonts w:asciiTheme="minorEastAsia" w:hAnsiTheme="minorEastAsia"/>
          <w:sz w:val="28"/>
          <w:szCs w:val="28"/>
        </w:rPr>
        <w:lastRenderedPageBreak/>
        <w:t>可以看到，</w:t>
      </w:r>
      <w:r>
        <w:rPr>
          <w:rFonts w:asciiTheme="minorEastAsia" w:hAnsiTheme="minorEastAsia" w:hint="eastAsia"/>
          <w:bCs/>
          <w:sz w:val="28"/>
          <w:szCs w:val="28"/>
        </w:rPr>
        <w:t>北上广深等一线城市职位数量遥遥领先，而后面的城市职位数量就非常少，从图也可发现去大城市发展的人很多，竞争也很激烈。</w:t>
      </w:r>
    </w:p>
    <w:p w14:paraId="7149D617" w14:textId="77777777" w:rsidR="00BB50B8" w:rsidRDefault="00BB50B8">
      <w:pPr>
        <w:widowControl/>
        <w:ind w:firstLineChars="200" w:firstLine="560"/>
        <w:jc w:val="left"/>
        <w:rPr>
          <w:rFonts w:asciiTheme="minorEastAsia" w:hAnsiTheme="minorEastAsia"/>
          <w:bCs/>
          <w:sz w:val="28"/>
          <w:szCs w:val="28"/>
        </w:rPr>
      </w:pPr>
    </w:p>
    <w:p w14:paraId="38A72133" w14:textId="77777777" w:rsidR="00BB50B8" w:rsidRDefault="00BB50B8">
      <w:pPr>
        <w:widowControl/>
        <w:ind w:firstLineChars="200" w:firstLine="560"/>
        <w:jc w:val="left"/>
        <w:rPr>
          <w:rFonts w:asciiTheme="minorEastAsia" w:hAnsiTheme="minorEastAsia"/>
          <w:bCs/>
          <w:sz w:val="28"/>
          <w:szCs w:val="28"/>
        </w:rPr>
      </w:pPr>
    </w:p>
    <w:p w14:paraId="7EB16A47" w14:textId="77777777" w:rsidR="00BB50B8" w:rsidRDefault="00BB50B8">
      <w:pPr>
        <w:widowControl/>
        <w:ind w:firstLineChars="200" w:firstLine="560"/>
        <w:jc w:val="left"/>
        <w:rPr>
          <w:rFonts w:asciiTheme="minorEastAsia" w:hAnsiTheme="minorEastAsia"/>
          <w:bCs/>
          <w:sz w:val="28"/>
          <w:szCs w:val="28"/>
        </w:rPr>
      </w:pPr>
    </w:p>
    <w:p w14:paraId="7747344E" w14:textId="77777777" w:rsidR="00BB50B8" w:rsidRDefault="00BB50B8">
      <w:pPr>
        <w:widowControl/>
        <w:ind w:firstLineChars="200" w:firstLine="560"/>
        <w:jc w:val="left"/>
        <w:rPr>
          <w:rFonts w:asciiTheme="minorEastAsia" w:hAnsiTheme="minorEastAsia"/>
          <w:bCs/>
          <w:sz w:val="28"/>
          <w:szCs w:val="28"/>
        </w:rPr>
      </w:pPr>
    </w:p>
    <w:p w14:paraId="01AE80C3" w14:textId="77777777" w:rsidR="00BB50B8" w:rsidRDefault="00BB50B8">
      <w:pPr>
        <w:widowControl/>
        <w:ind w:firstLineChars="200" w:firstLine="560"/>
        <w:jc w:val="left"/>
        <w:rPr>
          <w:rFonts w:asciiTheme="minorEastAsia" w:hAnsiTheme="minorEastAsia"/>
          <w:bCs/>
          <w:sz w:val="28"/>
          <w:szCs w:val="28"/>
        </w:rPr>
      </w:pPr>
    </w:p>
    <w:p w14:paraId="1E8E6606" w14:textId="77777777" w:rsidR="00BB50B8" w:rsidRDefault="00BB50B8">
      <w:pPr>
        <w:widowControl/>
        <w:ind w:firstLineChars="200" w:firstLine="560"/>
        <w:jc w:val="left"/>
        <w:rPr>
          <w:rFonts w:asciiTheme="minorEastAsia" w:hAnsiTheme="minorEastAsia"/>
          <w:bCs/>
          <w:sz w:val="28"/>
          <w:szCs w:val="28"/>
        </w:rPr>
      </w:pPr>
    </w:p>
    <w:p w14:paraId="57ECBBF6" w14:textId="77777777" w:rsidR="00BB50B8" w:rsidRDefault="00BB50B8">
      <w:pPr>
        <w:widowControl/>
        <w:ind w:firstLineChars="200" w:firstLine="560"/>
        <w:jc w:val="left"/>
        <w:rPr>
          <w:rFonts w:asciiTheme="minorEastAsia" w:hAnsiTheme="minorEastAsia"/>
          <w:bCs/>
          <w:sz w:val="28"/>
          <w:szCs w:val="28"/>
        </w:rPr>
      </w:pPr>
    </w:p>
    <w:p w14:paraId="2FF3BDA9" w14:textId="77777777" w:rsidR="00BB50B8" w:rsidRDefault="00BB50B8">
      <w:pPr>
        <w:widowControl/>
        <w:ind w:firstLineChars="200" w:firstLine="560"/>
        <w:jc w:val="left"/>
        <w:rPr>
          <w:rFonts w:asciiTheme="minorEastAsia" w:hAnsiTheme="minorEastAsia"/>
          <w:bCs/>
          <w:sz w:val="28"/>
          <w:szCs w:val="28"/>
        </w:rPr>
      </w:pPr>
    </w:p>
    <w:p w14:paraId="34BFC873" w14:textId="77777777" w:rsidR="00BB50B8" w:rsidRDefault="00BB50B8">
      <w:pPr>
        <w:widowControl/>
        <w:ind w:firstLineChars="200" w:firstLine="560"/>
        <w:jc w:val="left"/>
        <w:rPr>
          <w:rFonts w:asciiTheme="minorEastAsia" w:hAnsiTheme="minorEastAsia"/>
          <w:bCs/>
          <w:sz w:val="28"/>
          <w:szCs w:val="28"/>
        </w:rPr>
      </w:pPr>
    </w:p>
    <w:p w14:paraId="3C79A544" w14:textId="77777777" w:rsidR="00BB50B8" w:rsidRDefault="00314109">
      <w:pPr>
        <w:widowControl/>
        <w:ind w:firstLineChars="200" w:firstLine="560"/>
        <w:jc w:val="left"/>
        <w:rPr>
          <w:rFonts w:asciiTheme="minorEastAsia" w:hAnsiTheme="minorEastAsia"/>
          <w:bCs/>
          <w:sz w:val="28"/>
          <w:szCs w:val="28"/>
        </w:rPr>
      </w:pPr>
      <w:r>
        <w:rPr>
          <w:rFonts w:asciiTheme="minorEastAsia" w:hAnsiTheme="minorEastAsia" w:hint="eastAsia"/>
          <w:bCs/>
          <w:sz w:val="28"/>
          <w:szCs w:val="28"/>
        </w:rPr>
        <w:t>以下是北上广深学历和工资平均对比图。</w:t>
      </w:r>
    </w:p>
    <w:p w14:paraId="21C5F21A" w14:textId="77777777" w:rsidR="00BB50B8" w:rsidRDefault="00BB50B8"/>
    <w:p w14:paraId="41E5A577" w14:textId="77777777" w:rsidR="00BB50B8" w:rsidRDefault="00314109">
      <w:pPr>
        <w:rPr>
          <w:rFonts w:asciiTheme="minorEastAsia" w:hAnsiTheme="minorEastAsia"/>
          <w:szCs w:val="21"/>
        </w:rPr>
      </w:pPr>
      <w:r>
        <w:rPr>
          <w:rFonts w:ascii="宋体" w:eastAsia="宋体" w:hAnsi="宋体" w:cs="宋体"/>
          <w:noProof/>
          <w:sz w:val="24"/>
          <w:szCs w:val="24"/>
        </w:rPr>
        <w:drawing>
          <wp:inline distT="0" distB="0" distL="114300" distR="114300" wp14:anchorId="45EB95D3" wp14:editId="79DF9332">
            <wp:extent cx="5238750" cy="3091815"/>
            <wp:effectExtent l="0" t="0" r="0" b="13335"/>
            <wp:docPr id="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6"/>
                    <pic:cNvPicPr>
                      <a:picLocks noChangeAspect="1"/>
                    </pic:cNvPicPr>
                  </pic:nvPicPr>
                  <pic:blipFill>
                    <a:blip r:embed="rId33"/>
                    <a:stretch>
                      <a:fillRect/>
                    </a:stretch>
                  </pic:blipFill>
                  <pic:spPr>
                    <a:xfrm>
                      <a:off x="0" y="0"/>
                      <a:ext cx="5238750" cy="3091815"/>
                    </a:xfrm>
                    <a:prstGeom prst="rect">
                      <a:avLst/>
                    </a:prstGeom>
                    <a:noFill/>
                    <a:ln w="9525">
                      <a:noFill/>
                    </a:ln>
                  </pic:spPr>
                </pic:pic>
              </a:graphicData>
            </a:graphic>
          </wp:inline>
        </w:drawing>
      </w:r>
    </w:p>
    <w:p w14:paraId="22098DCA" w14:textId="77777777" w:rsidR="00BB50B8" w:rsidRDefault="00BB50B8">
      <w:pPr>
        <w:jc w:val="center"/>
        <w:rPr>
          <w:rFonts w:asciiTheme="minorEastAsia" w:hAnsiTheme="minorEastAsia"/>
          <w:szCs w:val="21"/>
        </w:rPr>
      </w:pPr>
    </w:p>
    <w:p w14:paraId="639143C4" w14:textId="77777777" w:rsidR="00BB50B8" w:rsidRDefault="00314109">
      <w:pPr>
        <w:ind w:firstLineChars="200" w:firstLine="560"/>
        <w:rPr>
          <w:rFonts w:asciiTheme="minorEastAsia" w:hAnsiTheme="minorEastAsia"/>
          <w:bCs/>
          <w:sz w:val="28"/>
          <w:szCs w:val="28"/>
        </w:rPr>
      </w:pPr>
      <w:r>
        <w:rPr>
          <w:rFonts w:asciiTheme="minorEastAsia" w:hAnsiTheme="minorEastAsia"/>
          <w:sz w:val="28"/>
          <w:szCs w:val="28"/>
        </w:rPr>
        <w:lastRenderedPageBreak/>
        <w:t>可见，</w:t>
      </w:r>
      <w:r>
        <w:rPr>
          <w:rFonts w:asciiTheme="minorEastAsia" w:hAnsiTheme="minorEastAsia"/>
          <w:bCs/>
          <w:sz w:val="28"/>
          <w:szCs w:val="28"/>
        </w:rPr>
        <w:t> </w:t>
      </w:r>
      <w:r>
        <w:rPr>
          <w:rFonts w:asciiTheme="minorEastAsia" w:hAnsiTheme="minorEastAsia" w:hint="eastAsia"/>
          <w:bCs/>
          <w:sz w:val="28"/>
          <w:szCs w:val="28"/>
        </w:rPr>
        <w:t>一线城市的职位平均工资要高一些，但是个城市生活水平质量也不同，每个人的选择也不同，但是大多数还是会选择一线城市。</w:t>
      </w:r>
    </w:p>
    <w:p w14:paraId="56E197AF" w14:textId="77777777" w:rsidR="00BB50B8" w:rsidRDefault="00314109">
      <w:pPr>
        <w:ind w:firstLineChars="200" w:firstLine="560"/>
        <w:rPr>
          <w:rFonts w:asciiTheme="minorEastAsia" w:hAnsiTheme="minorEastAsia"/>
          <w:bCs/>
          <w:sz w:val="28"/>
          <w:szCs w:val="28"/>
        </w:rPr>
      </w:pPr>
      <w:r>
        <w:rPr>
          <w:rFonts w:asciiTheme="minorEastAsia" w:hAnsiTheme="minorEastAsia" w:hint="eastAsia"/>
          <w:bCs/>
          <w:sz w:val="28"/>
          <w:szCs w:val="28"/>
        </w:rPr>
        <w:t>各年级大学生关于实习的态度</w:t>
      </w:r>
    </w:p>
    <w:p w14:paraId="2784FA7A" w14:textId="77777777" w:rsidR="00BB50B8" w:rsidRDefault="00BB50B8">
      <w:pPr>
        <w:rPr>
          <w:rFonts w:ascii="宋体" w:eastAsia="宋体" w:hAnsi="宋体" w:cs="宋体"/>
          <w:color w:val="3C3C3C"/>
          <w:szCs w:val="21"/>
        </w:rPr>
      </w:pPr>
    </w:p>
    <w:p w14:paraId="3389F55C" w14:textId="77777777" w:rsidR="00BB50B8" w:rsidRDefault="00314109">
      <w:pPr>
        <w:rPr>
          <w:rFonts w:ascii="宋体" w:eastAsia="宋体" w:hAnsi="宋体" w:cs="宋体"/>
          <w:color w:val="3C3C3C"/>
          <w:szCs w:val="21"/>
        </w:rPr>
      </w:pPr>
      <w:r>
        <w:rPr>
          <w:rFonts w:ascii="宋体" w:eastAsia="宋体" w:hAnsi="宋体" w:cs="宋体"/>
          <w:noProof/>
          <w:sz w:val="24"/>
          <w:szCs w:val="24"/>
        </w:rPr>
        <w:drawing>
          <wp:inline distT="0" distB="0" distL="114300" distR="114300" wp14:anchorId="111ED350" wp14:editId="669D5823">
            <wp:extent cx="5267325" cy="2305050"/>
            <wp:effectExtent l="0" t="0" r="9525" b="0"/>
            <wp:docPr id="7"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descr="IMG_256"/>
                    <pic:cNvPicPr>
                      <a:picLocks noChangeAspect="1"/>
                    </pic:cNvPicPr>
                  </pic:nvPicPr>
                  <pic:blipFill>
                    <a:blip r:embed="rId34"/>
                    <a:stretch>
                      <a:fillRect/>
                    </a:stretch>
                  </pic:blipFill>
                  <pic:spPr>
                    <a:xfrm>
                      <a:off x="0" y="0"/>
                      <a:ext cx="5267325" cy="2305050"/>
                    </a:xfrm>
                    <a:prstGeom prst="rect">
                      <a:avLst/>
                    </a:prstGeom>
                    <a:noFill/>
                    <a:ln w="9525">
                      <a:noFill/>
                    </a:ln>
                  </pic:spPr>
                </pic:pic>
              </a:graphicData>
            </a:graphic>
          </wp:inline>
        </w:drawing>
      </w:r>
    </w:p>
    <w:p w14:paraId="4E96987F" w14:textId="77777777" w:rsidR="00BB50B8" w:rsidRDefault="00BB50B8">
      <w:pPr>
        <w:rPr>
          <w:rFonts w:ascii="宋体" w:eastAsia="宋体" w:hAnsi="宋体" w:cs="宋体"/>
          <w:color w:val="3C3C3C"/>
          <w:szCs w:val="21"/>
        </w:rPr>
      </w:pPr>
    </w:p>
    <w:p w14:paraId="02652452" w14:textId="77777777" w:rsidR="00BB50B8" w:rsidRDefault="00BB50B8">
      <w:pPr>
        <w:rPr>
          <w:rFonts w:ascii="宋体" w:eastAsia="宋体" w:hAnsi="宋体" w:cs="宋体"/>
          <w:color w:val="3C3C3C"/>
          <w:szCs w:val="21"/>
        </w:rPr>
      </w:pPr>
    </w:p>
    <w:p w14:paraId="7D2F0BA4" w14:textId="77777777" w:rsidR="00BB50B8" w:rsidRDefault="00314109">
      <w:pPr>
        <w:jc w:val="center"/>
        <w:rPr>
          <w:rFonts w:asciiTheme="minorEastAsia" w:hAnsiTheme="minorEastAsia"/>
          <w:szCs w:val="21"/>
        </w:rPr>
      </w:pPr>
      <w:r>
        <w:rPr>
          <w:rFonts w:asciiTheme="minorEastAsia" w:hAnsiTheme="minorEastAsia" w:hint="eastAsia"/>
          <w:szCs w:val="21"/>
        </w:rPr>
        <w:t>图3.2-3</w:t>
      </w:r>
    </w:p>
    <w:p w14:paraId="10DE9914" w14:textId="77777777" w:rsidR="00BB50B8" w:rsidRDefault="00314109">
      <w:pPr>
        <w:ind w:firstLineChars="200" w:firstLine="560"/>
        <w:rPr>
          <w:rFonts w:asciiTheme="minorEastAsia" w:hAnsiTheme="minorEastAsia"/>
          <w:bCs/>
          <w:sz w:val="28"/>
          <w:szCs w:val="28"/>
        </w:rPr>
      </w:pPr>
      <w:r>
        <w:rPr>
          <w:rFonts w:asciiTheme="minorEastAsia" w:hAnsiTheme="minorEastAsia" w:hint="eastAsia"/>
          <w:bCs/>
          <w:sz w:val="28"/>
          <w:szCs w:val="28"/>
        </w:rPr>
        <w:t>绝大部分在校大学生希望参加实习。从调查数据中可以看出，对实习持赞成态度的学生占到了总数的84%，说明大部分本科生还是比较向往参加实习工作的。但是，各个年级的比例却有一些相对的差距。大</w:t>
      </w:r>
      <w:proofErr w:type="gramStart"/>
      <w:r>
        <w:rPr>
          <w:rFonts w:asciiTheme="minorEastAsia" w:hAnsiTheme="minorEastAsia" w:hint="eastAsia"/>
          <w:bCs/>
          <w:sz w:val="28"/>
          <w:szCs w:val="28"/>
        </w:rPr>
        <w:t>一</w:t>
      </w:r>
      <w:proofErr w:type="gramEnd"/>
      <w:r>
        <w:rPr>
          <w:rFonts w:asciiTheme="minorEastAsia" w:hAnsiTheme="minorEastAsia" w:hint="eastAsia"/>
          <w:bCs/>
          <w:sz w:val="28"/>
          <w:szCs w:val="28"/>
        </w:rPr>
        <w:t>学生可能由于刚刚步入大学，对周边环境还不了解，赞成率仅为76.9%。大二学生对环境已逐渐熟悉，所以赞成率达到95.0%。而大三学生由于考研压力，反对率达到了18.8%。而大四学生的未来前景选择各异，赞成率为86.1%。综合上述，首先可以看出大部分学生倾向于参加实习工作，向往</w:t>
      </w:r>
      <w:proofErr w:type="gramStart"/>
      <w:r>
        <w:rPr>
          <w:rFonts w:asciiTheme="minorEastAsia" w:hAnsiTheme="minorEastAsia" w:hint="eastAsia"/>
          <w:bCs/>
          <w:sz w:val="28"/>
          <w:szCs w:val="28"/>
        </w:rPr>
        <w:t>体验职场生活</w:t>
      </w:r>
      <w:proofErr w:type="gramEnd"/>
      <w:r>
        <w:rPr>
          <w:rFonts w:asciiTheme="minorEastAsia" w:hAnsiTheme="minorEastAsia" w:hint="eastAsia"/>
          <w:bCs/>
          <w:sz w:val="28"/>
          <w:szCs w:val="28"/>
        </w:rPr>
        <w:t>；其次可以看出，周边环境对学生态度有所影响；最后，对实习的态度产生影响的因素较多，因人而异。</w:t>
      </w:r>
    </w:p>
    <w:p w14:paraId="46A36078" w14:textId="77777777" w:rsidR="00BB50B8" w:rsidRDefault="00314109">
      <w:r>
        <w:rPr>
          <w:rFonts w:ascii="宋体" w:eastAsia="宋体" w:hAnsi="宋体" w:cs="宋体"/>
          <w:noProof/>
          <w:kern w:val="0"/>
          <w:sz w:val="24"/>
          <w:szCs w:val="24"/>
          <w:lang w:bidi="ar"/>
        </w:rPr>
        <w:lastRenderedPageBreak/>
        <w:drawing>
          <wp:inline distT="0" distB="0" distL="114300" distR="114300" wp14:anchorId="3D4B19C5" wp14:editId="0528795B">
            <wp:extent cx="5419725" cy="3848100"/>
            <wp:effectExtent l="0" t="0" r="9525" b="0"/>
            <wp:docPr id="14"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8" descr="IMG_256"/>
                    <pic:cNvPicPr>
                      <a:picLocks noChangeAspect="1"/>
                    </pic:cNvPicPr>
                  </pic:nvPicPr>
                  <pic:blipFill>
                    <a:blip r:embed="rId35"/>
                    <a:stretch>
                      <a:fillRect/>
                    </a:stretch>
                  </pic:blipFill>
                  <pic:spPr>
                    <a:xfrm>
                      <a:off x="0" y="0"/>
                      <a:ext cx="5419725" cy="3848100"/>
                    </a:xfrm>
                    <a:prstGeom prst="rect">
                      <a:avLst/>
                    </a:prstGeom>
                    <a:noFill/>
                    <a:ln w="9525">
                      <a:noFill/>
                    </a:ln>
                  </pic:spPr>
                </pic:pic>
              </a:graphicData>
            </a:graphic>
          </wp:inline>
        </w:drawing>
      </w:r>
    </w:p>
    <w:p w14:paraId="04B8AB06" w14:textId="77777777" w:rsidR="00BB50B8" w:rsidRDefault="00BB50B8">
      <w:pPr>
        <w:widowControl/>
        <w:jc w:val="left"/>
        <w:rPr>
          <w:color w:val="FF0000"/>
          <w:sz w:val="36"/>
          <w:szCs w:val="36"/>
        </w:rPr>
      </w:pPr>
    </w:p>
    <w:p w14:paraId="3B85A6F9" w14:textId="77777777" w:rsidR="00BB50B8" w:rsidRDefault="00314109">
      <w:pPr>
        <w:jc w:val="center"/>
        <w:rPr>
          <w:rFonts w:asciiTheme="minorEastAsia" w:hAnsiTheme="minorEastAsia"/>
          <w:szCs w:val="21"/>
        </w:rPr>
      </w:pPr>
      <w:r>
        <w:rPr>
          <w:rFonts w:asciiTheme="minorEastAsia" w:hAnsiTheme="minorEastAsia" w:hint="eastAsia"/>
          <w:szCs w:val="21"/>
        </w:rPr>
        <w:t>图3.2-4</w:t>
      </w:r>
    </w:p>
    <w:p w14:paraId="1163753A" w14:textId="77777777" w:rsidR="00BB50B8" w:rsidRDefault="00314109">
      <w:pPr>
        <w:ind w:firstLineChars="200" w:firstLine="560"/>
        <w:rPr>
          <w:rFonts w:asciiTheme="minorEastAsia" w:hAnsiTheme="minorEastAsia"/>
          <w:bCs/>
          <w:sz w:val="28"/>
          <w:szCs w:val="28"/>
        </w:rPr>
      </w:pPr>
      <w:r>
        <w:rPr>
          <w:rFonts w:asciiTheme="minorEastAsia" w:hAnsiTheme="minorEastAsia" w:hint="eastAsia"/>
          <w:bCs/>
          <w:sz w:val="28"/>
          <w:szCs w:val="28"/>
        </w:rPr>
        <w:t>工作经验上看，薪资的差距拉开的很大，应届生和有工作经验的</w:t>
      </w:r>
    </w:p>
    <w:p w14:paraId="2F94F296" w14:textId="7D69D6D2" w:rsidR="00BB50B8" w:rsidRDefault="00314109">
      <w:pPr>
        <w:rPr>
          <w:rFonts w:asciiTheme="minorEastAsia" w:hAnsiTheme="minorEastAsia"/>
          <w:bCs/>
          <w:sz w:val="28"/>
          <w:szCs w:val="28"/>
        </w:rPr>
      </w:pPr>
      <w:r>
        <w:rPr>
          <w:rFonts w:asciiTheme="minorEastAsia" w:hAnsiTheme="minorEastAsia" w:hint="eastAsia"/>
          <w:bCs/>
          <w:sz w:val="28"/>
          <w:szCs w:val="28"/>
        </w:rPr>
        <w:t>薪资对比，不在一个维度上，但这恰恰说明数据类岗位是可以通过个人能力的提高来获取更大的收益的，它是</w:t>
      </w:r>
      <w:proofErr w:type="gramStart"/>
      <w:r>
        <w:rPr>
          <w:rFonts w:asciiTheme="minorEastAsia" w:hAnsiTheme="minorEastAsia" w:hint="eastAsia"/>
          <w:bCs/>
          <w:sz w:val="28"/>
          <w:szCs w:val="28"/>
        </w:rPr>
        <w:t>可成长</w:t>
      </w:r>
      <w:proofErr w:type="gramEnd"/>
      <w:r>
        <w:rPr>
          <w:rFonts w:asciiTheme="minorEastAsia" w:hAnsiTheme="minorEastAsia" w:hint="eastAsia"/>
          <w:bCs/>
          <w:sz w:val="28"/>
          <w:szCs w:val="28"/>
        </w:rPr>
        <w:t>的。你对技术、业务越熟悉，你的机会就越多，薪资就越高。</w:t>
      </w:r>
    </w:p>
    <w:p w14:paraId="60633E82" w14:textId="5A61E3C2" w:rsidR="008B196A" w:rsidRDefault="008B196A">
      <w:pPr>
        <w:rPr>
          <w:rFonts w:asciiTheme="minorEastAsia" w:hAnsiTheme="minorEastAsia"/>
          <w:bCs/>
          <w:sz w:val="28"/>
          <w:szCs w:val="28"/>
        </w:rPr>
      </w:pPr>
    </w:p>
    <w:p w14:paraId="786B5DD8" w14:textId="19234973" w:rsidR="008B196A" w:rsidRDefault="008B196A">
      <w:pPr>
        <w:rPr>
          <w:rFonts w:asciiTheme="minorEastAsia" w:hAnsiTheme="minorEastAsia"/>
          <w:bCs/>
          <w:sz w:val="28"/>
          <w:szCs w:val="28"/>
        </w:rPr>
      </w:pPr>
    </w:p>
    <w:p w14:paraId="79C56E68" w14:textId="26297D60" w:rsidR="008B196A" w:rsidRDefault="008B196A" w:rsidP="004804F7">
      <w:pPr>
        <w:spacing w:line="360" w:lineRule="auto"/>
        <w:ind w:firstLineChars="200" w:firstLine="560"/>
        <w:rPr>
          <w:rFonts w:asciiTheme="minorEastAsia" w:hAnsiTheme="minorEastAsia"/>
          <w:bCs/>
          <w:sz w:val="28"/>
          <w:szCs w:val="28"/>
        </w:rPr>
      </w:pPr>
    </w:p>
    <w:p w14:paraId="20BB8D71" w14:textId="77777777" w:rsidR="008B196A" w:rsidRDefault="008B196A">
      <w:pPr>
        <w:rPr>
          <w:rFonts w:asciiTheme="minorEastAsia" w:hAnsiTheme="minorEastAsia"/>
          <w:bCs/>
          <w:sz w:val="28"/>
          <w:szCs w:val="28"/>
        </w:rPr>
      </w:pPr>
    </w:p>
    <w:p w14:paraId="4CE07540" w14:textId="37ECBFFC" w:rsidR="008B196A" w:rsidRDefault="008B196A" w:rsidP="008B196A">
      <w:pPr>
        <w:pStyle w:val="2"/>
      </w:pPr>
      <w:r>
        <w:lastRenderedPageBreak/>
        <w:t>4</w:t>
      </w:r>
      <w:r>
        <w:rPr>
          <w:rFonts w:hint="eastAsia"/>
        </w:rPr>
        <w:t xml:space="preserve"> </w:t>
      </w:r>
      <w:r>
        <w:rPr>
          <w:rFonts w:hint="eastAsia"/>
        </w:rPr>
        <w:t>总结</w:t>
      </w:r>
    </w:p>
    <w:p w14:paraId="59FEFAC8" w14:textId="77777777" w:rsidR="008B196A" w:rsidRPr="007A4D9B" w:rsidRDefault="008B196A" w:rsidP="004804F7">
      <w:pPr>
        <w:widowControl/>
        <w:spacing w:before="75" w:after="75" w:line="360" w:lineRule="auto"/>
        <w:ind w:firstLineChars="200" w:firstLine="420"/>
        <w:jc w:val="left"/>
        <w:rPr>
          <w:rFonts w:ascii="����" w:hAnsi="����" w:cs="宋体" w:hint="eastAsia"/>
          <w:color w:val="333333"/>
          <w:kern w:val="0"/>
          <w:szCs w:val="21"/>
        </w:rPr>
      </w:pPr>
      <w:r w:rsidRPr="007A4D9B">
        <w:rPr>
          <w:rFonts w:ascii="����" w:hAnsi="����" w:cs="宋体"/>
          <w:color w:val="333333"/>
          <w:kern w:val="0"/>
          <w:szCs w:val="21"/>
        </w:rPr>
        <w:t xml:space="preserve">　经过这次的课程设计，使我学会了很多东西，包括书本上的理论知识及书本上学不到的知识。具体的收获与体会如下：</w:t>
      </w:r>
    </w:p>
    <w:p w14:paraId="25E79F07" w14:textId="72F4CEF5" w:rsidR="008B196A" w:rsidRPr="007A4D9B" w:rsidRDefault="008B196A" w:rsidP="004804F7">
      <w:pPr>
        <w:widowControl/>
        <w:spacing w:before="75" w:after="75" w:line="360" w:lineRule="auto"/>
        <w:ind w:firstLineChars="200" w:firstLine="420"/>
        <w:jc w:val="left"/>
        <w:rPr>
          <w:rFonts w:ascii="����" w:hAnsi="����" w:cs="宋体" w:hint="eastAsia"/>
          <w:color w:val="333333"/>
          <w:kern w:val="0"/>
          <w:szCs w:val="21"/>
        </w:rPr>
      </w:pPr>
      <w:r w:rsidRPr="007A4D9B">
        <w:rPr>
          <w:rFonts w:ascii="����" w:hAnsi="����" w:cs="宋体"/>
          <w:color w:val="333333"/>
          <w:kern w:val="0"/>
          <w:szCs w:val="21"/>
        </w:rPr>
        <w:t xml:space="preserve">　　一、经过课程设计，培养了我耐心、仔细、谨慎的工作态度。这次课程设计</w:t>
      </w:r>
      <w:r w:rsidR="003D65CA">
        <w:rPr>
          <w:rFonts w:ascii="����" w:hAnsi="����" w:cs="宋体" w:hint="eastAsia"/>
          <w:color w:val="333333"/>
          <w:kern w:val="0"/>
          <w:szCs w:val="21"/>
        </w:rPr>
        <w:t>我做的最多的还是代码的编写，在代码编写的过程中，也遇到了许多问题，比如：原始数据的格式很乱处理，最后通过思考和网上查询资料解决了这些问题，我觉得思考问题的时候</w:t>
      </w:r>
      <w:r w:rsidRPr="007A4D9B">
        <w:rPr>
          <w:rFonts w:ascii="����" w:hAnsi="����" w:cs="宋体"/>
          <w:color w:val="333333"/>
          <w:kern w:val="0"/>
          <w:szCs w:val="21"/>
        </w:rPr>
        <w:t>是最考验一个人的耐心与严谨态度的过程，仅有这样才能使</w:t>
      </w:r>
      <w:r w:rsidR="00EA1D86">
        <w:rPr>
          <w:rFonts w:ascii="����" w:hAnsi="����" w:cs="宋体" w:hint="eastAsia"/>
          <w:color w:val="333333"/>
          <w:kern w:val="0"/>
          <w:szCs w:val="21"/>
        </w:rPr>
        <w:t>分析的数据</w:t>
      </w:r>
      <w:r w:rsidRPr="007A4D9B">
        <w:rPr>
          <w:rFonts w:ascii="����" w:hAnsi="����" w:cs="宋体"/>
          <w:color w:val="333333"/>
          <w:kern w:val="0"/>
          <w:szCs w:val="21"/>
        </w:rPr>
        <w:t>更准确、更美观。</w:t>
      </w:r>
    </w:p>
    <w:p w14:paraId="41CC9740" w14:textId="262ED612" w:rsidR="008B196A" w:rsidRPr="007A4D9B" w:rsidRDefault="008B196A" w:rsidP="004804F7">
      <w:pPr>
        <w:widowControl/>
        <w:spacing w:before="75" w:after="75" w:line="360" w:lineRule="auto"/>
        <w:ind w:firstLineChars="200" w:firstLine="420"/>
        <w:jc w:val="left"/>
        <w:rPr>
          <w:rFonts w:ascii="����" w:hAnsi="����" w:cs="宋体" w:hint="eastAsia"/>
          <w:color w:val="333333"/>
          <w:kern w:val="0"/>
          <w:szCs w:val="21"/>
        </w:rPr>
      </w:pPr>
      <w:r w:rsidRPr="007A4D9B">
        <w:rPr>
          <w:rFonts w:ascii="����" w:hAnsi="����" w:cs="宋体"/>
          <w:color w:val="333333"/>
          <w:kern w:val="0"/>
          <w:szCs w:val="21"/>
        </w:rPr>
        <w:t xml:space="preserve">　　二、经过课程设计，使我加深了对所学理论知识的理解与巩固，并能将课本上的纯理论应用到实践中，进一步加深了对知识的认识。同时，也有助于对其他知识的理解。此刻，我不但对</w:t>
      </w:r>
      <w:r w:rsidR="00CA4E38">
        <w:rPr>
          <w:rFonts w:ascii="����" w:hAnsi="����" w:cs="宋体" w:hint="eastAsia"/>
          <w:color w:val="333333"/>
          <w:kern w:val="0"/>
          <w:szCs w:val="21"/>
        </w:rPr>
        <w:t>书本上的知识</w:t>
      </w:r>
      <w:r w:rsidRPr="007A4D9B">
        <w:rPr>
          <w:rFonts w:ascii="����" w:hAnsi="����" w:cs="宋体"/>
          <w:color w:val="333333"/>
          <w:kern w:val="0"/>
          <w:szCs w:val="21"/>
        </w:rPr>
        <w:t>更深入的理解，并且</w:t>
      </w:r>
      <w:r w:rsidR="00CA4E38">
        <w:rPr>
          <w:rFonts w:ascii="����" w:hAnsi="����" w:cs="宋体" w:hint="eastAsia"/>
          <w:color w:val="333333"/>
          <w:kern w:val="0"/>
          <w:szCs w:val="21"/>
        </w:rPr>
        <w:t>还学会了一些课本上没有的知识</w:t>
      </w:r>
      <w:r w:rsidR="004804F7">
        <w:rPr>
          <w:rFonts w:ascii="����" w:hAnsi="����" w:cs="宋体" w:hint="eastAsia"/>
          <w:color w:val="333333"/>
          <w:kern w:val="0"/>
          <w:szCs w:val="21"/>
        </w:rPr>
        <w:t>。</w:t>
      </w:r>
    </w:p>
    <w:p w14:paraId="66D32287" w14:textId="77777777" w:rsidR="008B196A" w:rsidRPr="008B196A" w:rsidRDefault="008B196A">
      <w:pPr>
        <w:rPr>
          <w:rFonts w:asciiTheme="minorEastAsia" w:hAnsiTheme="minorEastAsia"/>
          <w:bCs/>
          <w:sz w:val="28"/>
          <w:szCs w:val="28"/>
        </w:rPr>
      </w:pPr>
    </w:p>
    <w:p w14:paraId="002B2708" w14:textId="78A45BC9" w:rsidR="00BB50B8" w:rsidRDefault="00314109">
      <w:pPr>
        <w:widowControl/>
        <w:jc w:val="left"/>
      </w:pPr>
      <w:r>
        <w:rPr>
          <w:rFonts w:ascii="宋体" w:eastAsia="宋体" w:hAnsi="宋体" w:cs="宋体"/>
          <w:kern w:val="0"/>
          <w:sz w:val="24"/>
          <w:szCs w:val="24"/>
          <w:lang w:bidi="ar"/>
        </w:rPr>
        <w:br/>
      </w:r>
      <w:r>
        <w:rPr>
          <w:rFonts w:ascii="宋体" w:eastAsia="宋体" w:hAnsi="宋体" w:cs="宋体"/>
          <w:kern w:val="0"/>
          <w:sz w:val="24"/>
          <w:szCs w:val="24"/>
          <w:lang w:bidi="ar"/>
        </w:rPr>
        <w:br/>
      </w:r>
    </w:p>
    <w:p w14:paraId="54622395" w14:textId="53FBE4D1" w:rsidR="00E03EF7" w:rsidRDefault="00E03EF7">
      <w:pPr>
        <w:widowControl/>
        <w:jc w:val="left"/>
      </w:pPr>
    </w:p>
    <w:p w14:paraId="01861007" w14:textId="0F2197D1" w:rsidR="00E03EF7" w:rsidRDefault="00E03EF7">
      <w:pPr>
        <w:widowControl/>
        <w:jc w:val="left"/>
      </w:pPr>
    </w:p>
    <w:p w14:paraId="16C9D40B" w14:textId="57D861EE" w:rsidR="00E03EF7" w:rsidRDefault="00E03EF7">
      <w:pPr>
        <w:widowControl/>
        <w:jc w:val="left"/>
      </w:pPr>
    </w:p>
    <w:p w14:paraId="2331C4F0" w14:textId="475CE256" w:rsidR="00E03EF7" w:rsidRDefault="00E03EF7">
      <w:pPr>
        <w:widowControl/>
        <w:jc w:val="left"/>
      </w:pPr>
    </w:p>
    <w:p w14:paraId="5163CB18" w14:textId="7C7326FD" w:rsidR="00E03EF7" w:rsidRDefault="00E03EF7">
      <w:pPr>
        <w:widowControl/>
        <w:jc w:val="left"/>
      </w:pPr>
    </w:p>
    <w:p w14:paraId="68ABBEDB" w14:textId="1FC5B6A5" w:rsidR="00E03EF7" w:rsidRDefault="00E03EF7">
      <w:pPr>
        <w:widowControl/>
        <w:jc w:val="left"/>
      </w:pPr>
    </w:p>
    <w:p w14:paraId="3C2F9E59" w14:textId="09DA828B" w:rsidR="00E03EF7" w:rsidRDefault="00E03EF7">
      <w:pPr>
        <w:pStyle w:val="ql-align-justify"/>
        <w:shd w:val="clear" w:color="auto" w:fill="FFFFFF"/>
        <w:spacing w:before="0" w:beforeAutospacing="0" w:after="240" w:afterAutospacing="0"/>
        <w:rPr>
          <w:rFonts w:asciiTheme="minorEastAsia" w:eastAsiaTheme="minorEastAsia" w:hAnsiTheme="minorEastAsia" w:cstheme="minorBidi"/>
          <w:bCs/>
          <w:kern w:val="2"/>
          <w:sz w:val="28"/>
          <w:szCs w:val="28"/>
        </w:rPr>
      </w:pPr>
    </w:p>
    <w:p w14:paraId="42EE7556" w14:textId="2F507E55" w:rsidR="00E03EF7" w:rsidRDefault="00E03EF7" w:rsidP="00E03EF7">
      <w:pPr>
        <w:pStyle w:val="1"/>
        <w:jc w:val="center"/>
        <w:rPr>
          <w:sz w:val="30"/>
          <w:szCs w:val="30"/>
        </w:rPr>
      </w:pPr>
      <w:r>
        <w:rPr>
          <w:rFonts w:hint="eastAsia"/>
          <w:sz w:val="30"/>
          <w:szCs w:val="30"/>
        </w:rPr>
        <w:t>参考文献</w:t>
      </w:r>
    </w:p>
    <w:p w14:paraId="3E0B43E8" w14:textId="3C3BDC3B" w:rsidR="00E03EF7" w:rsidRPr="00E03EF7" w:rsidRDefault="00E03EF7" w:rsidP="00E03EF7">
      <w:pPr>
        <w:pStyle w:val="af"/>
        <w:numPr>
          <w:ilvl w:val="0"/>
          <w:numId w:val="2"/>
        </w:numPr>
        <w:ind w:firstLineChars="0"/>
        <w:rPr>
          <w:lang w:val="zh-CN"/>
        </w:rPr>
      </w:pPr>
      <w:r w:rsidRPr="00E03EF7">
        <w:rPr>
          <w:rFonts w:hint="eastAsia"/>
          <w:lang w:val="zh-CN"/>
        </w:rPr>
        <w:t>刘宇宙</w:t>
      </w:r>
      <w:r w:rsidRPr="00E03EF7">
        <w:rPr>
          <w:rFonts w:hint="eastAsia"/>
          <w:lang w:val="zh-CN"/>
        </w:rPr>
        <w:t>.python</w:t>
      </w:r>
      <w:r w:rsidRPr="00E03EF7">
        <w:rPr>
          <w:lang w:val="zh-CN"/>
        </w:rPr>
        <w:t>3.5</w:t>
      </w:r>
      <w:r w:rsidRPr="00E03EF7">
        <w:rPr>
          <w:rFonts w:hint="eastAsia"/>
          <w:lang w:val="zh-CN"/>
        </w:rPr>
        <w:t>从零开始学【</w:t>
      </w:r>
      <w:r w:rsidRPr="00E03EF7">
        <w:rPr>
          <w:rFonts w:hint="eastAsia"/>
          <w:lang w:val="zh-CN"/>
        </w:rPr>
        <w:t>M</w:t>
      </w:r>
      <w:r w:rsidRPr="00E03EF7">
        <w:rPr>
          <w:rFonts w:hint="eastAsia"/>
          <w:lang w:val="zh-CN"/>
        </w:rPr>
        <w:t>】</w:t>
      </w:r>
      <w:r w:rsidRPr="00E03EF7">
        <w:rPr>
          <w:lang w:val="zh-CN"/>
        </w:rPr>
        <w:t xml:space="preserve">. </w:t>
      </w:r>
      <w:r w:rsidRPr="00E03EF7">
        <w:rPr>
          <w:rFonts w:hint="eastAsia"/>
          <w:lang w:val="zh-CN"/>
        </w:rPr>
        <w:t>北京：清华大学出版社，</w:t>
      </w:r>
      <w:r w:rsidRPr="00E03EF7">
        <w:rPr>
          <w:rFonts w:hint="eastAsia"/>
          <w:lang w:val="zh-CN"/>
        </w:rPr>
        <w:t>2</w:t>
      </w:r>
      <w:r w:rsidRPr="00E03EF7">
        <w:rPr>
          <w:lang w:val="zh-CN"/>
        </w:rPr>
        <w:t>017.</w:t>
      </w:r>
    </w:p>
    <w:p w14:paraId="69820662" w14:textId="1BB960FF" w:rsidR="00E03EF7" w:rsidRDefault="00E03EF7" w:rsidP="00E03EF7">
      <w:pPr>
        <w:pStyle w:val="af"/>
        <w:numPr>
          <w:ilvl w:val="0"/>
          <w:numId w:val="2"/>
        </w:numPr>
        <w:ind w:firstLineChars="0"/>
        <w:rPr>
          <w:lang w:val="zh-CN"/>
        </w:rPr>
      </w:pPr>
      <w:proofErr w:type="gramStart"/>
      <w:r>
        <w:rPr>
          <w:rFonts w:hint="eastAsia"/>
          <w:lang w:val="zh-CN"/>
        </w:rPr>
        <w:t>董付国</w:t>
      </w:r>
      <w:proofErr w:type="gramEnd"/>
      <w:r>
        <w:rPr>
          <w:rFonts w:hint="eastAsia"/>
          <w:lang w:val="zh-CN"/>
        </w:rPr>
        <w:t>.python</w:t>
      </w:r>
      <w:r>
        <w:rPr>
          <w:rFonts w:hint="eastAsia"/>
          <w:lang w:val="zh-CN"/>
        </w:rPr>
        <w:t>可以这样学【</w:t>
      </w:r>
      <w:r>
        <w:rPr>
          <w:rFonts w:hint="eastAsia"/>
          <w:lang w:val="zh-CN"/>
        </w:rPr>
        <w:t>M</w:t>
      </w:r>
      <w:r>
        <w:rPr>
          <w:rFonts w:hint="eastAsia"/>
          <w:lang w:val="zh-CN"/>
        </w:rPr>
        <w:t>】</w:t>
      </w:r>
      <w:r>
        <w:rPr>
          <w:rFonts w:hint="eastAsia"/>
          <w:lang w:val="zh-CN"/>
        </w:rPr>
        <w:t>.</w:t>
      </w:r>
      <w:r>
        <w:rPr>
          <w:lang w:val="zh-CN"/>
        </w:rPr>
        <w:t xml:space="preserve"> </w:t>
      </w:r>
      <w:r>
        <w:rPr>
          <w:rFonts w:hint="eastAsia"/>
          <w:lang w:val="zh-CN"/>
        </w:rPr>
        <w:t>北京：清华大学出版社，</w:t>
      </w:r>
      <w:r>
        <w:rPr>
          <w:rFonts w:hint="eastAsia"/>
          <w:lang w:val="zh-CN"/>
        </w:rPr>
        <w:t>2</w:t>
      </w:r>
      <w:r>
        <w:rPr>
          <w:lang w:val="zh-CN"/>
        </w:rPr>
        <w:t>017.</w:t>
      </w:r>
    </w:p>
    <w:p w14:paraId="31CAC8C4" w14:textId="0B27FD23" w:rsidR="00E03EF7" w:rsidRPr="00E03EF7" w:rsidRDefault="00E03EF7" w:rsidP="00E03EF7">
      <w:pPr>
        <w:pStyle w:val="af"/>
        <w:numPr>
          <w:ilvl w:val="0"/>
          <w:numId w:val="2"/>
        </w:numPr>
        <w:ind w:firstLineChars="0"/>
        <w:rPr>
          <w:lang w:val="zh-CN"/>
        </w:rPr>
      </w:pPr>
      <w:r>
        <w:rPr>
          <w:rFonts w:hint="eastAsia"/>
          <w:lang w:val="zh-CN"/>
        </w:rPr>
        <w:t>刘凌霞，吴海涛</w:t>
      </w:r>
      <w:r>
        <w:rPr>
          <w:rFonts w:hint="eastAsia"/>
          <w:lang w:val="zh-CN"/>
        </w:rPr>
        <w:t>.</w:t>
      </w:r>
      <w:r>
        <w:rPr>
          <w:lang w:val="zh-CN"/>
        </w:rPr>
        <w:t>21</w:t>
      </w:r>
      <w:r>
        <w:rPr>
          <w:rFonts w:hint="eastAsia"/>
          <w:lang w:val="zh-CN"/>
        </w:rPr>
        <w:t>天学通</w:t>
      </w:r>
      <w:r>
        <w:rPr>
          <w:rFonts w:hint="eastAsia"/>
          <w:lang w:val="zh-CN"/>
        </w:rPr>
        <w:t>python</w:t>
      </w:r>
      <w:r>
        <w:rPr>
          <w:rFonts w:hint="eastAsia"/>
          <w:lang w:val="zh-CN"/>
        </w:rPr>
        <w:t>【</w:t>
      </w:r>
      <w:r>
        <w:rPr>
          <w:rFonts w:hint="eastAsia"/>
          <w:lang w:val="zh-CN"/>
        </w:rPr>
        <w:t>M</w:t>
      </w:r>
      <w:r>
        <w:rPr>
          <w:rFonts w:hint="eastAsia"/>
          <w:lang w:val="zh-CN"/>
        </w:rPr>
        <w:t>】</w:t>
      </w:r>
      <w:r>
        <w:rPr>
          <w:rFonts w:hint="eastAsia"/>
          <w:lang w:val="zh-CN"/>
        </w:rPr>
        <w:t>.</w:t>
      </w:r>
      <w:r>
        <w:rPr>
          <w:rFonts w:hint="eastAsia"/>
          <w:lang w:val="zh-CN"/>
        </w:rPr>
        <w:t>北京：电子工业出版社，</w:t>
      </w:r>
      <w:r>
        <w:rPr>
          <w:rFonts w:hint="eastAsia"/>
          <w:lang w:val="zh-CN"/>
        </w:rPr>
        <w:t>2</w:t>
      </w:r>
      <w:r>
        <w:rPr>
          <w:lang w:val="zh-CN"/>
        </w:rPr>
        <w:t>016.</w:t>
      </w:r>
    </w:p>
    <w:p w14:paraId="7A117A90" w14:textId="545915C0" w:rsidR="00BB50B8" w:rsidRDefault="00BB50B8">
      <w:pPr>
        <w:pStyle w:val="ql-align-justify"/>
        <w:shd w:val="clear" w:color="auto" w:fill="FFFFFF"/>
        <w:spacing w:before="0" w:beforeAutospacing="0" w:after="240" w:afterAutospacing="0"/>
        <w:rPr>
          <w:rFonts w:asciiTheme="minorEastAsia" w:eastAsiaTheme="minorEastAsia" w:hAnsiTheme="minorEastAsia" w:cstheme="minorBidi"/>
          <w:bCs/>
          <w:kern w:val="2"/>
          <w:sz w:val="28"/>
          <w:szCs w:val="28"/>
        </w:rPr>
      </w:pPr>
    </w:p>
    <w:p w14:paraId="0B97F08A" w14:textId="77777777" w:rsidR="00BB50B8" w:rsidRDefault="00BB50B8">
      <w:pPr>
        <w:rPr>
          <w:b/>
          <w:sz w:val="32"/>
          <w:szCs w:val="32"/>
        </w:rPr>
      </w:pPr>
    </w:p>
    <w:tbl>
      <w:tblPr>
        <w:tblpPr w:leftFromText="180" w:rightFromText="180" w:vertAnchor="page" w:horzAnchor="page" w:tblpX="1816" w:tblpY="2482"/>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8"/>
        <w:gridCol w:w="4536"/>
        <w:gridCol w:w="1153"/>
        <w:gridCol w:w="1399"/>
      </w:tblGrid>
      <w:tr w:rsidR="00BB50B8" w14:paraId="1FB85DC6" w14:textId="77777777">
        <w:trPr>
          <w:trHeight w:val="450"/>
        </w:trPr>
        <w:tc>
          <w:tcPr>
            <w:tcW w:w="1838" w:type="dxa"/>
            <w:vAlign w:val="center"/>
          </w:tcPr>
          <w:p w14:paraId="5EF39E58" w14:textId="77777777" w:rsidR="00BB50B8" w:rsidRDefault="00314109">
            <w:pPr>
              <w:spacing w:line="480" w:lineRule="exact"/>
              <w:jc w:val="center"/>
              <w:rPr>
                <w:b/>
                <w:sz w:val="28"/>
                <w:szCs w:val="28"/>
              </w:rPr>
            </w:pPr>
            <w:r>
              <w:rPr>
                <w:rFonts w:hint="eastAsia"/>
                <w:sz w:val="24"/>
                <w:szCs w:val="24"/>
              </w:rPr>
              <w:lastRenderedPageBreak/>
              <w:t>课程</w:t>
            </w:r>
            <w:r>
              <w:rPr>
                <w:sz w:val="24"/>
                <w:szCs w:val="24"/>
              </w:rPr>
              <w:t>设计题目</w:t>
            </w:r>
          </w:p>
        </w:tc>
        <w:tc>
          <w:tcPr>
            <w:tcW w:w="7088" w:type="dxa"/>
            <w:gridSpan w:val="3"/>
            <w:vAlign w:val="center"/>
          </w:tcPr>
          <w:p w14:paraId="430E895C" w14:textId="77777777" w:rsidR="00BB50B8" w:rsidRDefault="00314109">
            <w:pPr>
              <w:spacing w:line="480" w:lineRule="exact"/>
              <w:jc w:val="center"/>
              <w:rPr>
                <w:rFonts w:asciiTheme="minorEastAsia" w:hAnsiTheme="minorEastAsia"/>
                <w:b/>
                <w:sz w:val="24"/>
                <w:szCs w:val="24"/>
              </w:rPr>
            </w:pPr>
            <w:r>
              <w:rPr>
                <w:rFonts w:hint="eastAsia"/>
                <w:sz w:val="24"/>
                <w:szCs w:val="24"/>
                <w:lang w:eastAsia="zh-Hans"/>
              </w:rPr>
              <w:t>数据分析的学习与实践</w:t>
            </w:r>
            <w:r>
              <w:rPr>
                <w:rFonts w:hint="eastAsia"/>
                <w:sz w:val="24"/>
                <w:szCs w:val="24"/>
                <w:lang w:eastAsia="zh-Hans"/>
              </w:rPr>
              <w:t>-</w:t>
            </w:r>
            <w:r>
              <w:rPr>
                <w:rFonts w:hint="eastAsia"/>
                <w:sz w:val="24"/>
                <w:szCs w:val="24"/>
              </w:rPr>
              <w:t>实习岗位状况</w:t>
            </w:r>
          </w:p>
        </w:tc>
      </w:tr>
      <w:tr w:rsidR="00BB50B8" w14:paraId="3D828FEB" w14:textId="77777777">
        <w:trPr>
          <w:trHeight w:val="450"/>
        </w:trPr>
        <w:tc>
          <w:tcPr>
            <w:tcW w:w="8926" w:type="dxa"/>
            <w:gridSpan w:val="4"/>
            <w:vAlign w:val="center"/>
          </w:tcPr>
          <w:p w14:paraId="7EF2361D" w14:textId="77777777" w:rsidR="00BB50B8" w:rsidRDefault="00314109">
            <w:pPr>
              <w:spacing w:line="480" w:lineRule="exact"/>
              <w:jc w:val="left"/>
              <w:rPr>
                <w:sz w:val="24"/>
                <w:szCs w:val="24"/>
              </w:rPr>
            </w:pPr>
            <w:proofErr w:type="gramStart"/>
            <w:r>
              <w:rPr>
                <w:rFonts w:hint="eastAsia"/>
                <w:sz w:val="24"/>
                <w:szCs w:val="24"/>
              </w:rPr>
              <w:t>程设计</w:t>
            </w:r>
            <w:proofErr w:type="gramEnd"/>
            <w:r>
              <w:rPr>
                <w:sz w:val="24"/>
                <w:szCs w:val="24"/>
              </w:rPr>
              <w:t>学生答辩</w:t>
            </w:r>
            <w:r>
              <w:rPr>
                <w:rFonts w:hint="eastAsia"/>
                <w:sz w:val="24"/>
                <w:szCs w:val="24"/>
              </w:rPr>
              <w:t>或</w:t>
            </w:r>
            <w:r>
              <w:rPr>
                <w:sz w:val="24"/>
                <w:szCs w:val="24"/>
              </w:rPr>
              <w:t>质疑记录</w:t>
            </w:r>
            <w:r>
              <w:rPr>
                <w:rFonts w:hint="eastAsia"/>
                <w:sz w:val="24"/>
                <w:szCs w:val="24"/>
              </w:rPr>
              <w:t>：</w:t>
            </w:r>
          </w:p>
          <w:p w14:paraId="2D12F7CA" w14:textId="083B4BCA" w:rsidR="00BB50B8" w:rsidRDefault="00FD404C">
            <w:pPr>
              <w:spacing w:line="480" w:lineRule="exact"/>
              <w:jc w:val="left"/>
              <w:rPr>
                <w:sz w:val="24"/>
                <w:szCs w:val="24"/>
              </w:rPr>
            </w:pPr>
            <w:r>
              <w:rPr>
                <w:sz w:val="24"/>
                <w:szCs w:val="24"/>
              </w:rPr>
              <w:t>C</w:t>
            </w:r>
            <w:r>
              <w:rPr>
                <w:rFonts w:hint="eastAsia"/>
                <w:sz w:val="24"/>
                <w:szCs w:val="24"/>
              </w:rPr>
              <w:t>sv</w:t>
            </w:r>
            <w:r>
              <w:rPr>
                <w:rFonts w:hint="eastAsia"/>
                <w:sz w:val="24"/>
                <w:szCs w:val="24"/>
              </w:rPr>
              <w:t>文件是怎么读取的？</w:t>
            </w:r>
          </w:p>
          <w:p w14:paraId="65D7427F" w14:textId="5807318D" w:rsidR="00FD404C" w:rsidRDefault="00FD404C">
            <w:pPr>
              <w:spacing w:line="480" w:lineRule="exact"/>
              <w:jc w:val="left"/>
              <w:rPr>
                <w:sz w:val="24"/>
                <w:szCs w:val="24"/>
              </w:rPr>
            </w:pPr>
            <w:r>
              <w:rPr>
                <w:rFonts w:hint="eastAsia"/>
                <w:sz w:val="24"/>
                <w:szCs w:val="24"/>
              </w:rPr>
              <w:t>答：利用</w:t>
            </w:r>
            <w:r>
              <w:rPr>
                <w:rFonts w:hint="eastAsia"/>
                <w:sz w:val="24"/>
                <w:szCs w:val="24"/>
              </w:rPr>
              <w:t>read-csv</w:t>
            </w:r>
            <w:r>
              <w:rPr>
                <w:rFonts w:hint="eastAsia"/>
                <w:sz w:val="24"/>
                <w:szCs w:val="24"/>
              </w:rPr>
              <w:t>（）函数对文件进行读取</w:t>
            </w:r>
            <w:r>
              <w:rPr>
                <w:rFonts w:hint="eastAsia"/>
                <w:sz w:val="24"/>
                <w:szCs w:val="24"/>
              </w:rPr>
              <w:t>.</w:t>
            </w:r>
          </w:p>
          <w:p w14:paraId="2704C0B8" w14:textId="03651A1E" w:rsidR="00FD404C" w:rsidRDefault="00FD404C">
            <w:pPr>
              <w:spacing w:line="480" w:lineRule="exact"/>
              <w:jc w:val="left"/>
              <w:rPr>
                <w:sz w:val="24"/>
                <w:szCs w:val="24"/>
              </w:rPr>
            </w:pPr>
            <w:r>
              <w:rPr>
                <w:rFonts w:hint="eastAsia"/>
                <w:sz w:val="24"/>
                <w:szCs w:val="24"/>
              </w:rPr>
              <w:t>各个城市的岗位数量是怎么计算的？</w:t>
            </w:r>
          </w:p>
          <w:p w14:paraId="58A794DD" w14:textId="65A991A0" w:rsidR="00FD404C" w:rsidRDefault="00FD404C">
            <w:pPr>
              <w:spacing w:line="480" w:lineRule="exact"/>
              <w:jc w:val="left"/>
              <w:rPr>
                <w:sz w:val="24"/>
                <w:szCs w:val="24"/>
              </w:rPr>
            </w:pPr>
            <w:r>
              <w:rPr>
                <w:rFonts w:hint="eastAsia"/>
                <w:sz w:val="24"/>
                <w:szCs w:val="24"/>
              </w:rPr>
              <w:t>答：利用</w:t>
            </w:r>
            <w:proofErr w:type="spellStart"/>
            <w:r>
              <w:rPr>
                <w:rFonts w:hint="eastAsia"/>
                <w:sz w:val="24"/>
                <w:szCs w:val="24"/>
              </w:rPr>
              <w:t>groupby</w:t>
            </w:r>
            <w:proofErr w:type="spellEnd"/>
            <w:r>
              <w:rPr>
                <w:rFonts w:hint="eastAsia"/>
                <w:sz w:val="24"/>
                <w:szCs w:val="24"/>
              </w:rPr>
              <w:t>（）函数对每个城市按照名称进行计数</w:t>
            </w:r>
          </w:p>
          <w:p w14:paraId="354497BE" w14:textId="5180D7E9" w:rsidR="00FD404C" w:rsidRDefault="00FD404C">
            <w:pPr>
              <w:spacing w:line="480" w:lineRule="exact"/>
              <w:jc w:val="left"/>
              <w:rPr>
                <w:sz w:val="24"/>
                <w:szCs w:val="24"/>
              </w:rPr>
            </w:pPr>
            <w:r>
              <w:rPr>
                <w:rFonts w:hint="eastAsia"/>
                <w:sz w:val="24"/>
                <w:szCs w:val="24"/>
              </w:rPr>
              <w:t>每一列的数据是怎么提取的？</w:t>
            </w:r>
          </w:p>
          <w:p w14:paraId="56E7E5B4" w14:textId="68B1EB0D" w:rsidR="00FD404C" w:rsidRDefault="00FD404C">
            <w:pPr>
              <w:spacing w:line="480" w:lineRule="exact"/>
              <w:jc w:val="left"/>
              <w:rPr>
                <w:sz w:val="24"/>
                <w:szCs w:val="24"/>
              </w:rPr>
            </w:pPr>
            <w:r>
              <w:rPr>
                <w:rFonts w:hint="eastAsia"/>
                <w:sz w:val="24"/>
                <w:szCs w:val="24"/>
              </w:rPr>
              <w:t>答：利用</w:t>
            </w:r>
            <w:r>
              <w:rPr>
                <w:rFonts w:hint="eastAsia"/>
                <w:sz w:val="24"/>
                <w:szCs w:val="24"/>
              </w:rPr>
              <w:t>loc</w:t>
            </w:r>
            <w:r>
              <w:rPr>
                <w:rFonts w:hint="eastAsia"/>
                <w:sz w:val="24"/>
                <w:szCs w:val="24"/>
              </w:rPr>
              <w:t>（）函数对每一列进行提取</w:t>
            </w:r>
          </w:p>
          <w:p w14:paraId="4BB8C099" w14:textId="77777777" w:rsidR="00BB50B8" w:rsidRDefault="00BB50B8">
            <w:pPr>
              <w:spacing w:line="480" w:lineRule="exact"/>
              <w:jc w:val="left"/>
              <w:rPr>
                <w:sz w:val="24"/>
                <w:szCs w:val="24"/>
              </w:rPr>
            </w:pPr>
          </w:p>
          <w:p w14:paraId="3E221B6A" w14:textId="77777777" w:rsidR="00BB50B8" w:rsidRPr="00B03CB3" w:rsidRDefault="00BB50B8">
            <w:pPr>
              <w:spacing w:line="480" w:lineRule="exact"/>
              <w:jc w:val="left"/>
              <w:rPr>
                <w:rFonts w:hint="eastAsia"/>
                <w:b/>
                <w:sz w:val="28"/>
                <w:szCs w:val="28"/>
              </w:rPr>
            </w:pPr>
          </w:p>
        </w:tc>
      </w:tr>
      <w:tr w:rsidR="00BB50B8" w14:paraId="61EC32F1" w14:textId="77777777">
        <w:trPr>
          <w:trHeight w:hRule="exact" w:val="454"/>
        </w:trPr>
        <w:tc>
          <w:tcPr>
            <w:tcW w:w="6374" w:type="dxa"/>
            <w:gridSpan w:val="2"/>
            <w:vAlign w:val="center"/>
          </w:tcPr>
          <w:p w14:paraId="54D7FF1D" w14:textId="77777777" w:rsidR="00BB50B8" w:rsidRDefault="00314109">
            <w:pPr>
              <w:spacing w:line="480" w:lineRule="exact"/>
              <w:ind w:leftChars="-1" w:left="-2" w:firstLineChars="150" w:firstLine="422"/>
              <w:jc w:val="center"/>
              <w:rPr>
                <w:b/>
                <w:sz w:val="28"/>
                <w:szCs w:val="28"/>
              </w:rPr>
            </w:pPr>
            <w:r>
              <w:rPr>
                <w:rFonts w:hint="eastAsia"/>
                <w:b/>
                <w:sz w:val="28"/>
                <w:szCs w:val="28"/>
              </w:rPr>
              <w:t>评</w:t>
            </w:r>
            <w:r>
              <w:rPr>
                <w:rFonts w:hint="eastAsia"/>
                <w:b/>
                <w:sz w:val="28"/>
                <w:szCs w:val="28"/>
              </w:rPr>
              <w:t xml:space="preserve">  </w:t>
            </w:r>
            <w:r>
              <w:rPr>
                <w:rFonts w:hint="eastAsia"/>
                <w:b/>
                <w:sz w:val="28"/>
                <w:szCs w:val="28"/>
              </w:rPr>
              <w:t>分</w:t>
            </w:r>
            <w:r>
              <w:rPr>
                <w:rFonts w:hint="eastAsia"/>
                <w:b/>
                <w:sz w:val="28"/>
                <w:szCs w:val="28"/>
              </w:rPr>
              <w:t xml:space="preserve">  </w:t>
            </w:r>
            <w:r>
              <w:rPr>
                <w:rFonts w:hint="eastAsia"/>
                <w:b/>
                <w:sz w:val="28"/>
                <w:szCs w:val="28"/>
              </w:rPr>
              <w:t>依</w:t>
            </w:r>
            <w:r>
              <w:rPr>
                <w:rFonts w:hint="eastAsia"/>
                <w:b/>
                <w:sz w:val="28"/>
                <w:szCs w:val="28"/>
              </w:rPr>
              <w:t xml:space="preserve">  </w:t>
            </w:r>
            <w:r>
              <w:rPr>
                <w:rFonts w:hint="eastAsia"/>
                <w:b/>
                <w:sz w:val="28"/>
                <w:szCs w:val="28"/>
              </w:rPr>
              <w:t>据</w:t>
            </w:r>
          </w:p>
        </w:tc>
        <w:tc>
          <w:tcPr>
            <w:tcW w:w="1153" w:type="dxa"/>
            <w:vAlign w:val="center"/>
          </w:tcPr>
          <w:p w14:paraId="7D62E614" w14:textId="77777777" w:rsidR="00BB50B8" w:rsidRDefault="00314109">
            <w:pPr>
              <w:spacing w:line="480" w:lineRule="exact"/>
              <w:jc w:val="center"/>
              <w:rPr>
                <w:b/>
                <w:sz w:val="28"/>
                <w:szCs w:val="28"/>
              </w:rPr>
            </w:pPr>
            <w:r>
              <w:rPr>
                <w:rFonts w:hint="eastAsia"/>
                <w:b/>
                <w:sz w:val="28"/>
                <w:szCs w:val="28"/>
              </w:rPr>
              <w:t>分</w:t>
            </w:r>
            <w:r>
              <w:rPr>
                <w:rFonts w:hint="eastAsia"/>
                <w:b/>
                <w:sz w:val="28"/>
                <w:szCs w:val="28"/>
              </w:rPr>
              <w:t xml:space="preserve"> </w:t>
            </w:r>
            <w:r>
              <w:rPr>
                <w:rFonts w:hint="eastAsia"/>
                <w:b/>
                <w:sz w:val="28"/>
                <w:szCs w:val="28"/>
              </w:rPr>
              <w:t>值</w:t>
            </w:r>
          </w:p>
        </w:tc>
        <w:tc>
          <w:tcPr>
            <w:tcW w:w="1399" w:type="dxa"/>
            <w:vAlign w:val="center"/>
          </w:tcPr>
          <w:p w14:paraId="562198B5" w14:textId="77777777" w:rsidR="00BB50B8" w:rsidRDefault="00314109">
            <w:pPr>
              <w:spacing w:line="480" w:lineRule="exact"/>
              <w:jc w:val="center"/>
              <w:rPr>
                <w:b/>
                <w:sz w:val="28"/>
                <w:szCs w:val="28"/>
              </w:rPr>
            </w:pPr>
            <w:r>
              <w:rPr>
                <w:rFonts w:hint="eastAsia"/>
                <w:b/>
                <w:sz w:val="28"/>
                <w:szCs w:val="28"/>
              </w:rPr>
              <w:t>评分成绩</w:t>
            </w:r>
          </w:p>
        </w:tc>
      </w:tr>
      <w:tr w:rsidR="00BB50B8" w14:paraId="506C186F" w14:textId="77777777">
        <w:trPr>
          <w:trHeight w:hRule="exact" w:val="510"/>
        </w:trPr>
        <w:tc>
          <w:tcPr>
            <w:tcW w:w="6374" w:type="dxa"/>
            <w:gridSpan w:val="2"/>
            <w:vAlign w:val="center"/>
          </w:tcPr>
          <w:p w14:paraId="3D6B2390" w14:textId="77777777" w:rsidR="00BB50B8" w:rsidRDefault="00314109">
            <w:pPr>
              <w:spacing w:line="360" w:lineRule="exact"/>
              <w:rPr>
                <w:rFonts w:ascii="宋体"/>
                <w:sz w:val="24"/>
                <w:szCs w:val="24"/>
              </w:rPr>
            </w:pPr>
            <w:r>
              <w:rPr>
                <w:rFonts w:ascii="宋体" w:hAnsi="宋体"/>
                <w:sz w:val="24"/>
                <w:szCs w:val="24"/>
              </w:rPr>
              <w:t>1</w:t>
            </w:r>
            <w:r>
              <w:rPr>
                <w:rFonts w:ascii="宋体" w:hAnsi="宋体" w:hint="eastAsia"/>
                <w:sz w:val="24"/>
                <w:szCs w:val="24"/>
              </w:rPr>
              <w:t>．</w:t>
            </w:r>
            <w:r>
              <w:rPr>
                <w:rFonts w:ascii="宋体" w:hAnsi="宋体" w:hint="eastAsia"/>
                <w:sz w:val="24"/>
                <w:szCs w:val="24"/>
                <w:lang w:eastAsia="zh-Hans"/>
              </w:rPr>
              <w:t>团队协作能力</w:t>
            </w:r>
          </w:p>
        </w:tc>
        <w:tc>
          <w:tcPr>
            <w:tcW w:w="1153" w:type="dxa"/>
            <w:vAlign w:val="center"/>
          </w:tcPr>
          <w:p w14:paraId="52402740" w14:textId="77777777" w:rsidR="00BB50B8" w:rsidRDefault="00314109">
            <w:pPr>
              <w:spacing w:line="360" w:lineRule="exact"/>
              <w:ind w:firstLineChars="150" w:firstLine="360"/>
              <w:rPr>
                <w:rFonts w:ascii="宋体"/>
                <w:sz w:val="24"/>
                <w:szCs w:val="24"/>
              </w:rPr>
            </w:pPr>
            <w:r>
              <w:rPr>
                <w:rFonts w:ascii="宋体" w:hAnsi="宋体"/>
                <w:sz w:val="24"/>
                <w:szCs w:val="24"/>
              </w:rPr>
              <w:t>25</w:t>
            </w:r>
            <w:r>
              <w:rPr>
                <w:rFonts w:ascii="宋体" w:hAnsi="宋体" w:hint="eastAsia"/>
                <w:sz w:val="24"/>
                <w:szCs w:val="24"/>
              </w:rPr>
              <w:t>分</w:t>
            </w:r>
          </w:p>
        </w:tc>
        <w:tc>
          <w:tcPr>
            <w:tcW w:w="1399" w:type="dxa"/>
            <w:vAlign w:val="center"/>
          </w:tcPr>
          <w:p w14:paraId="022E9739" w14:textId="77777777" w:rsidR="00BB50B8" w:rsidRDefault="00BB50B8">
            <w:pPr>
              <w:spacing w:line="480" w:lineRule="exact"/>
              <w:ind w:leftChars="-1" w:left="-2" w:firstLineChars="150" w:firstLine="360"/>
              <w:rPr>
                <w:sz w:val="24"/>
              </w:rPr>
            </w:pPr>
          </w:p>
        </w:tc>
      </w:tr>
      <w:tr w:rsidR="00BB50B8" w14:paraId="683F59CF" w14:textId="77777777">
        <w:trPr>
          <w:trHeight w:hRule="exact" w:val="510"/>
        </w:trPr>
        <w:tc>
          <w:tcPr>
            <w:tcW w:w="6374" w:type="dxa"/>
            <w:gridSpan w:val="2"/>
            <w:vAlign w:val="center"/>
          </w:tcPr>
          <w:p w14:paraId="5DF2330A" w14:textId="77777777" w:rsidR="00BB50B8" w:rsidRDefault="00314109">
            <w:pPr>
              <w:spacing w:line="360" w:lineRule="exact"/>
              <w:rPr>
                <w:rFonts w:ascii="宋体"/>
                <w:sz w:val="24"/>
                <w:szCs w:val="24"/>
              </w:rPr>
            </w:pPr>
            <w:r>
              <w:rPr>
                <w:rFonts w:ascii="宋体" w:hAnsi="宋体"/>
                <w:sz w:val="24"/>
                <w:szCs w:val="24"/>
              </w:rPr>
              <w:t>2</w:t>
            </w:r>
            <w:r>
              <w:rPr>
                <w:rFonts w:ascii="宋体" w:hAnsi="宋体" w:hint="eastAsia"/>
                <w:sz w:val="24"/>
                <w:szCs w:val="24"/>
              </w:rPr>
              <w:t>．</w:t>
            </w:r>
            <w:r>
              <w:rPr>
                <w:rFonts w:ascii="宋体" w:hAnsi="宋体"/>
                <w:sz w:val="24"/>
                <w:szCs w:val="24"/>
                <w:lang w:eastAsia="zh-Hans"/>
              </w:rPr>
              <w:t>python</w:t>
            </w:r>
            <w:r>
              <w:rPr>
                <w:rFonts w:ascii="宋体" w:hAnsi="宋体" w:hint="eastAsia"/>
                <w:sz w:val="24"/>
                <w:szCs w:val="24"/>
                <w:lang w:eastAsia="zh-Hans"/>
              </w:rPr>
              <w:t>综合运用能力</w:t>
            </w:r>
          </w:p>
        </w:tc>
        <w:tc>
          <w:tcPr>
            <w:tcW w:w="1153" w:type="dxa"/>
            <w:vAlign w:val="center"/>
          </w:tcPr>
          <w:p w14:paraId="2F9CF9E0" w14:textId="77777777" w:rsidR="00BB50B8" w:rsidRDefault="00314109">
            <w:pPr>
              <w:spacing w:line="360" w:lineRule="exact"/>
              <w:ind w:leftChars="-1" w:left="-2" w:firstLineChars="150" w:firstLine="360"/>
              <w:rPr>
                <w:rFonts w:ascii="宋体"/>
                <w:sz w:val="24"/>
                <w:szCs w:val="24"/>
              </w:rPr>
            </w:pPr>
            <w:r>
              <w:rPr>
                <w:rFonts w:ascii="宋体" w:hAnsi="宋体"/>
                <w:sz w:val="24"/>
                <w:szCs w:val="24"/>
              </w:rPr>
              <w:t>25</w:t>
            </w:r>
            <w:r>
              <w:rPr>
                <w:rFonts w:ascii="宋体" w:hAnsi="宋体" w:hint="eastAsia"/>
                <w:sz w:val="24"/>
                <w:szCs w:val="24"/>
              </w:rPr>
              <w:t>分</w:t>
            </w:r>
          </w:p>
        </w:tc>
        <w:tc>
          <w:tcPr>
            <w:tcW w:w="1399" w:type="dxa"/>
            <w:vAlign w:val="center"/>
          </w:tcPr>
          <w:p w14:paraId="342AC7CA" w14:textId="77777777" w:rsidR="00BB50B8" w:rsidRDefault="00BB50B8">
            <w:pPr>
              <w:spacing w:line="480" w:lineRule="exact"/>
              <w:ind w:leftChars="-1" w:left="-2" w:firstLineChars="150" w:firstLine="360"/>
              <w:rPr>
                <w:sz w:val="24"/>
              </w:rPr>
            </w:pPr>
          </w:p>
        </w:tc>
      </w:tr>
      <w:tr w:rsidR="00BB50B8" w14:paraId="4FDEB86C" w14:textId="77777777">
        <w:trPr>
          <w:trHeight w:hRule="exact" w:val="510"/>
        </w:trPr>
        <w:tc>
          <w:tcPr>
            <w:tcW w:w="6374" w:type="dxa"/>
            <w:gridSpan w:val="2"/>
            <w:vAlign w:val="center"/>
          </w:tcPr>
          <w:p w14:paraId="61655AB3" w14:textId="77777777" w:rsidR="00BB50B8" w:rsidRDefault="00314109">
            <w:pPr>
              <w:spacing w:line="360" w:lineRule="exact"/>
              <w:rPr>
                <w:rFonts w:ascii="宋体"/>
                <w:sz w:val="24"/>
                <w:szCs w:val="24"/>
              </w:rPr>
            </w:pPr>
            <w:r>
              <w:rPr>
                <w:rFonts w:ascii="宋体" w:hAnsi="宋体"/>
                <w:sz w:val="24"/>
                <w:szCs w:val="24"/>
              </w:rPr>
              <w:t>3</w:t>
            </w:r>
            <w:r>
              <w:rPr>
                <w:rFonts w:ascii="宋体" w:hAnsi="宋体" w:hint="eastAsia"/>
                <w:sz w:val="24"/>
                <w:szCs w:val="24"/>
              </w:rPr>
              <w:t>．</w:t>
            </w:r>
            <w:r>
              <w:rPr>
                <w:rFonts w:ascii="宋体" w:hAnsi="宋体" w:hint="eastAsia"/>
                <w:sz w:val="24"/>
                <w:szCs w:val="24"/>
                <w:lang w:eastAsia="zh-Hans"/>
              </w:rPr>
              <w:t>态度认真、刻苦钻研、遵守纪律</w:t>
            </w:r>
          </w:p>
        </w:tc>
        <w:tc>
          <w:tcPr>
            <w:tcW w:w="1153" w:type="dxa"/>
            <w:vAlign w:val="center"/>
          </w:tcPr>
          <w:p w14:paraId="08557294" w14:textId="77777777" w:rsidR="00BB50B8" w:rsidRDefault="00314109">
            <w:pPr>
              <w:spacing w:line="360" w:lineRule="exact"/>
              <w:ind w:leftChars="-1" w:left="-2" w:firstLineChars="150" w:firstLine="360"/>
              <w:rPr>
                <w:rFonts w:ascii="宋体"/>
                <w:sz w:val="24"/>
                <w:szCs w:val="24"/>
              </w:rPr>
            </w:pPr>
            <w:r>
              <w:rPr>
                <w:rFonts w:ascii="宋体" w:hAnsi="宋体"/>
                <w:sz w:val="24"/>
                <w:szCs w:val="24"/>
              </w:rPr>
              <w:t>10</w:t>
            </w:r>
            <w:r>
              <w:rPr>
                <w:rFonts w:ascii="宋体" w:hAnsi="宋体" w:hint="eastAsia"/>
                <w:sz w:val="24"/>
                <w:szCs w:val="24"/>
              </w:rPr>
              <w:t>分</w:t>
            </w:r>
          </w:p>
        </w:tc>
        <w:tc>
          <w:tcPr>
            <w:tcW w:w="1399" w:type="dxa"/>
            <w:vAlign w:val="center"/>
          </w:tcPr>
          <w:p w14:paraId="51193A4F" w14:textId="77777777" w:rsidR="00BB50B8" w:rsidRDefault="00BB50B8">
            <w:pPr>
              <w:spacing w:line="480" w:lineRule="exact"/>
              <w:ind w:leftChars="-1" w:left="-2" w:firstLineChars="150" w:firstLine="360"/>
              <w:rPr>
                <w:sz w:val="24"/>
              </w:rPr>
            </w:pPr>
          </w:p>
        </w:tc>
      </w:tr>
      <w:tr w:rsidR="00BB50B8" w14:paraId="7CE5148B" w14:textId="77777777">
        <w:trPr>
          <w:trHeight w:hRule="exact" w:val="510"/>
        </w:trPr>
        <w:tc>
          <w:tcPr>
            <w:tcW w:w="6374" w:type="dxa"/>
            <w:gridSpan w:val="2"/>
            <w:vAlign w:val="center"/>
          </w:tcPr>
          <w:p w14:paraId="2E55EB44" w14:textId="77777777" w:rsidR="00BB50B8" w:rsidRDefault="00314109">
            <w:pPr>
              <w:spacing w:line="360" w:lineRule="exact"/>
              <w:rPr>
                <w:rFonts w:ascii="宋体" w:hAnsi="宋体"/>
                <w:sz w:val="24"/>
                <w:szCs w:val="24"/>
                <w:lang w:eastAsia="zh-Hans"/>
              </w:rPr>
            </w:pPr>
            <w:r>
              <w:rPr>
                <w:rFonts w:ascii="宋体" w:hAnsi="宋体" w:hint="eastAsia"/>
                <w:sz w:val="24"/>
                <w:szCs w:val="24"/>
                <w:lang w:eastAsia="zh-Hans"/>
              </w:rPr>
              <w:t>4．过程完成、对工具的使用、对</w:t>
            </w:r>
            <w:proofErr w:type="spellStart"/>
            <w:r>
              <w:rPr>
                <w:rFonts w:ascii="宋体" w:hAnsi="宋体"/>
                <w:sz w:val="24"/>
                <w:szCs w:val="24"/>
                <w:lang w:eastAsia="zh-Hans"/>
              </w:rPr>
              <w:t>github</w:t>
            </w:r>
            <w:proofErr w:type="spellEnd"/>
            <w:r>
              <w:rPr>
                <w:rFonts w:ascii="宋体" w:hAnsi="宋体" w:hint="eastAsia"/>
                <w:sz w:val="24"/>
                <w:szCs w:val="24"/>
                <w:lang w:eastAsia="zh-Hans"/>
              </w:rPr>
              <w:t>的运用</w:t>
            </w:r>
          </w:p>
        </w:tc>
        <w:tc>
          <w:tcPr>
            <w:tcW w:w="1153" w:type="dxa"/>
            <w:vAlign w:val="center"/>
          </w:tcPr>
          <w:p w14:paraId="312F55FD" w14:textId="77777777" w:rsidR="00BB50B8" w:rsidRDefault="00314109">
            <w:pPr>
              <w:spacing w:line="360" w:lineRule="exact"/>
              <w:ind w:leftChars="-1" w:left="-2" w:firstLineChars="150" w:firstLine="360"/>
              <w:rPr>
                <w:rFonts w:ascii="宋体"/>
                <w:sz w:val="24"/>
                <w:szCs w:val="24"/>
              </w:rPr>
            </w:pPr>
            <w:r>
              <w:rPr>
                <w:rFonts w:ascii="宋体" w:hAnsi="宋体"/>
                <w:sz w:val="24"/>
                <w:szCs w:val="24"/>
              </w:rPr>
              <w:t>20</w:t>
            </w:r>
            <w:r>
              <w:rPr>
                <w:rFonts w:ascii="宋体" w:hAnsi="宋体" w:hint="eastAsia"/>
                <w:sz w:val="24"/>
                <w:szCs w:val="24"/>
              </w:rPr>
              <w:t>分</w:t>
            </w:r>
          </w:p>
        </w:tc>
        <w:tc>
          <w:tcPr>
            <w:tcW w:w="1399" w:type="dxa"/>
            <w:vAlign w:val="center"/>
          </w:tcPr>
          <w:p w14:paraId="00028CED" w14:textId="77777777" w:rsidR="00BB50B8" w:rsidRDefault="00BB50B8">
            <w:pPr>
              <w:spacing w:line="480" w:lineRule="exact"/>
              <w:ind w:leftChars="-1" w:left="-2" w:firstLineChars="150" w:firstLine="360"/>
              <w:rPr>
                <w:sz w:val="24"/>
              </w:rPr>
            </w:pPr>
          </w:p>
        </w:tc>
      </w:tr>
      <w:tr w:rsidR="00BB50B8" w14:paraId="4D29C426" w14:textId="77777777">
        <w:trPr>
          <w:trHeight w:hRule="exact" w:val="510"/>
        </w:trPr>
        <w:tc>
          <w:tcPr>
            <w:tcW w:w="6374" w:type="dxa"/>
            <w:gridSpan w:val="2"/>
            <w:vAlign w:val="center"/>
          </w:tcPr>
          <w:p w14:paraId="7B521E64" w14:textId="77777777" w:rsidR="00BB50B8" w:rsidRDefault="00314109">
            <w:pPr>
              <w:spacing w:line="360" w:lineRule="exact"/>
              <w:rPr>
                <w:rFonts w:ascii="宋体" w:hAnsi="宋体"/>
                <w:sz w:val="24"/>
                <w:szCs w:val="24"/>
                <w:lang w:eastAsia="zh-Hans"/>
              </w:rPr>
            </w:pPr>
            <w:r>
              <w:rPr>
                <w:rFonts w:ascii="宋体" w:hAnsi="宋体" w:hint="eastAsia"/>
                <w:sz w:val="24"/>
                <w:szCs w:val="24"/>
                <w:lang w:eastAsia="zh-Hans"/>
              </w:rPr>
              <w:t>5．课程设计答辩逻辑清晰，内容正确</w:t>
            </w:r>
          </w:p>
        </w:tc>
        <w:tc>
          <w:tcPr>
            <w:tcW w:w="1153" w:type="dxa"/>
            <w:vAlign w:val="center"/>
          </w:tcPr>
          <w:p w14:paraId="1864E0BC" w14:textId="77777777" w:rsidR="00BB50B8" w:rsidRDefault="00314109">
            <w:pPr>
              <w:spacing w:line="360" w:lineRule="exact"/>
              <w:ind w:leftChars="-1" w:left="-2" w:firstLineChars="150" w:firstLine="360"/>
              <w:rPr>
                <w:rFonts w:ascii="宋体"/>
                <w:sz w:val="24"/>
                <w:szCs w:val="24"/>
              </w:rPr>
            </w:pPr>
            <w:r>
              <w:rPr>
                <w:rFonts w:ascii="宋体" w:hAnsi="宋体"/>
                <w:sz w:val="24"/>
                <w:szCs w:val="24"/>
              </w:rPr>
              <w:t>10</w:t>
            </w:r>
            <w:r>
              <w:rPr>
                <w:rFonts w:ascii="宋体" w:hAnsi="宋体" w:hint="eastAsia"/>
                <w:sz w:val="24"/>
                <w:szCs w:val="24"/>
              </w:rPr>
              <w:t>分</w:t>
            </w:r>
          </w:p>
        </w:tc>
        <w:tc>
          <w:tcPr>
            <w:tcW w:w="1399" w:type="dxa"/>
            <w:vAlign w:val="center"/>
          </w:tcPr>
          <w:p w14:paraId="710E5041" w14:textId="77777777" w:rsidR="00BB50B8" w:rsidRDefault="00BB50B8">
            <w:pPr>
              <w:spacing w:line="480" w:lineRule="exact"/>
              <w:ind w:leftChars="-1" w:left="-2" w:firstLineChars="150" w:firstLine="360"/>
              <w:rPr>
                <w:sz w:val="24"/>
              </w:rPr>
            </w:pPr>
          </w:p>
        </w:tc>
      </w:tr>
      <w:tr w:rsidR="00BB50B8" w14:paraId="5B708721" w14:textId="77777777">
        <w:trPr>
          <w:trHeight w:hRule="exact" w:val="510"/>
        </w:trPr>
        <w:tc>
          <w:tcPr>
            <w:tcW w:w="6374" w:type="dxa"/>
            <w:gridSpan w:val="2"/>
            <w:vAlign w:val="center"/>
          </w:tcPr>
          <w:p w14:paraId="5656CD6E" w14:textId="77777777" w:rsidR="00BB50B8" w:rsidRDefault="00314109">
            <w:pPr>
              <w:spacing w:line="360" w:lineRule="exact"/>
              <w:rPr>
                <w:rFonts w:ascii="宋体" w:hAnsi="宋体"/>
                <w:sz w:val="24"/>
                <w:szCs w:val="24"/>
              </w:rPr>
            </w:pPr>
            <w:r>
              <w:rPr>
                <w:rFonts w:ascii="宋体" w:hAnsi="宋体"/>
                <w:sz w:val="24"/>
                <w:szCs w:val="24"/>
              </w:rPr>
              <w:t xml:space="preserve">6. </w:t>
            </w:r>
            <w:r>
              <w:rPr>
                <w:rFonts w:ascii="宋体" w:hAnsi="宋体" w:hint="eastAsia"/>
                <w:sz w:val="24"/>
                <w:szCs w:val="24"/>
                <w:lang w:eastAsia="zh-Hans"/>
              </w:rPr>
              <w:t>课程设计期间的课堂考勤、创新能力</w:t>
            </w:r>
            <w:r>
              <w:rPr>
                <w:rFonts w:ascii="宋体" w:hAnsi="宋体"/>
                <w:sz w:val="24"/>
                <w:szCs w:val="24"/>
              </w:rPr>
              <w:t xml:space="preserve">        </w:t>
            </w:r>
          </w:p>
        </w:tc>
        <w:tc>
          <w:tcPr>
            <w:tcW w:w="1153" w:type="dxa"/>
            <w:vAlign w:val="center"/>
          </w:tcPr>
          <w:p w14:paraId="5B13D6D1" w14:textId="77777777" w:rsidR="00BB50B8" w:rsidRDefault="00314109">
            <w:pPr>
              <w:spacing w:line="360" w:lineRule="exact"/>
              <w:ind w:leftChars="-1" w:left="-2" w:firstLineChars="150" w:firstLine="360"/>
              <w:rPr>
                <w:rFonts w:ascii="宋体"/>
                <w:sz w:val="24"/>
                <w:szCs w:val="24"/>
              </w:rPr>
            </w:pPr>
            <w:r>
              <w:rPr>
                <w:rFonts w:ascii="宋体" w:hAnsi="宋体"/>
                <w:sz w:val="24"/>
                <w:szCs w:val="24"/>
              </w:rPr>
              <w:t>10</w:t>
            </w:r>
            <w:r>
              <w:rPr>
                <w:rFonts w:ascii="宋体" w:hAnsi="宋体" w:hint="eastAsia"/>
                <w:sz w:val="24"/>
                <w:szCs w:val="24"/>
              </w:rPr>
              <w:t>分</w:t>
            </w:r>
          </w:p>
        </w:tc>
        <w:tc>
          <w:tcPr>
            <w:tcW w:w="1399" w:type="dxa"/>
            <w:vAlign w:val="center"/>
          </w:tcPr>
          <w:p w14:paraId="2324F24F" w14:textId="77777777" w:rsidR="00BB50B8" w:rsidRDefault="00BB50B8">
            <w:pPr>
              <w:spacing w:line="480" w:lineRule="exact"/>
              <w:ind w:leftChars="-1" w:left="-2" w:firstLineChars="150" w:firstLine="360"/>
              <w:rPr>
                <w:sz w:val="24"/>
              </w:rPr>
            </w:pPr>
          </w:p>
        </w:tc>
      </w:tr>
      <w:tr w:rsidR="00BB50B8" w14:paraId="66F61ACA" w14:textId="77777777">
        <w:trPr>
          <w:trHeight w:hRule="exact" w:val="510"/>
        </w:trPr>
        <w:tc>
          <w:tcPr>
            <w:tcW w:w="6374" w:type="dxa"/>
            <w:gridSpan w:val="2"/>
            <w:vAlign w:val="center"/>
          </w:tcPr>
          <w:p w14:paraId="06FCF34E" w14:textId="77777777" w:rsidR="00BB50B8" w:rsidRDefault="00314109">
            <w:pPr>
              <w:spacing w:line="480" w:lineRule="exact"/>
              <w:ind w:leftChars="-1" w:left="-2" w:firstLine="2"/>
              <w:rPr>
                <w:sz w:val="24"/>
              </w:rPr>
            </w:pPr>
            <w:r>
              <w:rPr>
                <w:rFonts w:hint="eastAsia"/>
                <w:sz w:val="24"/>
              </w:rPr>
              <w:t>总</w:t>
            </w:r>
            <w:r>
              <w:rPr>
                <w:rFonts w:hint="eastAsia"/>
                <w:sz w:val="24"/>
              </w:rPr>
              <w:t xml:space="preserve"> </w:t>
            </w:r>
            <w:r>
              <w:rPr>
                <w:rFonts w:hint="eastAsia"/>
                <w:sz w:val="24"/>
              </w:rPr>
              <w:t>分</w:t>
            </w:r>
          </w:p>
        </w:tc>
        <w:tc>
          <w:tcPr>
            <w:tcW w:w="1153" w:type="dxa"/>
          </w:tcPr>
          <w:p w14:paraId="310EA38B" w14:textId="77777777" w:rsidR="00BB50B8" w:rsidRDefault="00314109">
            <w:pPr>
              <w:spacing w:line="480" w:lineRule="exact"/>
              <w:ind w:leftChars="-1" w:left="-2" w:firstLine="2"/>
              <w:jc w:val="center"/>
              <w:rPr>
                <w:sz w:val="24"/>
              </w:rPr>
            </w:pPr>
            <w:r>
              <w:rPr>
                <w:rFonts w:hint="eastAsia"/>
                <w:sz w:val="24"/>
              </w:rPr>
              <w:t>100</w:t>
            </w:r>
            <w:r>
              <w:rPr>
                <w:rFonts w:hint="eastAsia"/>
                <w:sz w:val="24"/>
              </w:rPr>
              <w:t>分</w:t>
            </w:r>
          </w:p>
        </w:tc>
        <w:tc>
          <w:tcPr>
            <w:tcW w:w="1399" w:type="dxa"/>
            <w:vAlign w:val="center"/>
          </w:tcPr>
          <w:p w14:paraId="19A4EBC8" w14:textId="77777777" w:rsidR="00BB50B8" w:rsidRDefault="00BB50B8">
            <w:pPr>
              <w:spacing w:line="480" w:lineRule="exact"/>
              <w:ind w:leftChars="-1" w:left="-2" w:firstLineChars="150" w:firstLine="360"/>
              <w:rPr>
                <w:sz w:val="24"/>
              </w:rPr>
            </w:pPr>
          </w:p>
        </w:tc>
      </w:tr>
      <w:tr w:rsidR="00BB50B8" w14:paraId="7F809ED8" w14:textId="77777777">
        <w:trPr>
          <w:trHeight w:val="1330"/>
        </w:trPr>
        <w:tc>
          <w:tcPr>
            <w:tcW w:w="8926" w:type="dxa"/>
            <w:gridSpan w:val="4"/>
            <w:vAlign w:val="center"/>
          </w:tcPr>
          <w:p w14:paraId="0A6EADFF" w14:textId="77777777" w:rsidR="00BB50B8" w:rsidRDefault="00314109">
            <w:pPr>
              <w:widowControl/>
              <w:jc w:val="left"/>
              <w:rPr>
                <w:b/>
                <w:sz w:val="24"/>
              </w:rPr>
            </w:pPr>
            <w:r>
              <w:rPr>
                <w:rFonts w:hint="eastAsia"/>
                <w:b/>
                <w:sz w:val="24"/>
              </w:rPr>
              <w:t xml:space="preserve">   </w:t>
            </w:r>
          </w:p>
          <w:p w14:paraId="5315D7B8" w14:textId="77777777" w:rsidR="00BB50B8" w:rsidRDefault="00314109">
            <w:pPr>
              <w:widowControl/>
              <w:ind w:firstLineChars="150" w:firstLine="360"/>
              <w:jc w:val="left"/>
              <w:rPr>
                <w:sz w:val="24"/>
              </w:rPr>
            </w:pPr>
            <w:r>
              <w:rPr>
                <w:rFonts w:hint="eastAsia"/>
                <w:sz w:val="24"/>
              </w:rPr>
              <w:t>最终评定等级</w:t>
            </w:r>
            <w:r>
              <w:rPr>
                <w:sz w:val="24"/>
              </w:rPr>
              <w:t>为：</w:t>
            </w:r>
          </w:p>
          <w:p w14:paraId="08017DA5" w14:textId="77777777" w:rsidR="00BB50B8" w:rsidRDefault="00314109">
            <w:pPr>
              <w:jc w:val="center"/>
              <w:rPr>
                <w:sz w:val="24"/>
              </w:rPr>
            </w:pPr>
            <w:r>
              <w:rPr>
                <w:rFonts w:hint="eastAsia"/>
                <w:b/>
                <w:sz w:val="24"/>
              </w:rPr>
              <w:t xml:space="preserve">              </w:t>
            </w:r>
            <w:r>
              <w:rPr>
                <w:b/>
                <w:sz w:val="24"/>
              </w:rPr>
              <w:t xml:space="preserve">           </w:t>
            </w:r>
            <w:r>
              <w:rPr>
                <w:sz w:val="24"/>
              </w:rPr>
              <w:t xml:space="preserve"> </w:t>
            </w:r>
            <w:r>
              <w:rPr>
                <w:rFonts w:hint="eastAsia"/>
                <w:sz w:val="24"/>
              </w:rPr>
              <w:t>指导</w:t>
            </w:r>
            <w:r>
              <w:rPr>
                <w:sz w:val="24"/>
              </w:rPr>
              <w:t>老师签字：</w:t>
            </w:r>
            <w:r>
              <w:rPr>
                <w:rFonts w:hint="eastAsia"/>
                <w:sz w:val="24"/>
                <w:u w:val="single"/>
              </w:rPr>
              <w:t xml:space="preserve">             </w:t>
            </w:r>
            <w:r>
              <w:rPr>
                <w:rFonts w:hint="eastAsia"/>
                <w:sz w:val="24"/>
              </w:rPr>
              <w:t xml:space="preserve">  </w:t>
            </w:r>
          </w:p>
          <w:p w14:paraId="3C3DE794" w14:textId="77777777" w:rsidR="00BB50B8" w:rsidRDefault="00BB50B8">
            <w:pPr>
              <w:jc w:val="center"/>
              <w:rPr>
                <w:sz w:val="24"/>
                <w:u w:val="single"/>
              </w:rPr>
            </w:pPr>
          </w:p>
          <w:p w14:paraId="2DE9DAEE" w14:textId="77777777" w:rsidR="00BB50B8" w:rsidRDefault="00314109">
            <w:pPr>
              <w:jc w:val="center"/>
              <w:rPr>
                <w:b/>
                <w:sz w:val="24"/>
              </w:rPr>
            </w:pPr>
            <w:r>
              <w:rPr>
                <w:rFonts w:hint="eastAsia"/>
                <w:sz w:val="24"/>
              </w:rPr>
              <w:t xml:space="preserve">                   </w:t>
            </w:r>
            <w:r>
              <w:rPr>
                <w:sz w:val="24"/>
              </w:rPr>
              <w:t xml:space="preserve">                        </w:t>
            </w:r>
            <w:r>
              <w:rPr>
                <w:rFonts w:hint="eastAsia"/>
                <w:sz w:val="24"/>
              </w:rPr>
              <w:t>2021</w:t>
            </w:r>
            <w:r>
              <w:rPr>
                <w:sz w:val="24"/>
              </w:rPr>
              <w:t xml:space="preserve">    </w:t>
            </w:r>
            <w:r>
              <w:rPr>
                <w:rFonts w:hint="eastAsia"/>
                <w:sz w:val="24"/>
              </w:rPr>
              <w:t>年</w:t>
            </w:r>
            <w:r>
              <w:rPr>
                <w:rFonts w:hint="eastAsia"/>
                <w:sz w:val="24"/>
              </w:rPr>
              <w:t xml:space="preserve">  1 </w:t>
            </w:r>
            <w:r>
              <w:rPr>
                <w:rFonts w:hint="eastAsia"/>
                <w:sz w:val="24"/>
              </w:rPr>
              <w:t>月</w:t>
            </w:r>
            <w:r>
              <w:rPr>
                <w:rFonts w:hint="eastAsia"/>
                <w:sz w:val="24"/>
              </w:rPr>
              <w:t xml:space="preserve">  15</w:t>
            </w:r>
            <w:r>
              <w:rPr>
                <w:rFonts w:hint="eastAsia"/>
                <w:sz w:val="24"/>
              </w:rPr>
              <w:t>日</w:t>
            </w:r>
          </w:p>
        </w:tc>
      </w:tr>
    </w:tbl>
    <w:p w14:paraId="045AC221" w14:textId="77777777" w:rsidR="00BB50B8" w:rsidRDefault="00314109">
      <w:pPr>
        <w:jc w:val="center"/>
      </w:pPr>
      <w:r>
        <w:rPr>
          <w:rFonts w:hint="eastAsia"/>
          <w:b/>
          <w:sz w:val="32"/>
          <w:szCs w:val="32"/>
        </w:rPr>
        <w:t>课程设计成绩评定表</w:t>
      </w:r>
    </w:p>
    <w:p w14:paraId="28D610A1" w14:textId="77777777" w:rsidR="00BB50B8" w:rsidRDefault="00BB50B8"/>
    <w:sectPr w:rsidR="00BB50B8">
      <w:footerReference w:type="default" r:id="rId36"/>
      <w:footerReference w:type="first" r:id="rId37"/>
      <w:pgSz w:w="11906" w:h="16838"/>
      <w:pgMar w:top="1440" w:right="1800" w:bottom="1440" w:left="1800" w:header="851" w:footer="992"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2D66F0" w14:textId="77777777" w:rsidR="003D341B" w:rsidRDefault="003D341B">
      <w:r>
        <w:separator/>
      </w:r>
    </w:p>
  </w:endnote>
  <w:endnote w:type="continuationSeparator" w:id="0">
    <w:p w14:paraId="39A2EB9E" w14:textId="77777777" w:rsidR="003D341B" w:rsidRDefault="003D34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TFangsong">
    <w:altName w:val="STFangsong"/>
    <w:charset w:val="86"/>
    <w:family w:val="auto"/>
    <w:pitch w:val="variable"/>
    <w:sig w:usb0="00000287" w:usb1="080F0000" w:usb2="00000010" w:usb3="00000000" w:csb0="0004009F" w:csb1="00000000"/>
  </w:font>
  <w:font w:name="Arial Black">
    <w:panose1 w:val="020B0A04020102020204"/>
    <w:charset w:val="00"/>
    <w:family w:val="swiss"/>
    <w:pitch w:val="variable"/>
    <w:sig w:usb0="A00002AF" w:usb1="400078FB" w:usb2="00000000" w:usb3="00000000" w:csb0="0000009F"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STXingkai">
    <w:altName w:val="华文行楷"/>
    <w:charset w:val="86"/>
    <w:family w:val="auto"/>
    <w:pitch w:val="variable"/>
    <w:sig w:usb0="00000001" w:usb1="080F0000" w:usb2="00000010" w:usb3="00000000" w:csb0="00040000" w:csb1="00000000"/>
  </w:font>
  <w:font w:name="Arial">
    <w:panose1 w:val="020B0604020202020204"/>
    <w:charset w:val="00"/>
    <w:family w:val="swiss"/>
    <w:pitch w:val="variable"/>
    <w:sig w:usb0="E0002EFF" w:usb1="C000785B" w:usb2="00000009" w:usb3="00000000" w:csb0="000001FF" w:csb1="00000000"/>
  </w:font>
  <w:font w:name="����">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80851023"/>
    </w:sdtPr>
    <w:sdtEndPr>
      <w:rPr>
        <w:color w:val="FFFFFF" w:themeColor="background1"/>
      </w:rPr>
    </w:sdtEndPr>
    <w:sdtContent>
      <w:p w14:paraId="68346323" w14:textId="77777777" w:rsidR="004804F7" w:rsidRDefault="004804F7">
        <w:pPr>
          <w:pStyle w:val="a7"/>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Pr>
            <w:color w:val="FFFFFF" w:themeColor="background1"/>
            <w:lang w:val="zh-CN"/>
          </w:rPr>
          <w:t>1</w:t>
        </w:r>
        <w:r>
          <w:rPr>
            <w:color w:val="FFFFFF" w:themeColor="background1"/>
          </w:rPr>
          <w:fldChar w:fldCharType="end"/>
        </w:r>
      </w:p>
    </w:sdtContent>
  </w:sdt>
  <w:p w14:paraId="3CCC20A3" w14:textId="77777777" w:rsidR="004804F7" w:rsidRDefault="004804F7">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73060432"/>
    </w:sdtPr>
    <w:sdtEndPr/>
    <w:sdtContent>
      <w:p w14:paraId="5130E870" w14:textId="77777777" w:rsidR="004804F7" w:rsidRDefault="004804F7">
        <w:pPr>
          <w:pStyle w:val="a7"/>
          <w:jc w:val="center"/>
        </w:pPr>
        <w:r>
          <w:fldChar w:fldCharType="begin"/>
        </w:r>
        <w:r>
          <w:instrText>PAGE   \* MERGEFORMAT</w:instrText>
        </w:r>
        <w:r>
          <w:fldChar w:fldCharType="separate"/>
        </w:r>
        <w:r>
          <w:rPr>
            <w:lang w:val="zh-CN"/>
          </w:rPr>
          <w:t>2</w:t>
        </w:r>
        <w:r>
          <w:fldChar w:fldCharType="end"/>
        </w:r>
      </w:p>
    </w:sdtContent>
  </w:sdt>
  <w:p w14:paraId="5C51E7AE" w14:textId="77777777" w:rsidR="004804F7" w:rsidRDefault="004804F7">
    <w:pPr>
      <w:pStyle w:val="a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shd w:val="pct10" w:color="auto" w:fill="FFFFFF"/>
      </w:rPr>
      <w:id w:val="556821993"/>
    </w:sdtPr>
    <w:sdtEndPr/>
    <w:sdtContent>
      <w:p w14:paraId="0B90A407" w14:textId="77777777" w:rsidR="004804F7" w:rsidRDefault="004804F7">
        <w:pPr>
          <w:pStyle w:val="a7"/>
          <w:jc w:val="center"/>
          <w:rPr>
            <w:shd w:val="pct10" w:color="auto" w:fill="FFFFFF"/>
          </w:rPr>
        </w:pPr>
        <w:r>
          <w:rPr>
            <w:shd w:val="pct10" w:color="auto" w:fill="FFFFFF"/>
          </w:rPr>
          <w:fldChar w:fldCharType="begin"/>
        </w:r>
        <w:r>
          <w:rPr>
            <w:shd w:val="pct10" w:color="auto" w:fill="FFFFFF"/>
          </w:rPr>
          <w:instrText>PAGE   \* MERGEFORMAT</w:instrText>
        </w:r>
        <w:r>
          <w:rPr>
            <w:shd w:val="pct10" w:color="auto" w:fill="FFFFFF"/>
          </w:rPr>
          <w:fldChar w:fldCharType="separate"/>
        </w:r>
        <w:r>
          <w:rPr>
            <w:shd w:val="pct10" w:color="auto" w:fill="FFFFFF"/>
            <w:lang w:val="zh-CN"/>
          </w:rPr>
          <w:t>1</w:t>
        </w:r>
        <w:r>
          <w:rPr>
            <w:shd w:val="pct10" w:color="auto" w:fill="FFFFFF"/>
          </w:rPr>
          <w:fldChar w:fldCharType="end"/>
        </w:r>
      </w:p>
    </w:sdtContent>
  </w:sdt>
  <w:p w14:paraId="46F16088" w14:textId="77777777" w:rsidR="004804F7" w:rsidRDefault="004804F7">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A2387F" w14:textId="77777777" w:rsidR="003D341B" w:rsidRDefault="003D341B">
      <w:r>
        <w:separator/>
      </w:r>
    </w:p>
  </w:footnote>
  <w:footnote w:type="continuationSeparator" w:id="0">
    <w:p w14:paraId="7ADDC047" w14:textId="77777777" w:rsidR="003D341B" w:rsidRDefault="003D34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F7B4A81"/>
    <w:multiLevelType w:val="hybridMultilevel"/>
    <w:tmpl w:val="BB1CD0DC"/>
    <w:lvl w:ilvl="0" w:tplc="6E96FA74">
      <w:start w:val="1"/>
      <w:numFmt w:val="decimal"/>
      <w:lvlText w:val="【%1】"/>
      <w:lvlJc w:val="left"/>
      <w:pPr>
        <w:ind w:left="540" w:hanging="5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FF8178F"/>
    <w:multiLevelType w:val="singleLevel"/>
    <w:tmpl w:val="5FF8178F"/>
    <w:lvl w:ilvl="0">
      <w:start w:val="1"/>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3"/>
  <w:bordersDoNotSurroundHeader/>
  <w:bordersDoNotSurroundFooter/>
  <w:proofState w:spelling="clean" w:grammar="clean"/>
  <w:defaultTabStop w:val="420"/>
  <w:drawingGridHorizontalSpacing w:val="105"/>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C17"/>
    <w:rsid w:val="8E7E2A14"/>
    <w:rsid w:val="917A55A8"/>
    <w:rsid w:val="93FFF893"/>
    <w:rsid w:val="973E5FC1"/>
    <w:rsid w:val="9B7FCF7F"/>
    <w:rsid w:val="9BFAC246"/>
    <w:rsid w:val="9C79A909"/>
    <w:rsid w:val="9EBF8803"/>
    <w:rsid w:val="9F7BB410"/>
    <w:rsid w:val="9FF10ED8"/>
    <w:rsid w:val="A0F6F35E"/>
    <w:rsid w:val="A7FFE76D"/>
    <w:rsid w:val="A9FABBD5"/>
    <w:rsid w:val="ABE8B63A"/>
    <w:rsid w:val="ABEF594C"/>
    <w:rsid w:val="ABF62A91"/>
    <w:rsid w:val="ADE72961"/>
    <w:rsid w:val="AFBF7F12"/>
    <w:rsid w:val="B3DF016D"/>
    <w:rsid w:val="B65FB990"/>
    <w:rsid w:val="BBBE9BAA"/>
    <w:rsid w:val="BBF9CE4F"/>
    <w:rsid w:val="BC9FE673"/>
    <w:rsid w:val="BD7CBF00"/>
    <w:rsid w:val="BDDD4F27"/>
    <w:rsid w:val="BDE5B2E4"/>
    <w:rsid w:val="BE95DCF2"/>
    <w:rsid w:val="BEC9AF7A"/>
    <w:rsid w:val="BEFE3E66"/>
    <w:rsid w:val="BF6D9A6D"/>
    <w:rsid w:val="BF7E605E"/>
    <w:rsid w:val="BFF529E9"/>
    <w:rsid w:val="BFF70E77"/>
    <w:rsid w:val="BFFB3847"/>
    <w:rsid w:val="BFFFBAB8"/>
    <w:rsid w:val="C4BF1D49"/>
    <w:rsid w:val="C67FFF9D"/>
    <w:rsid w:val="C7BADDDF"/>
    <w:rsid w:val="CAB61751"/>
    <w:rsid w:val="CD5F5EE4"/>
    <w:rsid w:val="CDFBFF15"/>
    <w:rsid w:val="CDFFD179"/>
    <w:rsid w:val="CEF5D678"/>
    <w:rsid w:val="CF9F8061"/>
    <w:rsid w:val="CFDF844C"/>
    <w:rsid w:val="CFEC7D10"/>
    <w:rsid w:val="D1AE43D3"/>
    <w:rsid w:val="D58B5F15"/>
    <w:rsid w:val="D7D9ABB8"/>
    <w:rsid w:val="D7DA98F4"/>
    <w:rsid w:val="D7F77179"/>
    <w:rsid w:val="DB2990CA"/>
    <w:rsid w:val="DBBD16E4"/>
    <w:rsid w:val="DBFBA7B9"/>
    <w:rsid w:val="DBFFBC3F"/>
    <w:rsid w:val="DC75A23F"/>
    <w:rsid w:val="DDBBEDEA"/>
    <w:rsid w:val="DDF66A02"/>
    <w:rsid w:val="DEAFA1DD"/>
    <w:rsid w:val="DED32A9C"/>
    <w:rsid w:val="DEDFEFBB"/>
    <w:rsid w:val="DF6FDC61"/>
    <w:rsid w:val="DF7B8DB9"/>
    <w:rsid w:val="DFBBAB65"/>
    <w:rsid w:val="DFBBDB8C"/>
    <w:rsid w:val="DFDF64FF"/>
    <w:rsid w:val="DFE7D80F"/>
    <w:rsid w:val="DFFF61E0"/>
    <w:rsid w:val="E3FE2D6F"/>
    <w:rsid w:val="E6CF9DBD"/>
    <w:rsid w:val="E6FD65F0"/>
    <w:rsid w:val="E7D70F77"/>
    <w:rsid w:val="E7DFC32D"/>
    <w:rsid w:val="E7E3136B"/>
    <w:rsid w:val="EA692E6C"/>
    <w:rsid w:val="EB9F06CE"/>
    <w:rsid w:val="EBE5DF86"/>
    <w:rsid w:val="EC5900DA"/>
    <w:rsid w:val="EDFEA411"/>
    <w:rsid w:val="EE53607D"/>
    <w:rsid w:val="EE7ADE9E"/>
    <w:rsid w:val="EEEFB5D9"/>
    <w:rsid w:val="EEEFFC44"/>
    <w:rsid w:val="EF3BC397"/>
    <w:rsid w:val="EF531AAA"/>
    <w:rsid w:val="EFBB93EE"/>
    <w:rsid w:val="EFDF0326"/>
    <w:rsid w:val="EFDFD7AE"/>
    <w:rsid w:val="F1CE4372"/>
    <w:rsid w:val="F2CFE46E"/>
    <w:rsid w:val="F3BB1B5D"/>
    <w:rsid w:val="F57D1AF4"/>
    <w:rsid w:val="F5D634B3"/>
    <w:rsid w:val="F6FDBDFC"/>
    <w:rsid w:val="F72F92EB"/>
    <w:rsid w:val="F773D77F"/>
    <w:rsid w:val="F77D8EF6"/>
    <w:rsid w:val="F7CF7514"/>
    <w:rsid w:val="F7F2E36F"/>
    <w:rsid w:val="F7F9FB5A"/>
    <w:rsid w:val="F7FFE252"/>
    <w:rsid w:val="F875C6AA"/>
    <w:rsid w:val="F96F4264"/>
    <w:rsid w:val="F9761125"/>
    <w:rsid w:val="F9931B62"/>
    <w:rsid w:val="F9A39FB8"/>
    <w:rsid w:val="F9DFD4AE"/>
    <w:rsid w:val="FAD4CC6B"/>
    <w:rsid w:val="FB7F5AD5"/>
    <w:rsid w:val="FBD788BC"/>
    <w:rsid w:val="FBF57FC5"/>
    <w:rsid w:val="FBFA043A"/>
    <w:rsid w:val="FC8D607A"/>
    <w:rsid w:val="FCA2312D"/>
    <w:rsid w:val="FCB56368"/>
    <w:rsid w:val="FCCC4B3D"/>
    <w:rsid w:val="FD7FFFB1"/>
    <w:rsid w:val="FD938FFE"/>
    <w:rsid w:val="FD9F08EF"/>
    <w:rsid w:val="FDAF7F2F"/>
    <w:rsid w:val="FDC60AB4"/>
    <w:rsid w:val="FDEF18F6"/>
    <w:rsid w:val="FDEF78F6"/>
    <w:rsid w:val="FE7E4E12"/>
    <w:rsid w:val="FEA5A765"/>
    <w:rsid w:val="FEB7D83E"/>
    <w:rsid w:val="FEBDEE3B"/>
    <w:rsid w:val="FECE8ECF"/>
    <w:rsid w:val="FEFE9071"/>
    <w:rsid w:val="FEFEA930"/>
    <w:rsid w:val="FEFF8B04"/>
    <w:rsid w:val="FF3E69FB"/>
    <w:rsid w:val="FF3E7665"/>
    <w:rsid w:val="FF3ED124"/>
    <w:rsid w:val="FF3FA66B"/>
    <w:rsid w:val="FF5B6AA9"/>
    <w:rsid w:val="FF6FB961"/>
    <w:rsid w:val="FF70B453"/>
    <w:rsid w:val="FF7E37F6"/>
    <w:rsid w:val="FF7F85BE"/>
    <w:rsid w:val="FF7FB951"/>
    <w:rsid w:val="FFAE9AD7"/>
    <w:rsid w:val="FFB730EC"/>
    <w:rsid w:val="FFBA8F86"/>
    <w:rsid w:val="FFBD7C45"/>
    <w:rsid w:val="FFC63872"/>
    <w:rsid w:val="FFD7288F"/>
    <w:rsid w:val="FFDF740C"/>
    <w:rsid w:val="FFDFCA71"/>
    <w:rsid w:val="FFEF5F74"/>
    <w:rsid w:val="FFF6C54E"/>
    <w:rsid w:val="FFFBC33C"/>
    <w:rsid w:val="FFFEF2CD"/>
    <w:rsid w:val="FFFFAC03"/>
    <w:rsid w:val="FFFFD1D8"/>
    <w:rsid w:val="FFFFE801"/>
    <w:rsid w:val="00014321"/>
    <w:rsid w:val="000175A3"/>
    <w:rsid w:val="00035ED0"/>
    <w:rsid w:val="000706CF"/>
    <w:rsid w:val="00094CC2"/>
    <w:rsid w:val="000A35A3"/>
    <w:rsid w:val="000D1AC2"/>
    <w:rsid w:val="000F1887"/>
    <w:rsid w:val="00110C75"/>
    <w:rsid w:val="00132222"/>
    <w:rsid w:val="00133744"/>
    <w:rsid w:val="00164D5D"/>
    <w:rsid w:val="00165AA8"/>
    <w:rsid w:val="00197669"/>
    <w:rsid w:val="001F3C19"/>
    <w:rsid w:val="00272C17"/>
    <w:rsid w:val="002A08E6"/>
    <w:rsid w:val="002B7D8F"/>
    <w:rsid w:val="002E42D3"/>
    <w:rsid w:val="002F36CC"/>
    <w:rsid w:val="002F4E3A"/>
    <w:rsid w:val="0031329D"/>
    <w:rsid w:val="00314109"/>
    <w:rsid w:val="00320825"/>
    <w:rsid w:val="0033619C"/>
    <w:rsid w:val="00345EA9"/>
    <w:rsid w:val="003930EB"/>
    <w:rsid w:val="003A5CC0"/>
    <w:rsid w:val="003D341B"/>
    <w:rsid w:val="003D65CA"/>
    <w:rsid w:val="003E08DA"/>
    <w:rsid w:val="003F2D63"/>
    <w:rsid w:val="00400C43"/>
    <w:rsid w:val="00407635"/>
    <w:rsid w:val="004108CC"/>
    <w:rsid w:val="0041622D"/>
    <w:rsid w:val="00422DB1"/>
    <w:rsid w:val="00431DA3"/>
    <w:rsid w:val="0046083E"/>
    <w:rsid w:val="004804F7"/>
    <w:rsid w:val="00511B38"/>
    <w:rsid w:val="00532814"/>
    <w:rsid w:val="005436E7"/>
    <w:rsid w:val="00564EAA"/>
    <w:rsid w:val="00581C5F"/>
    <w:rsid w:val="00594005"/>
    <w:rsid w:val="005A5E8A"/>
    <w:rsid w:val="005E06FF"/>
    <w:rsid w:val="005E3F79"/>
    <w:rsid w:val="005E6F84"/>
    <w:rsid w:val="005F077B"/>
    <w:rsid w:val="00604017"/>
    <w:rsid w:val="006258D2"/>
    <w:rsid w:val="00664237"/>
    <w:rsid w:val="006736EE"/>
    <w:rsid w:val="00674AE2"/>
    <w:rsid w:val="006D2D7B"/>
    <w:rsid w:val="006D7755"/>
    <w:rsid w:val="006F2096"/>
    <w:rsid w:val="00714063"/>
    <w:rsid w:val="0072580E"/>
    <w:rsid w:val="0073763D"/>
    <w:rsid w:val="00767201"/>
    <w:rsid w:val="00786879"/>
    <w:rsid w:val="007A4728"/>
    <w:rsid w:val="007D007B"/>
    <w:rsid w:val="00806200"/>
    <w:rsid w:val="00836CF5"/>
    <w:rsid w:val="00863B3B"/>
    <w:rsid w:val="008753CE"/>
    <w:rsid w:val="00881FD5"/>
    <w:rsid w:val="00887122"/>
    <w:rsid w:val="008B196A"/>
    <w:rsid w:val="008F5875"/>
    <w:rsid w:val="00911B45"/>
    <w:rsid w:val="009277AD"/>
    <w:rsid w:val="00947868"/>
    <w:rsid w:val="00971C98"/>
    <w:rsid w:val="0097548C"/>
    <w:rsid w:val="00986CDF"/>
    <w:rsid w:val="009D29B4"/>
    <w:rsid w:val="009F7CF1"/>
    <w:rsid w:val="00A33B0D"/>
    <w:rsid w:val="00A40290"/>
    <w:rsid w:val="00A61CF2"/>
    <w:rsid w:val="00A61E90"/>
    <w:rsid w:val="00A64EC7"/>
    <w:rsid w:val="00A725C3"/>
    <w:rsid w:val="00A7625F"/>
    <w:rsid w:val="00A77E97"/>
    <w:rsid w:val="00AA424B"/>
    <w:rsid w:val="00AB602E"/>
    <w:rsid w:val="00B03CB3"/>
    <w:rsid w:val="00B572A4"/>
    <w:rsid w:val="00B72EAC"/>
    <w:rsid w:val="00B9602E"/>
    <w:rsid w:val="00B97214"/>
    <w:rsid w:val="00BB50B8"/>
    <w:rsid w:val="00BC0519"/>
    <w:rsid w:val="00BD4138"/>
    <w:rsid w:val="00BE6113"/>
    <w:rsid w:val="00C1158B"/>
    <w:rsid w:val="00C726A3"/>
    <w:rsid w:val="00CA4E38"/>
    <w:rsid w:val="00CE10DD"/>
    <w:rsid w:val="00D11A13"/>
    <w:rsid w:val="00D162F6"/>
    <w:rsid w:val="00D910DB"/>
    <w:rsid w:val="00D94CBB"/>
    <w:rsid w:val="00DA0F14"/>
    <w:rsid w:val="00DB0B1D"/>
    <w:rsid w:val="00DD6F99"/>
    <w:rsid w:val="00DE52CF"/>
    <w:rsid w:val="00DE67DC"/>
    <w:rsid w:val="00E03EF7"/>
    <w:rsid w:val="00E33398"/>
    <w:rsid w:val="00E664E8"/>
    <w:rsid w:val="00EA1D86"/>
    <w:rsid w:val="00F13F98"/>
    <w:rsid w:val="00F257EE"/>
    <w:rsid w:val="00F26ED3"/>
    <w:rsid w:val="00F32532"/>
    <w:rsid w:val="00F42251"/>
    <w:rsid w:val="00F42B06"/>
    <w:rsid w:val="00F63CB3"/>
    <w:rsid w:val="00FD404C"/>
    <w:rsid w:val="00FF11A1"/>
    <w:rsid w:val="00FF2418"/>
    <w:rsid w:val="00FF5ED6"/>
    <w:rsid w:val="051C4D4B"/>
    <w:rsid w:val="07FEC051"/>
    <w:rsid w:val="09D05D41"/>
    <w:rsid w:val="0A1319EC"/>
    <w:rsid w:val="0D5F4C14"/>
    <w:rsid w:val="0D97DF77"/>
    <w:rsid w:val="0FCA156B"/>
    <w:rsid w:val="11E408B6"/>
    <w:rsid w:val="12FF696C"/>
    <w:rsid w:val="130119D6"/>
    <w:rsid w:val="16E1FB7E"/>
    <w:rsid w:val="17ECD967"/>
    <w:rsid w:val="19F73FE6"/>
    <w:rsid w:val="1AFFEB74"/>
    <w:rsid w:val="1CBD3FD0"/>
    <w:rsid w:val="1DF51322"/>
    <w:rsid w:val="1DFE5CCF"/>
    <w:rsid w:val="1EFF19C2"/>
    <w:rsid w:val="27FF5EAE"/>
    <w:rsid w:val="2B3F87FD"/>
    <w:rsid w:val="2D576D61"/>
    <w:rsid w:val="2DB538F0"/>
    <w:rsid w:val="2EF74846"/>
    <w:rsid w:val="2FD3E33A"/>
    <w:rsid w:val="2FFD5952"/>
    <w:rsid w:val="2FFF213D"/>
    <w:rsid w:val="32BFB3B1"/>
    <w:rsid w:val="341272E6"/>
    <w:rsid w:val="358FB94C"/>
    <w:rsid w:val="3592521D"/>
    <w:rsid w:val="36BBA7B8"/>
    <w:rsid w:val="37F728DE"/>
    <w:rsid w:val="37FABC77"/>
    <w:rsid w:val="37FFB7C6"/>
    <w:rsid w:val="38AC0579"/>
    <w:rsid w:val="38FD66DA"/>
    <w:rsid w:val="39C1485F"/>
    <w:rsid w:val="39FD8CE9"/>
    <w:rsid w:val="3AEF6A9F"/>
    <w:rsid w:val="3AFFB9A9"/>
    <w:rsid w:val="3BCB935E"/>
    <w:rsid w:val="3BEF5CF2"/>
    <w:rsid w:val="3D7E266C"/>
    <w:rsid w:val="3DEF2BAF"/>
    <w:rsid w:val="3DF66572"/>
    <w:rsid w:val="3DFF954A"/>
    <w:rsid w:val="3EAF3805"/>
    <w:rsid w:val="3FB9496F"/>
    <w:rsid w:val="3FBFB7CA"/>
    <w:rsid w:val="3FEB1710"/>
    <w:rsid w:val="3FEDCC9C"/>
    <w:rsid w:val="3FEF5A95"/>
    <w:rsid w:val="3FF11D81"/>
    <w:rsid w:val="3FFF34B0"/>
    <w:rsid w:val="3FFFF960"/>
    <w:rsid w:val="40D122D7"/>
    <w:rsid w:val="433F763B"/>
    <w:rsid w:val="45B37DF7"/>
    <w:rsid w:val="45D307CC"/>
    <w:rsid w:val="46CBB459"/>
    <w:rsid w:val="47DF7DE1"/>
    <w:rsid w:val="47FFE148"/>
    <w:rsid w:val="4C7FF5B5"/>
    <w:rsid w:val="4EDBB1B1"/>
    <w:rsid w:val="4EFD93B1"/>
    <w:rsid w:val="4F618C94"/>
    <w:rsid w:val="4F9FED28"/>
    <w:rsid w:val="4FD72120"/>
    <w:rsid w:val="4FFD6A03"/>
    <w:rsid w:val="52AA0AE3"/>
    <w:rsid w:val="53DF460A"/>
    <w:rsid w:val="53FB6992"/>
    <w:rsid w:val="548E4F92"/>
    <w:rsid w:val="556A2817"/>
    <w:rsid w:val="55EFBBF9"/>
    <w:rsid w:val="577BC880"/>
    <w:rsid w:val="57FEACE2"/>
    <w:rsid w:val="59F398FE"/>
    <w:rsid w:val="5AD74AA2"/>
    <w:rsid w:val="5B3F44B7"/>
    <w:rsid w:val="5BBE389F"/>
    <w:rsid w:val="5BFBEE31"/>
    <w:rsid w:val="5CBDF267"/>
    <w:rsid w:val="5EFD0EF1"/>
    <w:rsid w:val="5EFFC8E5"/>
    <w:rsid w:val="5F3FBC72"/>
    <w:rsid w:val="5F526054"/>
    <w:rsid w:val="5F5ECB49"/>
    <w:rsid w:val="5F7A569C"/>
    <w:rsid w:val="5FBB7B0E"/>
    <w:rsid w:val="5FBBB5E7"/>
    <w:rsid w:val="5FF76001"/>
    <w:rsid w:val="5FFAAD04"/>
    <w:rsid w:val="63A6D790"/>
    <w:rsid w:val="675BE725"/>
    <w:rsid w:val="676F547A"/>
    <w:rsid w:val="677FE558"/>
    <w:rsid w:val="67BFCA7B"/>
    <w:rsid w:val="6A7136E7"/>
    <w:rsid w:val="6A87936A"/>
    <w:rsid w:val="6AB46FFD"/>
    <w:rsid w:val="6ABBA990"/>
    <w:rsid w:val="6B367851"/>
    <w:rsid w:val="6B5E6282"/>
    <w:rsid w:val="6BBFFFF8"/>
    <w:rsid w:val="6BFFF09F"/>
    <w:rsid w:val="6CAD57EB"/>
    <w:rsid w:val="6D6A1979"/>
    <w:rsid w:val="6DED0361"/>
    <w:rsid w:val="6DF740AA"/>
    <w:rsid w:val="6DFD31A0"/>
    <w:rsid w:val="6DFDD563"/>
    <w:rsid w:val="6E7F0B3B"/>
    <w:rsid w:val="6E9F801D"/>
    <w:rsid w:val="6EF7C29F"/>
    <w:rsid w:val="6F595F99"/>
    <w:rsid w:val="6FADD382"/>
    <w:rsid w:val="6FDB091D"/>
    <w:rsid w:val="6FDB69BD"/>
    <w:rsid w:val="6FEB14DF"/>
    <w:rsid w:val="6FF70716"/>
    <w:rsid w:val="6FFA09F6"/>
    <w:rsid w:val="6FFB5558"/>
    <w:rsid w:val="6FFBC802"/>
    <w:rsid w:val="6FFE22CE"/>
    <w:rsid w:val="6FFEE9BF"/>
    <w:rsid w:val="73CED814"/>
    <w:rsid w:val="74768E89"/>
    <w:rsid w:val="759B6926"/>
    <w:rsid w:val="759BC6AC"/>
    <w:rsid w:val="75BF1772"/>
    <w:rsid w:val="75FB1502"/>
    <w:rsid w:val="76BF3323"/>
    <w:rsid w:val="775FF4F6"/>
    <w:rsid w:val="776686C2"/>
    <w:rsid w:val="77DF85C9"/>
    <w:rsid w:val="77FB76A9"/>
    <w:rsid w:val="77FB7CC9"/>
    <w:rsid w:val="77FDF644"/>
    <w:rsid w:val="77FE7120"/>
    <w:rsid w:val="77FEA471"/>
    <w:rsid w:val="77FF301F"/>
    <w:rsid w:val="77FF5626"/>
    <w:rsid w:val="7A9371E4"/>
    <w:rsid w:val="7B3F001D"/>
    <w:rsid w:val="7B791801"/>
    <w:rsid w:val="7BBE4DF6"/>
    <w:rsid w:val="7BDB1C70"/>
    <w:rsid w:val="7BDF3D48"/>
    <w:rsid w:val="7BFBF0E5"/>
    <w:rsid w:val="7BFFC22A"/>
    <w:rsid w:val="7C7A54C8"/>
    <w:rsid w:val="7D4F8EED"/>
    <w:rsid w:val="7DAE245D"/>
    <w:rsid w:val="7DBD3C3B"/>
    <w:rsid w:val="7DEF7D29"/>
    <w:rsid w:val="7DFB1E24"/>
    <w:rsid w:val="7DFF64DA"/>
    <w:rsid w:val="7DFFA436"/>
    <w:rsid w:val="7DFFAFE7"/>
    <w:rsid w:val="7E2787A3"/>
    <w:rsid w:val="7E7FA0BF"/>
    <w:rsid w:val="7E9F0FA8"/>
    <w:rsid w:val="7EB710E0"/>
    <w:rsid w:val="7EF75F52"/>
    <w:rsid w:val="7F0C7CF2"/>
    <w:rsid w:val="7F5F9C25"/>
    <w:rsid w:val="7F639C38"/>
    <w:rsid w:val="7F7E254B"/>
    <w:rsid w:val="7F7F95AC"/>
    <w:rsid w:val="7F86A185"/>
    <w:rsid w:val="7FB3ADB5"/>
    <w:rsid w:val="7FB636D7"/>
    <w:rsid w:val="7FB67BA8"/>
    <w:rsid w:val="7FBE34E4"/>
    <w:rsid w:val="7FDAD3D8"/>
    <w:rsid w:val="7FF29DDE"/>
    <w:rsid w:val="7FF7C401"/>
    <w:rsid w:val="7FF963C6"/>
    <w:rsid w:val="7FFB5504"/>
    <w:rsid w:val="7FFD4B76"/>
    <w:rsid w:val="7FFF2957"/>
    <w:rsid w:val="7FFF3F5B"/>
    <w:rsid w:val="7FFFC806"/>
    <w:rsid w:val="7FFFF7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72346879"/>
  <w15:docId w15:val="{467E2536-4471-46BB-AA41-B92C705BB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9"/>
    <w:qFormat/>
    <w:pPr>
      <w:keepNext/>
      <w:keepLines/>
      <w:spacing w:before="340" w:after="330" w:line="578" w:lineRule="auto"/>
      <w:outlineLvl w:val="0"/>
    </w:pPr>
    <w:rPr>
      <w:rFonts w:ascii="Times New Roman" w:eastAsia="宋体" w:hAnsi="Times New Roman" w:cs="Times New Roman"/>
      <w:b/>
      <w:bCs/>
      <w:kern w:val="44"/>
      <w:sz w:val="44"/>
      <w:szCs w:val="44"/>
      <w:lang w:val="zh-CN"/>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qFormat/>
    <w:pPr>
      <w:ind w:leftChars="400" w:left="840"/>
    </w:pPr>
  </w:style>
  <w:style w:type="paragraph" w:styleId="a3">
    <w:name w:val="Plain Text"/>
    <w:basedOn w:val="a"/>
    <w:link w:val="a4"/>
    <w:uiPriority w:val="99"/>
    <w:qFormat/>
    <w:rPr>
      <w:rFonts w:ascii="宋体" w:eastAsia="宋体" w:hAnsi="Courier New" w:cs="Courier New"/>
      <w:szCs w:val="21"/>
    </w:rPr>
  </w:style>
  <w:style w:type="paragraph" w:styleId="a5">
    <w:name w:val="Balloon Text"/>
    <w:basedOn w:val="a"/>
    <w:link w:val="a6"/>
    <w:uiPriority w:val="99"/>
    <w:unhideWhenUsed/>
    <w:qFormat/>
    <w:rPr>
      <w:sz w:val="18"/>
      <w:szCs w:val="18"/>
    </w:rPr>
  </w:style>
  <w:style w:type="paragraph" w:styleId="a7">
    <w:name w:val="footer"/>
    <w:basedOn w:val="a"/>
    <w:link w:val="a8"/>
    <w:uiPriority w:val="99"/>
    <w:unhideWhenUsed/>
    <w:qFormat/>
    <w:pPr>
      <w:tabs>
        <w:tab w:val="center" w:pos="4153"/>
        <w:tab w:val="right" w:pos="8306"/>
      </w:tabs>
      <w:snapToGrid w:val="0"/>
      <w:jc w:val="left"/>
    </w:pPr>
    <w:rPr>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style>
  <w:style w:type="paragraph" w:styleId="TOC2">
    <w:name w:val="toc 2"/>
    <w:basedOn w:val="a"/>
    <w:next w:val="a"/>
    <w:uiPriority w:val="39"/>
    <w:unhideWhenUsed/>
    <w:qFormat/>
    <w:pPr>
      <w:ind w:leftChars="200" w:left="420"/>
    </w:pPr>
  </w:style>
  <w:style w:type="paragraph" w:styleId="ab">
    <w:name w:val="Normal (Web)"/>
    <w:basedOn w:val="a"/>
    <w:uiPriority w:val="99"/>
    <w:semiHidden/>
    <w:unhideWhenUsed/>
    <w:pPr>
      <w:widowControl/>
      <w:spacing w:before="100" w:beforeAutospacing="1" w:after="100" w:afterAutospacing="1"/>
      <w:jc w:val="left"/>
    </w:pPr>
    <w:rPr>
      <w:rFonts w:ascii="宋体" w:eastAsia="宋体" w:hAnsi="宋体" w:cs="宋体"/>
      <w:kern w:val="0"/>
      <w:sz w:val="24"/>
      <w:szCs w:val="24"/>
    </w:rPr>
  </w:style>
  <w:style w:type="paragraph" w:styleId="11">
    <w:name w:val="index 1"/>
    <w:basedOn w:val="a"/>
    <w:next w:val="a"/>
    <w:uiPriority w:val="99"/>
    <w:semiHidden/>
    <w:unhideWhenUsed/>
  </w:style>
  <w:style w:type="table" w:styleId="ac">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Strong"/>
    <w:basedOn w:val="a0"/>
    <w:uiPriority w:val="22"/>
    <w:qFormat/>
    <w:rPr>
      <w:b/>
      <w:bCs/>
    </w:rPr>
  </w:style>
  <w:style w:type="character" w:styleId="ae">
    <w:name w:val="Hyperlink"/>
    <w:basedOn w:val="a0"/>
    <w:uiPriority w:val="99"/>
    <w:unhideWhenUsed/>
    <w:qFormat/>
    <w:rPr>
      <w:color w:val="0000FF"/>
      <w:u w:val="single"/>
    </w:rPr>
  </w:style>
  <w:style w:type="character" w:customStyle="1" w:styleId="aa">
    <w:name w:val="页眉 字符"/>
    <w:basedOn w:val="a0"/>
    <w:link w:val="a9"/>
    <w:uiPriority w:val="99"/>
    <w:qFormat/>
    <w:rPr>
      <w:sz w:val="18"/>
      <w:szCs w:val="18"/>
    </w:rPr>
  </w:style>
  <w:style w:type="character" w:customStyle="1" w:styleId="a8">
    <w:name w:val="页脚 字符"/>
    <w:basedOn w:val="a0"/>
    <w:link w:val="a7"/>
    <w:uiPriority w:val="99"/>
    <w:qFormat/>
    <w:rPr>
      <w:sz w:val="18"/>
      <w:szCs w:val="18"/>
    </w:rPr>
  </w:style>
  <w:style w:type="character" w:customStyle="1" w:styleId="a4">
    <w:name w:val="纯文本 字符"/>
    <w:basedOn w:val="a0"/>
    <w:link w:val="a3"/>
    <w:uiPriority w:val="99"/>
    <w:qFormat/>
    <w:rPr>
      <w:rFonts w:ascii="宋体" w:eastAsia="宋体" w:hAnsi="Courier New" w:cs="Courier New"/>
      <w:szCs w:val="21"/>
    </w:rPr>
  </w:style>
  <w:style w:type="character" w:customStyle="1" w:styleId="a6">
    <w:name w:val="批注框文本 字符"/>
    <w:basedOn w:val="a0"/>
    <w:link w:val="a5"/>
    <w:uiPriority w:val="99"/>
    <w:semiHidden/>
    <w:qFormat/>
    <w:rPr>
      <w:sz w:val="18"/>
      <w:szCs w:val="18"/>
    </w:rPr>
  </w:style>
  <w:style w:type="character" w:customStyle="1" w:styleId="10">
    <w:name w:val="标题 1 字符"/>
    <w:basedOn w:val="a0"/>
    <w:link w:val="1"/>
    <w:uiPriority w:val="99"/>
    <w:qFormat/>
    <w:rPr>
      <w:rFonts w:ascii="Times New Roman" w:eastAsia="宋体" w:hAnsi="Times New Roman" w:cs="Times New Roman"/>
      <w:b/>
      <w:bCs/>
      <w:kern w:val="44"/>
      <w:sz w:val="44"/>
      <w:szCs w:val="44"/>
      <w:lang w:val="zh-CN" w:eastAsia="zh-CN"/>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paragraph" w:customStyle="1" w:styleId="12">
    <w:name w:val="列出段落1"/>
    <w:basedOn w:val="a"/>
    <w:uiPriority w:val="34"/>
    <w:qFormat/>
    <w:pPr>
      <w:ind w:firstLineChars="200" w:firstLine="420"/>
    </w:pPr>
  </w:style>
  <w:style w:type="paragraph" w:customStyle="1" w:styleId="ql-align-justify">
    <w:name w:val="ql-align-justify"/>
    <w:basedOn w:val="a"/>
    <w:qFormat/>
    <w:pPr>
      <w:widowControl/>
      <w:spacing w:before="100" w:beforeAutospacing="1" w:after="100" w:afterAutospacing="1"/>
      <w:jc w:val="left"/>
    </w:pPr>
    <w:rPr>
      <w:rFonts w:ascii="宋体" w:eastAsia="宋体" w:hAnsi="宋体" w:cs="宋体"/>
      <w:kern w:val="0"/>
      <w:sz w:val="24"/>
      <w:szCs w:val="24"/>
    </w:rPr>
  </w:style>
  <w:style w:type="character" w:customStyle="1" w:styleId="30">
    <w:name w:val="标题 3 字符"/>
    <w:basedOn w:val="a0"/>
    <w:link w:val="3"/>
    <w:uiPriority w:val="9"/>
    <w:semiHidden/>
    <w:rPr>
      <w:b/>
      <w:bCs/>
      <w:kern w:val="2"/>
      <w:sz w:val="32"/>
      <w:szCs w:val="32"/>
    </w:rPr>
  </w:style>
  <w:style w:type="paragraph" w:customStyle="1" w:styleId="TOC10">
    <w:name w:val="TOC 标题1"/>
    <w:basedOn w:val="1"/>
    <w:next w:val="a"/>
    <w:uiPriority w:val="39"/>
    <w:unhideWhenUsed/>
    <w:qFormat/>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lang w:val="en-US"/>
    </w:rPr>
  </w:style>
  <w:style w:type="paragraph" w:styleId="af">
    <w:name w:val="List Paragraph"/>
    <w:basedOn w:val="a"/>
    <w:uiPriority w:val="99"/>
    <w:rsid w:val="00E03EF7"/>
    <w:pPr>
      <w:ind w:firstLineChars="200" w:firstLine="420"/>
    </w:pPr>
  </w:style>
  <w:style w:type="character" w:customStyle="1" w:styleId="textimg">
    <w:name w:val="text_img"/>
    <w:basedOn w:val="a0"/>
    <w:rsid w:val="00094C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9529713">
      <w:bodyDiv w:val="1"/>
      <w:marLeft w:val="0"/>
      <w:marRight w:val="0"/>
      <w:marTop w:val="0"/>
      <w:marBottom w:val="0"/>
      <w:divBdr>
        <w:top w:val="none" w:sz="0" w:space="0" w:color="auto"/>
        <w:left w:val="none" w:sz="0" w:space="0" w:color="auto"/>
        <w:bottom w:val="none" w:sz="0" w:space="0" w:color="auto"/>
        <w:right w:val="none" w:sz="0" w:space="0" w:color="auto"/>
      </w:divBdr>
    </w:div>
    <w:div w:id="1017776142">
      <w:bodyDiv w:val="1"/>
      <w:marLeft w:val="0"/>
      <w:marRight w:val="0"/>
      <w:marTop w:val="0"/>
      <w:marBottom w:val="0"/>
      <w:divBdr>
        <w:top w:val="none" w:sz="0" w:space="0" w:color="auto"/>
        <w:left w:val="none" w:sz="0" w:space="0" w:color="auto"/>
        <w:bottom w:val="none" w:sz="0" w:space="0" w:color="auto"/>
        <w:right w:val="none" w:sz="0" w:space="0" w:color="auto"/>
      </w:divBdr>
    </w:div>
    <w:div w:id="14929117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baike.sogou.com/v58828.htm?fromTitle=Python" TargetMode="Externa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9.png"/><Relationship Id="rId34" Type="http://schemas.openxmlformats.org/officeDocument/2006/relationships/image" Target="media/image22.jpeg"/><Relationship Id="rId7" Type="http://schemas.openxmlformats.org/officeDocument/2006/relationships/footnotes" Target="footnotes.xml"/><Relationship Id="rId12" Type="http://schemas.openxmlformats.org/officeDocument/2006/relationships/hyperlink" Target="https://baike.baidu.com/item/markdown/3245829"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jpe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aike.baidu.com/item/%20%E5%BA%94%E7%94%A8%E7%A8%8B%E5%BA%8F/5985445" TargetMode="Externa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footer" Target="footer2.xml"/><Relationship Id="rId10" Type="http://schemas.openxmlformats.org/officeDocument/2006/relationships/footer" Target="footer1.xm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32EDF2F-8830-4E2D-8565-6F24F52BD7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TotalTime>
  <Pages>26</Pages>
  <Words>1176</Words>
  <Characters>6707</Characters>
  <Application>Microsoft Office Word</Application>
  <DocSecurity>0</DocSecurity>
  <Lines>55</Lines>
  <Paragraphs>15</Paragraphs>
  <ScaleCrop>false</ScaleCrop>
  <Company>CHINA</Company>
  <LinksUpToDate>false</LinksUpToDate>
  <CharactersWithSpaces>7868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20171117</dc:creator>
  <cp:keywords/>
  <dc:description/>
  <cp:lastModifiedBy>d d</cp:lastModifiedBy>
  <cp:revision>16</cp:revision>
  <cp:lastPrinted>2018-11-27T09:29:00Z</cp:lastPrinted>
  <dcterms:created xsi:type="dcterms:W3CDTF">2021-01-20T06:39:00Z</dcterms:created>
  <dcterms:modified xsi:type="dcterms:W3CDTF">2021-01-21T14:14:00Z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