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1AB41" w14:textId="50D6E755" w:rsidR="0018520B" w:rsidRPr="005108EB" w:rsidRDefault="00572844" w:rsidP="00B928ED">
      <w:pPr>
        <w:pStyle w:val="Titel"/>
      </w:pPr>
      <w:r>
        <w:t>System Installation und Störungsbehebung</w:t>
      </w:r>
      <w:fldSimple w:instr=" TITLE  \* MERGEFORMAT "/>
    </w:p>
    <w:p w14:paraId="7C538A94" w14:textId="013708F4" w:rsidR="0018520B" w:rsidRPr="005108EB" w:rsidRDefault="006B7E1B">
      <w:pPr>
        <w:pStyle w:val="DokBez"/>
        <w:rPr>
          <w:rFonts w:ascii="Calibri" w:hAnsi="Calibri"/>
        </w:rPr>
      </w:pPr>
      <w:fldSimple w:instr=" SUBJECT  \* MERGEFORMAT ">
        <w:r>
          <w:t>Arbeitsanweisung</w:t>
        </w:r>
        <w:r w:rsidRPr="006B7E1B">
          <w:rPr>
            <w:rFonts w:ascii="Calibri" w:hAnsi="Calibri"/>
          </w:rPr>
          <w:t xml:space="preserve"> </w:t>
        </w:r>
        <w:r w:rsidR="00292900">
          <w:rPr>
            <w:rFonts w:ascii="Calibri" w:hAnsi="Calibri"/>
          </w:rPr>
          <w:t>aa0</w:t>
        </w:r>
      </w:fldSimple>
      <w:r w:rsidR="00572844">
        <w:rPr>
          <w:rFonts w:ascii="Calibri" w:hAnsi="Calibri"/>
        </w:rPr>
        <w:t>1</w:t>
      </w:r>
      <w:r w:rsidR="006169A6">
        <w:rPr>
          <w:rFonts w:ascii="Calibri" w:hAnsi="Calibri"/>
        </w:rPr>
        <w:t>a</w:t>
      </w:r>
    </w:p>
    <w:p w14:paraId="6FC34314" w14:textId="708C15D0" w:rsidR="004B6198" w:rsidRDefault="004B6198">
      <w:pPr>
        <w:spacing w:after="0"/>
        <w:rPr>
          <w:rFonts w:ascii="Calibri" w:hAnsi="Calibri"/>
          <w:b/>
          <w:sz w:val="28"/>
        </w:rPr>
      </w:pPr>
      <w:r>
        <w:rPr>
          <w:rFonts w:ascii="Calibri" w:hAnsi="Calibri"/>
        </w:rPr>
        <w:br w:type="page"/>
      </w:r>
    </w:p>
    <w:p w14:paraId="30F14CF4" w14:textId="375F2C6B" w:rsidR="00421E00" w:rsidRPr="008001CF" w:rsidRDefault="00292900" w:rsidP="008001CF">
      <w:pPr>
        <w:pStyle w:val="berschrift1"/>
      </w:pPr>
      <w:bookmarkStart w:id="0" w:name="_Toc145812125"/>
      <w:bookmarkStart w:id="1" w:name="_Toc184998263"/>
      <w:bookmarkStart w:id="2" w:name="_Toc185044261"/>
      <w:r>
        <w:lastRenderedPageBreak/>
        <w:t>aa0</w:t>
      </w:r>
      <w:r w:rsidR="00572844">
        <w:t>1</w:t>
      </w:r>
      <w:r w:rsidR="006169A6">
        <w:t>a</w:t>
      </w:r>
      <w:r w:rsidR="004B6198" w:rsidRPr="008001CF">
        <w:t xml:space="preserve">– </w:t>
      </w:r>
      <w:bookmarkEnd w:id="0"/>
      <w:bookmarkEnd w:id="1"/>
      <w:bookmarkEnd w:id="2"/>
      <w:r w:rsidR="00572844">
        <w:t xml:space="preserve">Hyper-V </w:t>
      </w:r>
    </w:p>
    <w:p w14:paraId="305B56CE" w14:textId="77777777" w:rsidR="004B6198" w:rsidRPr="00B76761" w:rsidRDefault="004B6198" w:rsidP="00695F4F">
      <w:pPr>
        <w:pStyle w:val="berschrift2"/>
      </w:pPr>
      <w:bookmarkStart w:id="3" w:name="_Toc145812127"/>
      <w:bookmarkStart w:id="4" w:name="_Toc184998265"/>
      <w:bookmarkStart w:id="5" w:name="_Toc184998266"/>
      <w:bookmarkStart w:id="6" w:name="_Toc291079888"/>
      <w:bookmarkEnd w:id="3"/>
      <w:bookmarkEnd w:id="4"/>
      <w:bookmarkEnd w:id="5"/>
      <w:r w:rsidRPr="00B76761">
        <w:t>Ziel</w:t>
      </w:r>
      <w:r w:rsidR="00DD2B73">
        <w:t>e</w:t>
      </w:r>
    </w:p>
    <w:p w14:paraId="72E14E88" w14:textId="5A0EFE1C" w:rsidR="00220784" w:rsidRPr="00220784" w:rsidRDefault="00790EF4" w:rsidP="00220784">
      <w:pPr>
        <w:pStyle w:val="KeinLeerraum"/>
        <w:jc w:val="both"/>
      </w:pPr>
      <w:r w:rsidRPr="00790EF4">
        <w:t>Die Lernenden sollen ihr Verständnis von Hyper-V und dessen Funktionen sowie die Fähigkeit zur Problemlösung und Entscheidungsfindung durch Multiple-Choice-Fragen überprüfen.</w:t>
      </w:r>
    </w:p>
    <w:p w14:paraId="0EA48405" w14:textId="77777777" w:rsidR="004B6198" w:rsidRPr="00220784" w:rsidRDefault="004B6198" w:rsidP="00695F4F">
      <w:pPr>
        <w:pStyle w:val="berschrift2"/>
      </w:pPr>
      <w:r w:rsidRPr="00220784">
        <w:t>Voraussetzungen</w:t>
      </w:r>
    </w:p>
    <w:p w14:paraId="355D7671" w14:textId="331E2804" w:rsidR="000434A9" w:rsidRPr="00220784" w:rsidRDefault="004B6198" w:rsidP="00220784">
      <w:pPr>
        <w:pStyle w:val="Listenabsatz"/>
        <w:numPr>
          <w:ilvl w:val="0"/>
          <w:numId w:val="20"/>
        </w:numPr>
      </w:pPr>
      <w:r w:rsidRPr="00B76761">
        <w:rPr>
          <w:rFonts w:cs="ArialMT"/>
        </w:rPr>
        <w:t>Grundkenntnisse</w:t>
      </w:r>
      <w:bookmarkEnd w:id="6"/>
      <w:r w:rsidR="00220784">
        <w:rPr>
          <w:rFonts w:cs="ArialMT"/>
        </w:rPr>
        <w:t xml:space="preserve"> Hyper-V</w:t>
      </w:r>
    </w:p>
    <w:p w14:paraId="6FF7E6C0" w14:textId="77777777" w:rsidR="00272359" w:rsidRPr="000434A9" w:rsidRDefault="00272359" w:rsidP="00695F4F">
      <w:pPr>
        <w:pStyle w:val="berschrift2"/>
      </w:pPr>
      <w:r w:rsidRPr="000434A9">
        <w:t>Zeit</w:t>
      </w:r>
    </w:p>
    <w:p w14:paraId="51B38B68" w14:textId="76789B86" w:rsidR="00272359" w:rsidRPr="004B6198" w:rsidRDefault="00695F4F" w:rsidP="00272359">
      <w:r>
        <w:rPr>
          <w:rFonts w:cs="ArialMT"/>
        </w:rPr>
        <w:t>60</w:t>
      </w:r>
      <w:r w:rsidR="00272359" w:rsidRPr="000434A9">
        <w:rPr>
          <w:rFonts w:cs="ArialMT"/>
        </w:rPr>
        <w:t xml:space="preserve"> Min.</w:t>
      </w:r>
    </w:p>
    <w:p w14:paraId="5D95A697" w14:textId="77777777" w:rsidR="0018520B" w:rsidRDefault="00B76761" w:rsidP="008001CF">
      <w:pPr>
        <w:pStyle w:val="berschrift1"/>
      </w:pPr>
      <w:r w:rsidRPr="00C15829">
        <w:t>Aufgabe</w:t>
      </w:r>
      <w:r w:rsidR="00B70E10" w:rsidRPr="00C15829">
        <w:t>n</w:t>
      </w:r>
    </w:p>
    <w:p w14:paraId="3F6E5E6A" w14:textId="55B56C7A" w:rsidR="00612A72" w:rsidRDefault="00771B85" w:rsidP="00612A72">
      <w:pPr>
        <w:pStyle w:val="Text1"/>
      </w:pPr>
      <w:r>
        <w:t xml:space="preserve">1. </w:t>
      </w:r>
      <w:r w:rsidR="00612A72">
        <w:t>Welche Windows-Versionen unterstützen die Installation von Hyper-V</w:t>
      </w:r>
      <w:r w:rsidR="00377405">
        <w:t xml:space="preserve"> (</w:t>
      </w:r>
      <w:r w:rsidR="000D439B">
        <w:t>Gastbetriebsysteme</w:t>
      </w:r>
      <w:r w:rsidR="00377405">
        <w:t>)</w:t>
      </w:r>
      <w:r w:rsidR="00612A72">
        <w:t>?</w:t>
      </w:r>
    </w:p>
    <w:p w14:paraId="0828E400" w14:textId="77777777" w:rsidR="00612A72" w:rsidRDefault="00612A72" w:rsidP="00612A72">
      <w:pPr>
        <w:pStyle w:val="Text1"/>
      </w:pPr>
      <w:r>
        <w:t>A) Nur Windows Server</w:t>
      </w:r>
    </w:p>
    <w:p w14:paraId="23BF7F29" w14:textId="77777777" w:rsidR="00612A72" w:rsidRDefault="00612A72" w:rsidP="00612A72">
      <w:pPr>
        <w:pStyle w:val="Text1"/>
      </w:pPr>
      <w:r>
        <w:t>B) Windows 7 und höher</w:t>
      </w:r>
    </w:p>
    <w:p w14:paraId="047E135A" w14:textId="77777777" w:rsidR="00612A72" w:rsidRPr="00612A72" w:rsidRDefault="00612A72" w:rsidP="00612A72">
      <w:pPr>
        <w:pStyle w:val="Text1"/>
        <w:rPr>
          <w:lang w:val="en-US"/>
        </w:rPr>
      </w:pPr>
      <w:r w:rsidRPr="00612A72">
        <w:rPr>
          <w:lang w:val="en-US"/>
        </w:rPr>
        <w:t>C) Windows 10 Pro, Enterprise und Education</w:t>
      </w:r>
    </w:p>
    <w:p w14:paraId="73B913CC" w14:textId="77777777" w:rsidR="00612A72" w:rsidRDefault="00612A72" w:rsidP="00612A72">
      <w:pPr>
        <w:pStyle w:val="Text1"/>
      </w:pPr>
      <w:r>
        <w:t>D) Windows XP und höher</w:t>
      </w:r>
    </w:p>
    <w:p w14:paraId="1E396A7A" w14:textId="77777777" w:rsidR="00612A72" w:rsidRDefault="00612A72" w:rsidP="00612A72">
      <w:pPr>
        <w:pStyle w:val="Text1"/>
      </w:pPr>
    </w:p>
    <w:p w14:paraId="1BB69D6B" w14:textId="362322EF" w:rsidR="00612A72" w:rsidRDefault="00771B85" w:rsidP="00612A72">
      <w:pPr>
        <w:pStyle w:val="Text1"/>
      </w:pPr>
      <w:r>
        <w:t xml:space="preserve">2. </w:t>
      </w:r>
      <w:r w:rsidR="00612A72">
        <w:t>Welche VM-Generation wird für Secure Boot benötigt?</w:t>
      </w:r>
    </w:p>
    <w:p w14:paraId="47C1D635" w14:textId="77777777" w:rsidR="00612A72" w:rsidRDefault="00612A72" w:rsidP="00612A72">
      <w:pPr>
        <w:pStyle w:val="Text1"/>
      </w:pPr>
      <w:r>
        <w:t>A) Generation 1</w:t>
      </w:r>
    </w:p>
    <w:p w14:paraId="72437BE7" w14:textId="77777777" w:rsidR="00612A72" w:rsidRDefault="00612A72" w:rsidP="00612A72">
      <w:pPr>
        <w:pStyle w:val="Text1"/>
      </w:pPr>
      <w:r>
        <w:t>B) Generation 2</w:t>
      </w:r>
    </w:p>
    <w:p w14:paraId="21F54627" w14:textId="77777777" w:rsidR="00612A72" w:rsidRDefault="00612A72" w:rsidP="00612A72">
      <w:pPr>
        <w:pStyle w:val="Text1"/>
      </w:pPr>
      <w:r>
        <w:t>C) Beide Generationen</w:t>
      </w:r>
    </w:p>
    <w:p w14:paraId="59911C1C" w14:textId="77777777" w:rsidR="00612A72" w:rsidRDefault="00612A72" w:rsidP="00612A72">
      <w:pPr>
        <w:pStyle w:val="Text1"/>
      </w:pPr>
      <w:r>
        <w:t>D) Keine der oben genannten</w:t>
      </w:r>
    </w:p>
    <w:p w14:paraId="2EF04520" w14:textId="77777777" w:rsidR="00612A72" w:rsidRDefault="00612A72" w:rsidP="00612A72">
      <w:pPr>
        <w:pStyle w:val="Text1"/>
      </w:pPr>
    </w:p>
    <w:p w14:paraId="5298A621" w14:textId="5781F9BD" w:rsidR="00612A72" w:rsidRDefault="00771B85" w:rsidP="00612A72">
      <w:pPr>
        <w:pStyle w:val="Text1"/>
      </w:pPr>
      <w:r>
        <w:t xml:space="preserve">3. </w:t>
      </w:r>
      <w:r w:rsidR="00612A72">
        <w:t>Welche VHD-Typen werden von Hyper-V unterstützt?</w:t>
      </w:r>
    </w:p>
    <w:p w14:paraId="452A2118" w14:textId="77777777" w:rsidR="00612A72" w:rsidRDefault="00612A72" w:rsidP="00612A72">
      <w:pPr>
        <w:pStyle w:val="Text1"/>
      </w:pPr>
      <w:r>
        <w:t>A) Nur Fixed und Dynamic</w:t>
      </w:r>
    </w:p>
    <w:p w14:paraId="7C447F24" w14:textId="77777777" w:rsidR="00612A72" w:rsidRDefault="00612A72" w:rsidP="00612A72">
      <w:pPr>
        <w:pStyle w:val="Text1"/>
      </w:pPr>
      <w:r>
        <w:t>B) Nur Dynamic und Differencing</w:t>
      </w:r>
    </w:p>
    <w:p w14:paraId="6ACE77B8" w14:textId="77777777" w:rsidR="00612A72" w:rsidRPr="00612A72" w:rsidRDefault="00612A72" w:rsidP="00612A72">
      <w:pPr>
        <w:pStyle w:val="Text1"/>
        <w:rPr>
          <w:lang w:val="en-US"/>
        </w:rPr>
      </w:pPr>
      <w:r w:rsidRPr="00612A72">
        <w:rPr>
          <w:lang w:val="en-US"/>
        </w:rPr>
        <w:t>C) Fixed, Dynamic, Differencing und VHDX</w:t>
      </w:r>
    </w:p>
    <w:p w14:paraId="0DD3C090" w14:textId="77777777" w:rsidR="00612A72" w:rsidRDefault="00612A72" w:rsidP="00612A72">
      <w:pPr>
        <w:pStyle w:val="Text1"/>
      </w:pPr>
      <w:r>
        <w:t>D) Nur Fixed und VHDX</w:t>
      </w:r>
    </w:p>
    <w:p w14:paraId="0F8F0B63" w14:textId="77777777" w:rsidR="00612A72" w:rsidRDefault="00612A72" w:rsidP="00612A72">
      <w:pPr>
        <w:pStyle w:val="Text1"/>
      </w:pPr>
    </w:p>
    <w:p w14:paraId="7DB49BD8" w14:textId="7E3A1772" w:rsidR="00612A72" w:rsidRDefault="00771B85" w:rsidP="00612A72">
      <w:pPr>
        <w:pStyle w:val="Text1"/>
      </w:pPr>
      <w:r>
        <w:t xml:space="preserve">4. </w:t>
      </w:r>
      <w:r w:rsidR="00612A72">
        <w:t>Was ist der Zweck eines virtuellen Switches (vSwitch) in Hyper-V?</w:t>
      </w:r>
    </w:p>
    <w:p w14:paraId="14CBA73B" w14:textId="77777777" w:rsidR="00612A72" w:rsidRDefault="00612A72" w:rsidP="00612A72">
      <w:pPr>
        <w:pStyle w:val="Text1"/>
      </w:pPr>
      <w:r>
        <w:t>A) Ermöglicht die Kommunikation zwischen physischen und virtuellen Netzwerken</w:t>
      </w:r>
    </w:p>
    <w:p w14:paraId="63DB3C5A" w14:textId="77777777" w:rsidR="00612A72" w:rsidRDefault="00612A72" w:rsidP="00612A72">
      <w:pPr>
        <w:pStyle w:val="Text1"/>
      </w:pPr>
      <w:r>
        <w:t>B) Verhindert die Ausführung nicht vertrauenswürdiger Anwendungen</w:t>
      </w:r>
    </w:p>
    <w:p w14:paraId="6CA73231" w14:textId="77777777" w:rsidR="00612A72" w:rsidRDefault="00612A72" w:rsidP="00612A72">
      <w:pPr>
        <w:pStyle w:val="Text1"/>
      </w:pPr>
      <w:r>
        <w:t>C) Optimiert die Leistung von virtuellen Maschinen</w:t>
      </w:r>
    </w:p>
    <w:p w14:paraId="653D7869" w14:textId="77777777" w:rsidR="00612A72" w:rsidRDefault="00612A72" w:rsidP="00612A72">
      <w:pPr>
        <w:pStyle w:val="Text1"/>
      </w:pPr>
      <w:r>
        <w:t>D) Bietet sicheren Zugriff auf die Host-Ressourcen</w:t>
      </w:r>
    </w:p>
    <w:p w14:paraId="024142AB" w14:textId="77777777" w:rsidR="00612A72" w:rsidRDefault="00612A72" w:rsidP="00612A72">
      <w:pPr>
        <w:pStyle w:val="Text1"/>
      </w:pPr>
    </w:p>
    <w:p w14:paraId="1CA74A87" w14:textId="42107890" w:rsidR="00612A72" w:rsidRDefault="00771B85" w:rsidP="00612A72">
      <w:pPr>
        <w:pStyle w:val="Text1"/>
      </w:pPr>
      <w:r>
        <w:t xml:space="preserve">5. </w:t>
      </w:r>
      <w:r w:rsidR="00612A72">
        <w:t>Was ist ein Snapshot in Hyper-V?</w:t>
      </w:r>
    </w:p>
    <w:p w14:paraId="58E2DD8F" w14:textId="77777777" w:rsidR="00612A72" w:rsidRDefault="00612A72" w:rsidP="00612A72">
      <w:pPr>
        <w:pStyle w:val="Text1"/>
      </w:pPr>
      <w:r>
        <w:t>A) Eine Momentaufnahme des physischen Hosts</w:t>
      </w:r>
    </w:p>
    <w:p w14:paraId="125A907E" w14:textId="77777777" w:rsidR="00612A72" w:rsidRDefault="00612A72" w:rsidP="00612A72">
      <w:pPr>
        <w:pStyle w:val="Text1"/>
      </w:pPr>
      <w:r>
        <w:t>B) Ein Sicherungsimage der virtuellen Festplatte</w:t>
      </w:r>
    </w:p>
    <w:p w14:paraId="3765E793" w14:textId="77777777" w:rsidR="00612A72" w:rsidRDefault="00612A72" w:rsidP="00612A72">
      <w:pPr>
        <w:pStyle w:val="Text1"/>
      </w:pPr>
      <w:r>
        <w:t>C) Ein Punkt-in-Zeit-Zustand der virtuellen Maschine</w:t>
      </w:r>
    </w:p>
    <w:p w14:paraId="5B71B5E9" w14:textId="77777777" w:rsidR="00612A72" w:rsidRDefault="00612A72" w:rsidP="00612A72">
      <w:pPr>
        <w:pStyle w:val="Text1"/>
      </w:pPr>
      <w:r>
        <w:t>D) Eine Aufzeichnung des Netzwerkverkehrs</w:t>
      </w:r>
    </w:p>
    <w:p w14:paraId="345C9EBC" w14:textId="77777777" w:rsidR="00612A72" w:rsidRDefault="00612A72" w:rsidP="00612A72">
      <w:pPr>
        <w:pStyle w:val="Text1"/>
      </w:pPr>
    </w:p>
    <w:p w14:paraId="60426C22" w14:textId="2E06616B" w:rsidR="00612A72" w:rsidRDefault="00CB5671" w:rsidP="00612A72">
      <w:pPr>
        <w:pStyle w:val="Text1"/>
      </w:pPr>
      <w:r>
        <w:t xml:space="preserve">6. </w:t>
      </w:r>
      <w:r w:rsidR="00612A72">
        <w:t>Welche der folgenden Optionen beschreibt am besten die verschachtelte Virtualisierung in Hyper-V?</w:t>
      </w:r>
    </w:p>
    <w:p w14:paraId="6F3B4C62" w14:textId="77777777" w:rsidR="00612A72" w:rsidRDefault="00612A72" w:rsidP="00612A72">
      <w:pPr>
        <w:pStyle w:val="Text1"/>
      </w:pPr>
      <w:r>
        <w:t>A) Die Möglichkeit, mehrere virtuelle Maschinen auf einem Host auszuführen</w:t>
      </w:r>
    </w:p>
    <w:p w14:paraId="50EE4B5B" w14:textId="77777777" w:rsidR="00612A72" w:rsidRDefault="00612A72" w:rsidP="00612A72">
      <w:pPr>
        <w:pStyle w:val="Text1"/>
      </w:pPr>
      <w:r>
        <w:t>B) Die Einbettung von virtuellen Maschinen innerhalb anderer virtueller Maschinen</w:t>
      </w:r>
    </w:p>
    <w:p w14:paraId="60CDB05B" w14:textId="77777777" w:rsidR="00612A72" w:rsidRDefault="00612A72" w:rsidP="00612A72">
      <w:pPr>
        <w:pStyle w:val="Text1"/>
      </w:pPr>
      <w:r>
        <w:t>C) Die Verwendung von virtuellen Festplatten innerhalb einer virtuellen Maschine</w:t>
      </w:r>
    </w:p>
    <w:p w14:paraId="4DF38C24" w14:textId="77777777" w:rsidR="00612A72" w:rsidRDefault="00612A72" w:rsidP="00612A72">
      <w:pPr>
        <w:pStyle w:val="Text1"/>
      </w:pPr>
      <w:r>
        <w:t>D) Die Isolierung virtueller Maschinen voneinander</w:t>
      </w:r>
    </w:p>
    <w:p w14:paraId="13542F4D" w14:textId="77777777" w:rsidR="00612A72" w:rsidRDefault="00612A72" w:rsidP="00612A72">
      <w:pPr>
        <w:pStyle w:val="Text1"/>
      </w:pPr>
    </w:p>
    <w:p w14:paraId="1FA757DE" w14:textId="6E449453" w:rsidR="00612A72" w:rsidRDefault="00CB5671" w:rsidP="00612A72">
      <w:pPr>
        <w:pStyle w:val="Text1"/>
      </w:pPr>
      <w:r>
        <w:t xml:space="preserve">7. </w:t>
      </w:r>
      <w:r w:rsidR="00612A72">
        <w:t>Welche Rolle spielt der Integration Services-Dienst in Hyper-V?</w:t>
      </w:r>
    </w:p>
    <w:p w14:paraId="71E2B0A5" w14:textId="77777777" w:rsidR="00612A72" w:rsidRDefault="00612A72" w:rsidP="00612A72">
      <w:pPr>
        <w:pStyle w:val="Text1"/>
      </w:pPr>
      <w:r>
        <w:t>A) Ermöglicht die Kommunikation zwischen Host und Gast</w:t>
      </w:r>
    </w:p>
    <w:p w14:paraId="209F9158" w14:textId="77777777" w:rsidR="00612A72" w:rsidRDefault="00612A72" w:rsidP="00612A72">
      <w:pPr>
        <w:pStyle w:val="Text1"/>
      </w:pPr>
      <w:r>
        <w:t>B) Überwacht die Leistung der virtuellen Maschine</w:t>
      </w:r>
    </w:p>
    <w:p w14:paraId="2497A9EC" w14:textId="77777777" w:rsidR="00612A72" w:rsidRDefault="00612A72" w:rsidP="00612A72">
      <w:pPr>
        <w:pStyle w:val="Text1"/>
      </w:pPr>
      <w:r>
        <w:t>C) Verschlüsselt den Datenverkehr zwischen Host und Gast</w:t>
      </w:r>
    </w:p>
    <w:p w14:paraId="695E8B1D" w14:textId="77777777" w:rsidR="00612A72" w:rsidRDefault="00612A72" w:rsidP="00612A72">
      <w:pPr>
        <w:pStyle w:val="Text1"/>
      </w:pPr>
      <w:r>
        <w:t>D) Stellt zusätzliche Funktionen wie USB-Unterstützung bereit</w:t>
      </w:r>
    </w:p>
    <w:p w14:paraId="6B0BC334" w14:textId="77777777" w:rsidR="00612A72" w:rsidRDefault="00612A72" w:rsidP="00612A72">
      <w:pPr>
        <w:pStyle w:val="Text1"/>
      </w:pPr>
    </w:p>
    <w:p w14:paraId="3D4CA2C5" w14:textId="710F0F76" w:rsidR="00612A72" w:rsidRDefault="00505537" w:rsidP="00612A72">
      <w:pPr>
        <w:pStyle w:val="Text1"/>
      </w:pPr>
      <w:r>
        <w:t xml:space="preserve">8. </w:t>
      </w:r>
      <w:r w:rsidR="00612A72">
        <w:t xml:space="preserve">Welche Windows-Funktion </w:t>
      </w:r>
      <w:r>
        <w:t>muss,</w:t>
      </w:r>
      <w:r w:rsidR="00612A72">
        <w:t xml:space="preserve"> aktiviert sein, um Hyper-V auf einem Windows-System zu installieren?</w:t>
      </w:r>
    </w:p>
    <w:p w14:paraId="400D233A" w14:textId="77777777" w:rsidR="00612A72" w:rsidRPr="00377405" w:rsidRDefault="00612A72" w:rsidP="00612A72">
      <w:pPr>
        <w:pStyle w:val="Text1"/>
        <w:rPr>
          <w:lang w:val="fr-CH"/>
        </w:rPr>
      </w:pPr>
      <w:r w:rsidRPr="00377405">
        <w:rPr>
          <w:lang w:val="fr-CH"/>
        </w:rPr>
        <w:t>A) Microsoft Management Console (MMC)</w:t>
      </w:r>
    </w:p>
    <w:p w14:paraId="530D42BC" w14:textId="77777777" w:rsidR="00612A72" w:rsidRPr="00612A72" w:rsidRDefault="00612A72" w:rsidP="00612A72">
      <w:pPr>
        <w:pStyle w:val="Text1"/>
        <w:rPr>
          <w:lang w:val="en-US"/>
        </w:rPr>
      </w:pPr>
      <w:r w:rsidRPr="00612A72">
        <w:rPr>
          <w:lang w:val="en-US"/>
        </w:rPr>
        <w:t>B) Windows Defender</w:t>
      </w:r>
    </w:p>
    <w:p w14:paraId="3EC5F7E5" w14:textId="77777777" w:rsidR="00612A72" w:rsidRPr="00612A72" w:rsidRDefault="00612A72" w:rsidP="00612A72">
      <w:pPr>
        <w:pStyle w:val="Text1"/>
        <w:rPr>
          <w:lang w:val="en-US"/>
        </w:rPr>
      </w:pPr>
      <w:r w:rsidRPr="00612A72">
        <w:rPr>
          <w:lang w:val="en-US"/>
        </w:rPr>
        <w:t>C) Windows-Firewall</w:t>
      </w:r>
    </w:p>
    <w:p w14:paraId="4BC3DE9D" w14:textId="77777777" w:rsidR="00612A72" w:rsidRDefault="00612A72" w:rsidP="00612A72">
      <w:pPr>
        <w:pStyle w:val="Text1"/>
      </w:pPr>
      <w:r>
        <w:t>D) Hyper-V-Plattform</w:t>
      </w:r>
    </w:p>
    <w:p w14:paraId="343FFF62" w14:textId="77777777" w:rsidR="00612A72" w:rsidRDefault="00612A72" w:rsidP="00612A72">
      <w:pPr>
        <w:pStyle w:val="Text1"/>
      </w:pPr>
    </w:p>
    <w:p w14:paraId="16351DFB" w14:textId="1AAC7939" w:rsidR="00612A72" w:rsidRDefault="00505537" w:rsidP="00612A72">
      <w:pPr>
        <w:pStyle w:val="Text1"/>
      </w:pPr>
      <w:r>
        <w:t xml:space="preserve">9. </w:t>
      </w:r>
      <w:r w:rsidR="00612A72">
        <w:t>Welche Art von VHD bietet eine dynamische Größenanpassung basierend auf dem tatsächlichen Speicherbedarf?</w:t>
      </w:r>
    </w:p>
    <w:p w14:paraId="0ECBF5B0" w14:textId="77777777" w:rsidR="00612A72" w:rsidRPr="00612A72" w:rsidRDefault="00612A72" w:rsidP="00612A72">
      <w:pPr>
        <w:pStyle w:val="Text1"/>
        <w:rPr>
          <w:lang w:val="en-US"/>
        </w:rPr>
      </w:pPr>
      <w:r w:rsidRPr="00612A72">
        <w:rPr>
          <w:lang w:val="en-US"/>
        </w:rPr>
        <w:t>A) Fixed VHD</w:t>
      </w:r>
    </w:p>
    <w:p w14:paraId="419D09B3" w14:textId="77777777" w:rsidR="00612A72" w:rsidRPr="00612A72" w:rsidRDefault="00612A72" w:rsidP="00612A72">
      <w:pPr>
        <w:pStyle w:val="Text1"/>
        <w:rPr>
          <w:lang w:val="en-US"/>
        </w:rPr>
      </w:pPr>
      <w:r w:rsidRPr="00612A72">
        <w:rPr>
          <w:lang w:val="en-US"/>
        </w:rPr>
        <w:t>B) Dynamic VHD</w:t>
      </w:r>
    </w:p>
    <w:p w14:paraId="4089EAAC" w14:textId="77777777" w:rsidR="00612A72" w:rsidRDefault="00612A72" w:rsidP="00612A72">
      <w:pPr>
        <w:pStyle w:val="Text1"/>
      </w:pPr>
      <w:r>
        <w:t>C) Differencing VHD</w:t>
      </w:r>
    </w:p>
    <w:p w14:paraId="05FCAFBD" w14:textId="77777777" w:rsidR="00612A72" w:rsidRDefault="00612A72" w:rsidP="00612A72">
      <w:pPr>
        <w:pStyle w:val="Text1"/>
      </w:pPr>
      <w:r>
        <w:t>D) VHDX</w:t>
      </w:r>
    </w:p>
    <w:p w14:paraId="49EEA4AD" w14:textId="77777777" w:rsidR="00612A72" w:rsidRDefault="00612A72" w:rsidP="00612A72">
      <w:pPr>
        <w:pStyle w:val="Text1"/>
      </w:pPr>
    </w:p>
    <w:p w14:paraId="26E1E232" w14:textId="77777777" w:rsidR="00505537" w:rsidRDefault="00505537" w:rsidP="00612A72">
      <w:pPr>
        <w:pStyle w:val="Text1"/>
      </w:pPr>
    </w:p>
    <w:p w14:paraId="63305178" w14:textId="3B95FE65" w:rsidR="00612A72" w:rsidRDefault="00505537" w:rsidP="00612A72">
      <w:pPr>
        <w:pStyle w:val="Text1"/>
      </w:pPr>
      <w:r>
        <w:lastRenderedPageBreak/>
        <w:t xml:space="preserve">10. </w:t>
      </w:r>
      <w:r w:rsidR="00612A72">
        <w:t>Welches Betriebssystem wird NICHT als Gastsystem in Hyper-V unterstützt?</w:t>
      </w:r>
    </w:p>
    <w:p w14:paraId="4FB25384" w14:textId="77777777" w:rsidR="00612A72" w:rsidRPr="00612A72" w:rsidRDefault="00612A72" w:rsidP="00612A72">
      <w:pPr>
        <w:pStyle w:val="Text1"/>
        <w:rPr>
          <w:lang w:val="en-US"/>
        </w:rPr>
      </w:pPr>
      <w:r w:rsidRPr="00612A72">
        <w:rPr>
          <w:lang w:val="en-US"/>
        </w:rPr>
        <w:t>A) Windows Server</w:t>
      </w:r>
    </w:p>
    <w:p w14:paraId="073AD083" w14:textId="77777777" w:rsidR="00612A72" w:rsidRPr="00612A72" w:rsidRDefault="00612A72" w:rsidP="00612A72">
      <w:pPr>
        <w:pStyle w:val="Text1"/>
        <w:rPr>
          <w:lang w:val="en-US"/>
        </w:rPr>
      </w:pPr>
      <w:r w:rsidRPr="00612A72">
        <w:rPr>
          <w:lang w:val="en-US"/>
        </w:rPr>
        <w:t>B) Linux</w:t>
      </w:r>
    </w:p>
    <w:p w14:paraId="765DF818" w14:textId="77777777" w:rsidR="00612A72" w:rsidRPr="00612A72" w:rsidRDefault="00612A72" w:rsidP="00612A72">
      <w:pPr>
        <w:pStyle w:val="Text1"/>
        <w:rPr>
          <w:lang w:val="en-US"/>
        </w:rPr>
      </w:pPr>
      <w:r w:rsidRPr="00612A72">
        <w:rPr>
          <w:lang w:val="en-US"/>
        </w:rPr>
        <w:t>C) macOS</w:t>
      </w:r>
    </w:p>
    <w:p w14:paraId="0E03AE01" w14:textId="77777777" w:rsidR="00612A72" w:rsidRDefault="00612A72" w:rsidP="00612A72">
      <w:pPr>
        <w:pStyle w:val="Text1"/>
      </w:pPr>
      <w:r>
        <w:t>D) FreeBSD</w:t>
      </w:r>
    </w:p>
    <w:p w14:paraId="3E370473" w14:textId="77777777" w:rsidR="00612A72" w:rsidRDefault="00612A72" w:rsidP="00612A72">
      <w:pPr>
        <w:pStyle w:val="Text1"/>
      </w:pPr>
    </w:p>
    <w:p w14:paraId="5FB2906F" w14:textId="7F2D70BB" w:rsidR="00612A72" w:rsidRDefault="00505537" w:rsidP="00612A72">
      <w:pPr>
        <w:pStyle w:val="Text1"/>
      </w:pPr>
      <w:r>
        <w:t xml:space="preserve">11. </w:t>
      </w:r>
      <w:r w:rsidR="00612A72">
        <w:t>Welches der folgenden Werkzeuge wird verwendet, um virtuelle Maschinen in Hyper-V zu verwalten?</w:t>
      </w:r>
    </w:p>
    <w:p w14:paraId="605BD84D" w14:textId="77777777" w:rsidR="00612A72" w:rsidRPr="00612A72" w:rsidRDefault="00612A72" w:rsidP="00612A72">
      <w:pPr>
        <w:pStyle w:val="Text1"/>
        <w:rPr>
          <w:lang w:val="en-US"/>
        </w:rPr>
      </w:pPr>
      <w:r w:rsidRPr="00612A72">
        <w:rPr>
          <w:lang w:val="en-US"/>
        </w:rPr>
        <w:t>A) VMware vSphere</w:t>
      </w:r>
    </w:p>
    <w:p w14:paraId="3E85E3FB" w14:textId="77777777" w:rsidR="00612A72" w:rsidRPr="00612A72" w:rsidRDefault="00612A72" w:rsidP="00612A72">
      <w:pPr>
        <w:pStyle w:val="Text1"/>
        <w:rPr>
          <w:lang w:val="en-US"/>
        </w:rPr>
      </w:pPr>
      <w:r w:rsidRPr="00612A72">
        <w:rPr>
          <w:lang w:val="en-US"/>
        </w:rPr>
        <w:t>B) Hyper-V Manager</w:t>
      </w:r>
    </w:p>
    <w:p w14:paraId="3187DE24" w14:textId="77777777" w:rsidR="00612A72" w:rsidRPr="00612A72" w:rsidRDefault="00612A72" w:rsidP="00612A72">
      <w:pPr>
        <w:pStyle w:val="Text1"/>
        <w:rPr>
          <w:lang w:val="en-US"/>
        </w:rPr>
      </w:pPr>
      <w:r w:rsidRPr="00612A72">
        <w:rPr>
          <w:lang w:val="en-US"/>
        </w:rPr>
        <w:t>C) VirtualBox Manager</w:t>
      </w:r>
    </w:p>
    <w:p w14:paraId="4461C945" w14:textId="77777777" w:rsidR="00612A72" w:rsidRDefault="00612A72" w:rsidP="00612A72">
      <w:pPr>
        <w:pStyle w:val="Text1"/>
      </w:pPr>
      <w:r>
        <w:t>D) Proxmox VE</w:t>
      </w:r>
    </w:p>
    <w:p w14:paraId="76732CC3" w14:textId="77777777" w:rsidR="00612A72" w:rsidRDefault="00612A72" w:rsidP="00612A72">
      <w:pPr>
        <w:pStyle w:val="Text1"/>
      </w:pPr>
    </w:p>
    <w:p w14:paraId="3B8926BB" w14:textId="02FAA960" w:rsidR="00612A72" w:rsidRDefault="00505537" w:rsidP="00612A72">
      <w:pPr>
        <w:pStyle w:val="Text1"/>
      </w:pPr>
      <w:r>
        <w:t xml:space="preserve">12. </w:t>
      </w:r>
      <w:r w:rsidR="00612A72">
        <w:t>Welches Hyper-V-Feature ermöglicht es, den Zustand einer virtuellen Maschine zu einem bestimmten Zeitpunkt wiederherzustellen?</w:t>
      </w:r>
    </w:p>
    <w:p w14:paraId="179FB15F" w14:textId="77777777" w:rsidR="00612A72" w:rsidRPr="00612A72" w:rsidRDefault="00612A72" w:rsidP="00612A72">
      <w:pPr>
        <w:pStyle w:val="Text1"/>
        <w:rPr>
          <w:lang w:val="en-US"/>
        </w:rPr>
      </w:pPr>
      <w:r w:rsidRPr="00612A72">
        <w:rPr>
          <w:lang w:val="en-US"/>
        </w:rPr>
        <w:t>A) Live-Migration</w:t>
      </w:r>
    </w:p>
    <w:p w14:paraId="64645064" w14:textId="77777777" w:rsidR="00612A72" w:rsidRPr="00612A72" w:rsidRDefault="00612A72" w:rsidP="00612A72">
      <w:pPr>
        <w:pStyle w:val="Text1"/>
        <w:rPr>
          <w:lang w:val="en-US"/>
        </w:rPr>
      </w:pPr>
      <w:r w:rsidRPr="00612A72">
        <w:rPr>
          <w:lang w:val="en-US"/>
        </w:rPr>
        <w:t>B) Checkpoints</w:t>
      </w:r>
    </w:p>
    <w:p w14:paraId="776D0615" w14:textId="77777777" w:rsidR="00612A72" w:rsidRPr="00612A72" w:rsidRDefault="00612A72" w:rsidP="00612A72">
      <w:pPr>
        <w:pStyle w:val="Text1"/>
        <w:rPr>
          <w:lang w:val="en-US"/>
        </w:rPr>
      </w:pPr>
      <w:r w:rsidRPr="00612A72">
        <w:rPr>
          <w:lang w:val="en-US"/>
        </w:rPr>
        <w:t>C) Virtual Switch</w:t>
      </w:r>
    </w:p>
    <w:p w14:paraId="2C8F5A34" w14:textId="77777777" w:rsidR="00612A72" w:rsidRDefault="00612A72" w:rsidP="00612A72">
      <w:pPr>
        <w:pStyle w:val="Text1"/>
      </w:pPr>
      <w:r>
        <w:t>D) Integration Services</w:t>
      </w:r>
    </w:p>
    <w:p w14:paraId="12843910" w14:textId="77777777" w:rsidR="00612A72" w:rsidRDefault="00612A72" w:rsidP="00612A72">
      <w:pPr>
        <w:pStyle w:val="Text1"/>
      </w:pPr>
    </w:p>
    <w:p w14:paraId="7073396F" w14:textId="742DA8B6" w:rsidR="00612A72" w:rsidRDefault="00B633D9" w:rsidP="00612A72">
      <w:pPr>
        <w:pStyle w:val="Text1"/>
      </w:pPr>
      <w:r>
        <w:t xml:space="preserve">13. </w:t>
      </w:r>
      <w:r w:rsidR="00612A72">
        <w:t>Was ist der Unterschied zwischen einer Generation-1- und einer Generation-2-VM in Hyper-V?</w:t>
      </w:r>
    </w:p>
    <w:p w14:paraId="0F6F4CE4" w14:textId="77777777" w:rsidR="00612A72" w:rsidRDefault="00612A72" w:rsidP="00612A72">
      <w:pPr>
        <w:pStyle w:val="Text1"/>
      </w:pPr>
      <w:r>
        <w:t>A) Generation-2-VMs unterstützen mehr virtuelle CPUs</w:t>
      </w:r>
    </w:p>
    <w:p w14:paraId="3BE57A28" w14:textId="448A71DF" w:rsidR="00612A72" w:rsidRDefault="00612A72" w:rsidP="00612A72">
      <w:pPr>
        <w:pStyle w:val="Text1"/>
      </w:pPr>
      <w:r>
        <w:t>B) Generation-</w:t>
      </w:r>
      <w:r w:rsidR="009C3650">
        <w:t>2</w:t>
      </w:r>
      <w:r>
        <w:t>-VMs unterstützen Secure Boot</w:t>
      </w:r>
    </w:p>
    <w:p w14:paraId="6D8C1444" w14:textId="77777777" w:rsidR="00612A72" w:rsidRDefault="00612A72" w:rsidP="00612A72">
      <w:pPr>
        <w:pStyle w:val="Text1"/>
      </w:pPr>
      <w:r>
        <w:t>C) Generation-2-VMs haben eine bessere Leistung</w:t>
      </w:r>
    </w:p>
    <w:p w14:paraId="31F25656" w14:textId="77777777" w:rsidR="00612A72" w:rsidRDefault="00612A72" w:rsidP="00612A72">
      <w:pPr>
        <w:pStyle w:val="Text1"/>
      </w:pPr>
      <w:r>
        <w:t xml:space="preserve">D) Generation-1-VMs bieten eine </w:t>
      </w:r>
      <w:r w:rsidRPr="00E27E2C">
        <w:t>verbesserte</w:t>
      </w:r>
      <w:r>
        <w:t xml:space="preserve"> Netzwerkkonnektivität</w:t>
      </w:r>
    </w:p>
    <w:p w14:paraId="38E6EECB" w14:textId="77777777" w:rsidR="00612A72" w:rsidRDefault="00612A72" w:rsidP="00612A72">
      <w:pPr>
        <w:pStyle w:val="Text1"/>
      </w:pPr>
    </w:p>
    <w:p w14:paraId="49B4F62A" w14:textId="60AE17BF" w:rsidR="001C3138" w:rsidRPr="001C3138" w:rsidRDefault="00B633D9" w:rsidP="001C3138">
      <w:pPr>
        <w:pStyle w:val="Text1"/>
      </w:pPr>
      <w:r>
        <w:t xml:space="preserve">14. </w:t>
      </w:r>
      <w:r w:rsidR="001C3138" w:rsidRPr="001C3138">
        <w:t>Welche Rolle spielt der Hyper-V-Manager bei der Verwaltung virtueller Maschinen?</w:t>
      </w:r>
    </w:p>
    <w:p w14:paraId="3E54802D" w14:textId="77777777" w:rsidR="001C3138" w:rsidRPr="001C3138" w:rsidRDefault="001C3138" w:rsidP="001C3138">
      <w:pPr>
        <w:pStyle w:val="Text1"/>
      </w:pPr>
      <w:r w:rsidRPr="001C3138">
        <w:t>A) Überwacht die Leistung des physischen Hosts</w:t>
      </w:r>
    </w:p>
    <w:p w14:paraId="4AC60CCC" w14:textId="77777777" w:rsidR="001C3138" w:rsidRPr="001C3138" w:rsidRDefault="001C3138" w:rsidP="001C3138">
      <w:pPr>
        <w:pStyle w:val="Text1"/>
      </w:pPr>
      <w:r w:rsidRPr="001C3138">
        <w:t>B) Ermöglicht die Verwaltung von VMs auf entfernten Hyper-V-Servern</w:t>
      </w:r>
    </w:p>
    <w:p w14:paraId="2AE5CEC5" w14:textId="77777777" w:rsidR="001C3138" w:rsidRPr="001C3138" w:rsidRDefault="001C3138" w:rsidP="001C3138">
      <w:pPr>
        <w:pStyle w:val="Text1"/>
      </w:pPr>
      <w:r w:rsidRPr="001C3138">
        <w:t>C) Installiert und konfiguriert Integration Services</w:t>
      </w:r>
    </w:p>
    <w:p w14:paraId="4D3A1B2E" w14:textId="77777777" w:rsidR="001C3138" w:rsidRPr="001C3138" w:rsidRDefault="001C3138" w:rsidP="001C3138">
      <w:pPr>
        <w:pStyle w:val="Text1"/>
      </w:pPr>
      <w:r w:rsidRPr="001C3138">
        <w:t>D) Bietet Sicherheitspatches für die virtuelle Infrastruktur</w:t>
      </w:r>
    </w:p>
    <w:p w14:paraId="493195B8" w14:textId="77777777" w:rsidR="001C3138" w:rsidRDefault="001C3138" w:rsidP="001C3138">
      <w:pPr>
        <w:pStyle w:val="Text1"/>
      </w:pPr>
    </w:p>
    <w:p w14:paraId="39FE2449" w14:textId="77777777" w:rsidR="00B633D9" w:rsidRDefault="00B633D9" w:rsidP="001C3138">
      <w:pPr>
        <w:pStyle w:val="Text1"/>
      </w:pPr>
    </w:p>
    <w:p w14:paraId="7F8BA495" w14:textId="77777777" w:rsidR="00B633D9" w:rsidRPr="001C3138" w:rsidRDefault="00B633D9" w:rsidP="001C3138">
      <w:pPr>
        <w:pStyle w:val="Text1"/>
      </w:pPr>
    </w:p>
    <w:p w14:paraId="0E497DCD" w14:textId="665B257B" w:rsidR="001C3138" w:rsidRPr="001C3138" w:rsidRDefault="00B633D9" w:rsidP="001C3138">
      <w:pPr>
        <w:pStyle w:val="Text1"/>
      </w:pPr>
      <w:r>
        <w:lastRenderedPageBreak/>
        <w:t xml:space="preserve">15. </w:t>
      </w:r>
      <w:r w:rsidR="001C3138" w:rsidRPr="001C3138">
        <w:t>Welche der folgenden Netzwerktypen ist in Hyper-V NICHT verfügbar?</w:t>
      </w:r>
    </w:p>
    <w:p w14:paraId="346BDFAA" w14:textId="77777777" w:rsidR="001C3138" w:rsidRPr="001C3138" w:rsidRDefault="001C3138" w:rsidP="001C3138">
      <w:pPr>
        <w:pStyle w:val="Text1"/>
      </w:pPr>
      <w:r w:rsidRPr="001C3138">
        <w:t>A) Extern</w:t>
      </w:r>
    </w:p>
    <w:p w14:paraId="29704D75" w14:textId="77777777" w:rsidR="001C3138" w:rsidRPr="001C3138" w:rsidRDefault="001C3138" w:rsidP="001C3138">
      <w:pPr>
        <w:pStyle w:val="Text1"/>
      </w:pPr>
      <w:r w:rsidRPr="001C3138">
        <w:t>B) Intern</w:t>
      </w:r>
    </w:p>
    <w:p w14:paraId="54584D08" w14:textId="77777777" w:rsidR="001C3138" w:rsidRPr="001C3138" w:rsidRDefault="001C3138" w:rsidP="001C3138">
      <w:pPr>
        <w:pStyle w:val="Text1"/>
      </w:pPr>
      <w:r w:rsidRPr="001C3138">
        <w:t>C) Öffentlich</w:t>
      </w:r>
    </w:p>
    <w:p w14:paraId="5A900957" w14:textId="77777777" w:rsidR="001C3138" w:rsidRPr="001C3138" w:rsidRDefault="001C3138" w:rsidP="001C3138">
      <w:pPr>
        <w:pStyle w:val="Text1"/>
      </w:pPr>
      <w:r w:rsidRPr="001C3138">
        <w:t>D) Privat</w:t>
      </w:r>
    </w:p>
    <w:p w14:paraId="62C33BD9" w14:textId="77777777" w:rsidR="001C3138" w:rsidRPr="001C3138" w:rsidRDefault="001C3138" w:rsidP="001C3138">
      <w:pPr>
        <w:pStyle w:val="Text1"/>
      </w:pPr>
    </w:p>
    <w:p w14:paraId="76DBED96" w14:textId="4C229558" w:rsidR="001C3138" w:rsidRPr="00122E84" w:rsidRDefault="00122E84" w:rsidP="001C3138">
      <w:pPr>
        <w:pStyle w:val="Text1"/>
      </w:pPr>
      <w:r>
        <w:t xml:space="preserve">16. </w:t>
      </w:r>
      <w:r w:rsidR="001C3138" w:rsidRPr="00122E84">
        <w:t>Welche Komponente in Hyper-V ermöglicht die dynamische Zuweisung von Ressourcen für virtuelle Maschinen?</w:t>
      </w:r>
    </w:p>
    <w:p w14:paraId="6E369A10" w14:textId="77777777" w:rsidR="001C3138" w:rsidRPr="00122E84" w:rsidRDefault="001C3138" w:rsidP="001C3138">
      <w:pPr>
        <w:pStyle w:val="Text1"/>
      </w:pPr>
      <w:r w:rsidRPr="00122E84">
        <w:t>A) Virtueller Prozessor</w:t>
      </w:r>
    </w:p>
    <w:p w14:paraId="3FC13A58" w14:textId="77777777" w:rsidR="001C3138" w:rsidRPr="00122E84" w:rsidRDefault="001C3138" w:rsidP="001C3138">
      <w:pPr>
        <w:pStyle w:val="Text1"/>
      </w:pPr>
      <w:r w:rsidRPr="00122E84">
        <w:t>B) Dynamische Speicherverwaltung</w:t>
      </w:r>
    </w:p>
    <w:p w14:paraId="72E81669" w14:textId="77777777" w:rsidR="001C3138" w:rsidRPr="00122E84" w:rsidRDefault="001C3138" w:rsidP="001C3138">
      <w:pPr>
        <w:pStyle w:val="Text1"/>
      </w:pPr>
      <w:r w:rsidRPr="00122E84">
        <w:t>C) Virtuelle Festplatte</w:t>
      </w:r>
    </w:p>
    <w:p w14:paraId="4CB0AF2F" w14:textId="77777777" w:rsidR="001C3138" w:rsidRPr="001C3138" w:rsidRDefault="001C3138" w:rsidP="001C3138">
      <w:pPr>
        <w:pStyle w:val="Text1"/>
      </w:pPr>
      <w:r w:rsidRPr="00122E84">
        <w:t>D) Integrierte Dienste</w:t>
      </w:r>
    </w:p>
    <w:p w14:paraId="313D6D6D" w14:textId="77777777" w:rsidR="001C3138" w:rsidRPr="001C3138" w:rsidRDefault="001C3138" w:rsidP="001C3138">
      <w:pPr>
        <w:pStyle w:val="Text1"/>
      </w:pPr>
    </w:p>
    <w:p w14:paraId="1C9BAFCA" w14:textId="4FE82B7F" w:rsidR="001C3138" w:rsidRPr="001C3138" w:rsidRDefault="00472646" w:rsidP="001C3138">
      <w:pPr>
        <w:pStyle w:val="Text1"/>
      </w:pPr>
      <w:r>
        <w:t xml:space="preserve">17. </w:t>
      </w:r>
      <w:r w:rsidR="001C3138" w:rsidRPr="001C3138">
        <w:t>Welches Hyper-V-Feature ermöglicht es, den Zustand einer virtuellen Maschine vor der Installation von Software oder Updates zu sichern?</w:t>
      </w:r>
    </w:p>
    <w:p w14:paraId="1BB38CE9" w14:textId="77777777" w:rsidR="001C3138" w:rsidRPr="001C3138" w:rsidRDefault="001C3138" w:rsidP="001C3138">
      <w:pPr>
        <w:pStyle w:val="Text1"/>
        <w:rPr>
          <w:lang w:val="en-US"/>
        </w:rPr>
      </w:pPr>
      <w:r w:rsidRPr="001C3138">
        <w:rPr>
          <w:lang w:val="en-US"/>
        </w:rPr>
        <w:t>A) Live-Migration</w:t>
      </w:r>
    </w:p>
    <w:p w14:paraId="523186C8" w14:textId="77777777" w:rsidR="001C3138" w:rsidRPr="001C3138" w:rsidRDefault="001C3138" w:rsidP="001C3138">
      <w:pPr>
        <w:pStyle w:val="Text1"/>
        <w:rPr>
          <w:lang w:val="en-US"/>
        </w:rPr>
      </w:pPr>
      <w:r w:rsidRPr="001C3138">
        <w:rPr>
          <w:lang w:val="en-US"/>
        </w:rPr>
        <w:t>B) Dynamische Optimierung</w:t>
      </w:r>
    </w:p>
    <w:p w14:paraId="510C9314" w14:textId="77777777" w:rsidR="001C3138" w:rsidRPr="001C3138" w:rsidRDefault="001C3138" w:rsidP="001C3138">
      <w:pPr>
        <w:pStyle w:val="Text1"/>
        <w:rPr>
          <w:lang w:val="en-US"/>
        </w:rPr>
      </w:pPr>
      <w:r w:rsidRPr="001C3138">
        <w:rPr>
          <w:lang w:val="en-US"/>
        </w:rPr>
        <w:t>C) Checkpoints</w:t>
      </w:r>
    </w:p>
    <w:p w14:paraId="6A7339BC" w14:textId="77777777" w:rsidR="001C3138" w:rsidRPr="001C3138" w:rsidRDefault="001C3138" w:rsidP="001C3138">
      <w:pPr>
        <w:pStyle w:val="Text1"/>
      </w:pPr>
      <w:r w:rsidRPr="001C3138">
        <w:t>D) Integration Services</w:t>
      </w:r>
    </w:p>
    <w:p w14:paraId="617AC879" w14:textId="77777777" w:rsidR="001C3138" w:rsidRPr="001C3138" w:rsidRDefault="001C3138" w:rsidP="001C3138">
      <w:pPr>
        <w:pStyle w:val="Text1"/>
      </w:pPr>
    </w:p>
    <w:p w14:paraId="3E69A85E" w14:textId="23777E09" w:rsidR="001C3138" w:rsidRPr="001C3138" w:rsidRDefault="00472646" w:rsidP="001C3138">
      <w:pPr>
        <w:pStyle w:val="Text1"/>
      </w:pPr>
      <w:r>
        <w:t xml:space="preserve">18. </w:t>
      </w:r>
      <w:r w:rsidR="001C3138" w:rsidRPr="001C3138">
        <w:t>Welche der folgenden Optionen ermöglicht die Konfiguration des virtuellen Switches in Hyper-V?</w:t>
      </w:r>
    </w:p>
    <w:p w14:paraId="766CF2E4" w14:textId="77777777" w:rsidR="001C3138" w:rsidRPr="001C3138" w:rsidRDefault="001C3138" w:rsidP="001C3138">
      <w:pPr>
        <w:pStyle w:val="Text1"/>
      </w:pPr>
      <w:r w:rsidRPr="001C3138">
        <w:t>A) Hyper-V-Einstellungen im BIOS</w:t>
      </w:r>
    </w:p>
    <w:p w14:paraId="4CAEFF60" w14:textId="77777777" w:rsidR="001C3138" w:rsidRPr="001C3138" w:rsidRDefault="001C3138" w:rsidP="001C3138">
      <w:pPr>
        <w:pStyle w:val="Text1"/>
      </w:pPr>
      <w:r w:rsidRPr="001C3138">
        <w:t>B) Geräte-Manager</w:t>
      </w:r>
    </w:p>
    <w:p w14:paraId="7087EB1A" w14:textId="77777777" w:rsidR="001C3138" w:rsidRPr="001C3138" w:rsidRDefault="001C3138" w:rsidP="001C3138">
      <w:pPr>
        <w:pStyle w:val="Text1"/>
      </w:pPr>
      <w:r w:rsidRPr="001C3138">
        <w:t>C) Virtual Machine Manager</w:t>
      </w:r>
    </w:p>
    <w:p w14:paraId="29532D7F" w14:textId="77777777" w:rsidR="001C3138" w:rsidRPr="001C3138" w:rsidRDefault="001C3138" w:rsidP="001C3138">
      <w:pPr>
        <w:pStyle w:val="Text1"/>
      </w:pPr>
      <w:r w:rsidRPr="001C3138">
        <w:t>D) Hyper-V-Manager</w:t>
      </w:r>
    </w:p>
    <w:p w14:paraId="77052E16" w14:textId="77777777" w:rsidR="001C3138" w:rsidRPr="001C3138" w:rsidRDefault="001C3138" w:rsidP="001C3138">
      <w:pPr>
        <w:pStyle w:val="Text1"/>
      </w:pPr>
    </w:p>
    <w:p w14:paraId="1F00529D" w14:textId="77777777" w:rsidR="001C3138" w:rsidRDefault="001C3138" w:rsidP="001C3138">
      <w:pPr>
        <w:pStyle w:val="Text1"/>
      </w:pPr>
    </w:p>
    <w:p w14:paraId="6FE1555B" w14:textId="77777777" w:rsidR="005D2DE0" w:rsidRPr="001C3138" w:rsidRDefault="005D2DE0" w:rsidP="001C3138">
      <w:pPr>
        <w:pStyle w:val="Text1"/>
      </w:pPr>
    </w:p>
    <w:p w14:paraId="6A6E215B" w14:textId="5E4A3FB6" w:rsidR="001C3138" w:rsidRPr="001C3138" w:rsidRDefault="00170A04" w:rsidP="001C3138">
      <w:pPr>
        <w:pStyle w:val="Text1"/>
      </w:pPr>
      <w:r>
        <w:t xml:space="preserve">19. </w:t>
      </w:r>
      <w:r w:rsidR="001C3138" w:rsidRPr="001C3138">
        <w:t>Welche Hyper-V-Funktion ermöglicht es, virtuelle Maschinen ohne Unterbrechung zwischen Hosts zu verschieben?</w:t>
      </w:r>
    </w:p>
    <w:p w14:paraId="1E029579" w14:textId="77777777" w:rsidR="001C3138" w:rsidRPr="001C3138" w:rsidRDefault="001C3138" w:rsidP="001C3138">
      <w:pPr>
        <w:pStyle w:val="Text1"/>
        <w:rPr>
          <w:lang w:val="en-US"/>
        </w:rPr>
      </w:pPr>
      <w:r w:rsidRPr="001C3138">
        <w:rPr>
          <w:lang w:val="en-US"/>
        </w:rPr>
        <w:t>A) Integration Services</w:t>
      </w:r>
    </w:p>
    <w:p w14:paraId="642D0EA2" w14:textId="77777777" w:rsidR="001C3138" w:rsidRPr="001C3138" w:rsidRDefault="001C3138" w:rsidP="001C3138">
      <w:pPr>
        <w:pStyle w:val="Text1"/>
        <w:rPr>
          <w:lang w:val="en-US"/>
        </w:rPr>
      </w:pPr>
      <w:r w:rsidRPr="001C3138">
        <w:rPr>
          <w:lang w:val="en-US"/>
        </w:rPr>
        <w:t>B) Live-Migration</w:t>
      </w:r>
    </w:p>
    <w:p w14:paraId="2F97483A" w14:textId="77777777" w:rsidR="001C3138" w:rsidRPr="001C3138" w:rsidRDefault="001C3138" w:rsidP="001C3138">
      <w:pPr>
        <w:pStyle w:val="Text1"/>
      </w:pPr>
      <w:r w:rsidRPr="001C3138">
        <w:t>C) Checkpoints</w:t>
      </w:r>
    </w:p>
    <w:p w14:paraId="59BA97B6" w14:textId="77777777" w:rsidR="001C3138" w:rsidRPr="001C3138" w:rsidRDefault="001C3138" w:rsidP="001C3138">
      <w:pPr>
        <w:pStyle w:val="Text1"/>
      </w:pPr>
      <w:r w:rsidRPr="001C3138">
        <w:t>D) Virtuelle Switches</w:t>
      </w:r>
    </w:p>
    <w:p w14:paraId="665AF542" w14:textId="77777777" w:rsidR="001C3138" w:rsidRPr="001C3138" w:rsidRDefault="001C3138" w:rsidP="001C3138">
      <w:pPr>
        <w:pStyle w:val="Text1"/>
      </w:pPr>
    </w:p>
    <w:p w14:paraId="29BC8E6F" w14:textId="77777777" w:rsidR="001C3138" w:rsidRPr="0075228F" w:rsidRDefault="001C3138" w:rsidP="001C3138">
      <w:pPr>
        <w:pStyle w:val="Text1"/>
      </w:pPr>
    </w:p>
    <w:p w14:paraId="41B10859" w14:textId="3A8DF9AF" w:rsidR="001C3138" w:rsidRPr="001C3138" w:rsidRDefault="00170A04" w:rsidP="001C3138">
      <w:pPr>
        <w:pStyle w:val="Text1"/>
      </w:pPr>
      <w:r>
        <w:t xml:space="preserve">20. </w:t>
      </w:r>
      <w:r w:rsidR="001C3138" w:rsidRPr="001C3138">
        <w:t>Welches der folgenden Werkzeuge ermöglicht die Verwaltung von Hyper-V-Servern und virtuellen Maschinen über eine webbasierte Oberfläche?</w:t>
      </w:r>
    </w:p>
    <w:p w14:paraId="3F9A17DF" w14:textId="77777777" w:rsidR="001C3138" w:rsidRPr="001C3138" w:rsidRDefault="001C3138" w:rsidP="001C3138">
      <w:pPr>
        <w:pStyle w:val="Text1"/>
        <w:rPr>
          <w:lang w:val="en-US"/>
        </w:rPr>
      </w:pPr>
      <w:r w:rsidRPr="001C3138">
        <w:rPr>
          <w:lang w:val="en-US"/>
        </w:rPr>
        <w:t>A) Hyper-V Manager</w:t>
      </w:r>
    </w:p>
    <w:p w14:paraId="1592A22D" w14:textId="77777777" w:rsidR="001C3138" w:rsidRPr="001C3138" w:rsidRDefault="001C3138" w:rsidP="001C3138">
      <w:pPr>
        <w:pStyle w:val="Text1"/>
        <w:rPr>
          <w:lang w:val="en-US"/>
        </w:rPr>
      </w:pPr>
      <w:r w:rsidRPr="001C3138">
        <w:rPr>
          <w:lang w:val="en-US"/>
        </w:rPr>
        <w:t>B) Windows Admin Center</w:t>
      </w:r>
    </w:p>
    <w:p w14:paraId="35645BDC" w14:textId="77777777" w:rsidR="001C3138" w:rsidRPr="001C3138" w:rsidRDefault="001C3138" w:rsidP="001C3138">
      <w:pPr>
        <w:pStyle w:val="Text1"/>
        <w:rPr>
          <w:lang w:val="en-US"/>
        </w:rPr>
      </w:pPr>
      <w:r w:rsidRPr="001C3138">
        <w:rPr>
          <w:lang w:val="en-US"/>
        </w:rPr>
        <w:t>C) Virtual Machine Manager</w:t>
      </w:r>
    </w:p>
    <w:p w14:paraId="6624D3A5" w14:textId="77777777" w:rsidR="001C3138" w:rsidRPr="001C3138" w:rsidRDefault="001C3138" w:rsidP="001C3138">
      <w:pPr>
        <w:pStyle w:val="Text1"/>
        <w:rPr>
          <w:lang w:val="en-US"/>
        </w:rPr>
      </w:pPr>
      <w:r w:rsidRPr="001C3138">
        <w:rPr>
          <w:lang w:val="en-US"/>
        </w:rPr>
        <w:t>D) PowerShell</w:t>
      </w:r>
    </w:p>
    <w:p w14:paraId="2DD86125" w14:textId="77777777" w:rsidR="001C3138" w:rsidRPr="001C3138" w:rsidRDefault="001C3138" w:rsidP="001C3138">
      <w:pPr>
        <w:pStyle w:val="Text1"/>
        <w:rPr>
          <w:lang w:val="en-US"/>
        </w:rPr>
      </w:pPr>
    </w:p>
    <w:p w14:paraId="61139A1D" w14:textId="14AB177B" w:rsidR="001C3138" w:rsidRPr="001C3138" w:rsidRDefault="00170A04" w:rsidP="001C3138">
      <w:pPr>
        <w:pStyle w:val="Text1"/>
      </w:pPr>
      <w:r>
        <w:t xml:space="preserve">21. </w:t>
      </w:r>
      <w:r w:rsidR="001C3138" w:rsidRPr="001C3138">
        <w:t>Was ist die maximale Anzahl virtueller Prozessoren, die einer Generation-1-VM in Hyper-V zugewiesen werden können?</w:t>
      </w:r>
    </w:p>
    <w:p w14:paraId="480C23ED" w14:textId="71C17E3C" w:rsidR="001C3138" w:rsidRPr="001C3138" w:rsidRDefault="001C3138" w:rsidP="001C3138">
      <w:pPr>
        <w:pStyle w:val="Text1"/>
      </w:pPr>
      <w:r w:rsidRPr="001C3138">
        <w:t xml:space="preserve">A) </w:t>
      </w:r>
      <w:r w:rsidR="0075228F">
        <w:t>6</w:t>
      </w:r>
      <w:r w:rsidRPr="001C3138">
        <w:t>4</w:t>
      </w:r>
    </w:p>
    <w:p w14:paraId="14CB0953" w14:textId="77777777" w:rsidR="001C3138" w:rsidRPr="001C3138" w:rsidRDefault="001C3138" w:rsidP="001C3138">
      <w:pPr>
        <w:pStyle w:val="Text1"/>
      </w:pPr>
      <w:r w:rsidRPr="001C3138">
        <w:t>B) 8</w:t>
      </w:r>
    </w:p>
    <w:p w14:paraId="4C3180E8" w14:textId="77777777" w:rsidR="001C3138" w:rsidRPr="001C3138" w:rsidRDefault="001C3138" w:rsidP="001C3138">
      <w:pPr>
        <w:pStyle w:val="Text1"/>
      </w:pPr>
      <w:r w:rsidRPr="001C3138">
        <w:t>C) 16</w:t>
      </w:r>
    </w:p>
    <w:p w14:paraId="222B1043" w14:textId="77777777" w:rsidR="001C3138" w:rsidRPr="001C3138" w:rsidRDefault="001C3138" w:rsidP="001C3138">
      <w:pPr>
        <w:pStyle w:val="Text1"/>
      </w:pPr>
      <w:r w:rsidRPr="001C3138">
        <w:t>D) 32</w:t>
      </w:r>
    </w:p>
    <w:p w14:paraId="691B94DB" w14:textId="77777777" w:rsidR="001C3138" w:rsidRPr="001C3138" w:rsidRDefault="001C3138" w:rsidP="001C3138">
      <w:pPr>
        <w:pStyle w:val="Text1"/>
      </w:pPr>
    </w:p>
    <w:p w14:paraId="622A9070" w14:textId="539A2BFF" w:rsidR="001C3138" w:rsidRPr="001C3138" w:rsidRDefault="00170A04" w:rsidP="001C3138">
      <w:pPr>
        <w:pStyle w:val="Text1"/>
      </w:pPr>
      <w:r>
        <w:t xml:space="preserve">22. </w:t>
      </w:r>
      <w:r w:rsidR="001C3138" w:rsidRPr="001C3138">
        <w:t>Welches Hyper-V-Feature bietet verbesserte Sicherheit durch die Ausführung von virtuellen Maschinen in isolierten Containern?</w:t>
      </w:r>
    </w:p>
    <w:p w14:paraId="15F414B2" w14:textId="77777777" w:rsidR="001C3138" w:rsidRPr="001C3138" w:rsidRDefault="001C3138" w:rsidP="001C3138">
      <w:pPr>
        <w:pStyle w:val="Text1"/>
        <w:rPr>
          <w:lang w:val="en-US"/>
        </w:rPr>
      </w:pPr>
      <w:r w:rsidRPr="001C3138">
        <w:rPr>
          <w:lang w:val="en-US"/>
        </w:rPr>
        <w:t>A) Live-Migration</w:t>
      </w:r>
    </w:p>
    <w:p w14:paraId="4FCABBBE" w14:textId="77777777" w:rsidR="001C3138" w:rsidRPr="001C3138" w:rsidRDefault="001C3138" w:rsidP="001C3138">
      <w:pPr>
        <w:pStyle w:val="Text1"/>
        <w:rPr>
          <w:lang w:val="en-US"/>
        </w:rPr>
      </w:pPr>
      <w:r w:rsidRPr="001C3138">
        <w:rPr>
          <w:lang w:val="en-US"/>
        </w:rPr>
        <w:t>B) Shielded VMs</w:t>
      </w:r>
    </w:p>
    <w:p w14:paraId="2F914203" w14:textId="77777777" w:rsidR="001C3138" w:rsidRPr="001C3138" w:rsidRDefault="001C3138" w:rsidP="001C3138">
      <w:pPr>
        <w:pStyle w:val="Text1"/>
      </w:pPr>
      <w:r w:rsidRPr="001C3138">
        <w:t>C) Checkpoints</w:t>
      </w:r>
    </w:p>
    <w:p w14:paraId="729E4CB2" w14:textId="77777777" w:rsidR="001C3138" w:rsidRPr="001C3138" w:rsidRDefault="001C3138" w:rsidP="001C3138">
      <w:pPr>
        <w:pStyle w:val="Text1"/>
      </w:pPr>
      <w:r w:rsidRPr="001C3138">
        <w:t>D) Netzwerkisolation</w:t>
      </w:r>
    </w:p>
    <w:p w14:paraId="3DF1402D" w14:textId="77777777" w:rsidR="001C3138" w:rsidRPr="001C3138" w:rsidRDefault="001C3138" w:rsidP="001C3138">
      <w:pPr>
        <w:pStyle w:val="Text1"/>
      </w:pPr>
    </w:p>
    <w:p w14:paraId="6B37CD65" w14:textId="0B4D0535" w:rsidR="001C3138" w:rsidRPr="001C3138" w:rsidRDefault="00170A04" w:rsidP="001C3138">
      <w:pPr>
        <w:pStyle w:val="Text1"/>
      </w:pPr>
      <w:r>
        <w:t xml:space="preserve">23. </w:t>
      </w:r>
      <w:r w:rsidR="001C3138" w:rsidRPr="001C3138">
        <w:t>Welche Hyper-V-Generation bietet Unterstützung für die UEFI-Bootarchitektur?</w:t>
      </w:r>
    </w:p>
    <w:p w14:paraId="56CF8DBB" w14:textId="77777777" w:rsidR="001C3138" w:rsidRPr="001C3138" w:rsidRDefault="001C3138" w:rsidP="001C3138">
      <w:pPr>
        <w:pStyle w:val="Text1"/>
      </w:pPr>
      <w:r w:rsidRPr="001C3138">
        <w:t>A) Generation 1</w:t>
      </w:r>
    </w:p>
    <w:p w14:paraId="737D2A74" w14:textId="77777777" w:rsidR="001C3138" w:rsidRPr="001C3138" w:rsidRDefault="001C3138" w:rsidP="001C3138">
      <w:pPr>
        <w:pStyle w:val="Text1"/>
      </w:pPr>
      <w:r w:rsidRPr="001C3138">
        <w:t>B) Generation 2</w:t>
      </w:r>
    </w:p>
    <w:p w14:paraId="23D29715" w14:textId="77777777" w:rsidR="001C3138" w:rsidRPr="001C3138" w:rsidRDefault="001C3138" w:rsidP="001C3138">
      <w:pPr>
        <w:pStyle w:val="Text1"/>
      </w:pPr>
      <w:r w:rsidRPr="001C3138">
        <w:t>C) Beide Generationen</w:t>
      </w:r>
    </w:p>
    <w:p w14:paraId="60FACCAE" w14:textId="77777777" w:rsidR="001C3138" w:rsidRPr="001C3138" w:rsidRDefault="001C3138" w:rsidP="001C3138">
      <w:pPr>
        <w:pStyle w:val="Text1"/>
      </w:pPr>
      <w:r w:rsidRPr="001C3138">
        <w:t>D) Keine der oben genannten</w:t>
      </w:r>
    </w:p>
    <w:p w14:paraId="108B1711" w14:textId="77777777" w:rsidR="001C3138" w:rsidRPr="001C3138" w:rsidRDefault="001C3138" w:rsidP="001C3138">
      <w:pPr>
        <w:pStyle w:val="Text1"/>
      </w:pPr>
    </w:p>
    <w:p w14:paraId="43009136" w14:textId="4EA2D6BA" w:rsidR="001C3138" w:rsidRPr="001C3138" w:rsidRDefault="00170A04" w:rsidP="001C3138">
      <w:pPr>
        <w:pStyle w:val="Text1"/>
      </w:pPr>
      <w:r>
        <w:t xml:space="preserve">24. </w:t>
      </w:r>
      <w:r w:rsidR="001C3138" w:rsidRPr="001C3138">
        <w:t>Welche Windows-Edition unterstützt keine Hyper-V-Installation?</w:t>
      </w:r>
    </w:p>
    <w:p w14:paraId="07CF9AA3" w14:textId="77777777" w:rsidR="001C3138" w:rsidRPr="001C3138" w:rsidRDefault="001C3138" w:rsidP="001C3138">
      <w:pPr>
        <w:pStyle w:val="Text1"/>
        <w:rPr>
          <w:lang w:val="en-US"/>
        </w:rPr>
      </w:pPr>
      <w:r w:rsidRPr="001C3138">
        <w:rPr>
          <w:lang w:val="en-US"/>
        </w:rPr>
        <w:t>A) Windows 10 Pro</w:t>
      </w:r>
    </w:p>
    <w:p w14:paraId="426C26C6" w14:textId="77777777" w:rsidR="001C3138" w:rsidRPr="001C3138" w:rsidRDefault="001C3138" w:rsidP="001C3138">
      <w:pPr>
        <w:pStyle w:val="Text1"/>
        <w:rPr>
          <w:lang w:val="en-US"/>
        </w:rPr>
      </w:pPr>
      <w:r w:rsidRPr="001C3138">
        <w:rPr>
          <w:lang w:val="en-US"/>
        </w:rPr>
        <w:t>B) Windows Server 2019 Essentials</w:t>
      </w:r>
    </w:p>
    <w:p w14:paraId="4A183F50" w14:textId="77777777" w:rsidR="001C3138" w:rsidRPr="001C3138" w:rsidRDefault="001C3138" w:rsidP="001C3138">
      <w:pPr>
        <w:pStyle w:val="Text1"/>
        <w:rPr>
          <w:lang w:val="en-US"/>
        </w:rPr>
      </w:pPr>
      <w:r w:rsidRPr="001C3138">
        <w:rPr>
          <w:lang w:val="en-US"/>
        </w:rPr>
        <w:t>C) Windows 11 Home</w:t>
      </w:r>
    </w:p>
    <w:p w14:paraId="1F41C18C" w14:textId="77777777" w:rsidR="001C3138" w:rsidRPr="001C3138" w:rsidRDefault="001C3138" w:rsidP="001C3138">
      <w:pPr>
        <w:pStyle w:val="Text1"/>
        <w:rPr>
          <w:lang w:val="en-US"/>
        </w:rPr>
      </w:pPr>
      <w:r w:rsidRPr="001C3138">
        <w:rPr>
          <w:lang w:val="en-US"/>
        </w:rPr>
        <w:t>D) Windows 8.1 Enterprise</w:t>
      </w:r>
    </w:p>
    <w:p w14:paraId="38AAD766" w14:textId="77777777" w:rsidR="001C3138" w:rsidRPr="001C3138" w:rsidRDefault="001C3138" w:rsidP="001C3138">
      <w:pPr>
        <w:pStyle w:val="Text1"/>
        <w:rPr>
          <w:lang w:val="en-US"/>
        </w:rPr>
      </w:pPr>
    </w:p>
    <w:sectPr w:rsidR="001C3138" w:rsidRPr="001C3138" w:rsidSect="00F94B5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2268" w:right="1418" w:bottom="1134" w:left="1418" w:header="851" w:footer="70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3BA57" w14:textId="77777777" w:rsidR="00C35C1C" w:rsidRDefault="00C35C1C">
      <w:r>
        <w:separator/>
      </w:r>
    </w:p>
  </w:endnote>
  <w:endnote w:type="continuationSeparator" w:id="0">
    <w:p w14:paraId="62938C77" w14:textId="77777777" w:rsidR="00C35C1C" w:rsidRDefault="00C35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4643"/>
      <w:gridCol w:w="4643"/>
    </w:tblGrid>
    <w:tr w:rsidR="008B0031" w:rsidRPr="008B0031" w14:paraId="37AF3A9D" w14:textId="77777777" w:rsidTr="00A958F5">
      <w:tc>
        <w:tcPr>
          <w:tcW w:w="2500" w:type="pct"/>
        </w:tcPr>
        <w:p w14:paraId="5663098F" w14:textId="29ED4638" w:rsidR="008B0031" w:rsidRPr="008B0031" w:rsidRDefault="008B0031" w:rsidP="00A958F5">
          <w:pPr>
            <w:pStyle w:val="Fuzeile"/>
          </w:pPr>
          <w:r w:rsidRPr="008B0031">
            <w:t xml:space="preserve">© by </w:t>
          </w:r>
          <w:fldSimple w:instr=" DOCPROPERTY  Company  \* MERGEFORMAT ">
            <w:r w:rsidR="00971918">
              <w:t>ipso Bildung AG</w:t>
            </w:r>
          </w:fldSimple>
        </w:p>
      </w:tc>
      <w:tc>
        <w:tcPr>
          <w:tcW w:w="2500" w:type="pct"/>
        </w:tcPr>
        <w:p w14:paraId="30729AF3" w14:textId="77777777" w:rsidR="008B0031" w:rsidRPr="008B0031" w:rsidRDefault="008B0031" w:rsidP="00A958F5">
          <w:pPr>
            <w:pStyle w:val="Fusszeilerechts"/>
          </w:pPr>
          <w:r w:rsidRPr="008B0031">
            <w:t xml:space="preserve">Seite </w:t>
          </w:r>
          <w:r w:rsidRPr="008B0031">
            <w:fldChar w:fldCharType="begin"/>
          </w:r>
          <w:r w:rsidRPr="008B0031">
            <w:instrText xml:space="preserve"> PAGE </w:instrText>
          </w:r>
          <w:r w:rsidRPr="008B0031">
            <w:fldChar w:fldCharType="separate"/>
          </w:r>
          <w:r w:rsidR="00513F78">
            <w:rPr>
              <w:noProof/>
            </w:rPr>
            <w:t>4</w:t>
          </w:r>
          <w:r w:rsidRPr="008B0031">
            <w:fldChar w:fldCharType="end"/>
          </w:r>
          <w:r w:rsidRPr="008B0031">
            <w:t xml:space="preserve"> von </w:t>
          </w:r>
          <w:r w:rsidR="00323A47">
            <w:rPr>
              <w:noProof/>
            </w:rPr>
            <w:fldChar w:fldCharType="begin"/>
          </w:r>
          <w:r w:rsidR="00323A47">
            <w:rPr>
              <w:noProof/>
            </w:rPr>
            <w:instrText xml:space="preserve"> NUMPAGES </w:instrText>
          </w:r>
          <w:r w:rsidR="00323A47">
            <w:rPr>
              <w:noProof/>
            </w:rPr>
            <w:fldChar w:fldCharType="separate"/>
          </w:r>
          <w:r w:rsidR="00513F78">
            <w:rPr>
              <w:noProof/>
            </w:rPr>
            <w:t>5</w:t>
          </w:r>
          <w:r w:rsidR="00323A47">
            <w:rPr>
              <w:noProof/>
            </w:rPr>
            <w:fldChar w:fldCharType="end"/>
          </w:r>
        </w:p>
      </w:tc>
    </w:tr>
  </w:tbl>
  <w:p w14:paraId="586866CF" w14:textId="77777777" w:rsidR="008B0031" w:rsidRDefault="008B003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4643"/>
      <w:gridCol w:w="4643"/>
    </w:tblGrid>
    <w:tr w:rsidR="00FA0BF8" w:rsidRPr="00B928ED" w14:paraId="74AAC529" w14:textId="77777777" w:rsidTr="00A958F5">
      <w:tc>
        <w:tcPr>
          <w:tcW w:w="2500" w:type="pct"/>
        </w:tcPr>
        <w:p w14:paraId="177D865B" w14:textId="681699FB" w:rsidR="00FA0BF8" w:rsidRPr="008B0031" w:rsidRDefault="00FA0BF8" w:rsidP="00F20FEB">
          <w:pPr>
            <w:pStyle w:val="Fuzeile"/>
          </w:pPr>
          <w:r w:rsidRPr="008B0031">
            <w:t xml:space="preserve">© by </w:t>
          </w:r>
          <w:fldSimple w:instr=" DOCPROPERTY  Company  \* MERGEFORMAT ">
            <w:r w:rsidR="00971918">
              <w:t>ipso Bildung AG</w:t>
            </w:r>
          </w:fldSimple>
        </w:p>
      </w:tc>
      <w:tc>
        <w:tcPr>
          <w:tcW w:w="2500" w:type="pct"/>
        </w:tcPr>
        <w:p w14:paraId="45980954" w14:textId="77777777" w:rsidR="00FA0BF8" w:rsidRPr="008B0031" w:rsidRDefault="00FA0BF8" w:rsidP="00F20FEB">
          <w:pPr>
            <w:pStyle w:val="Fusszeilerechts"/>
          </w:pPr>
          <w:r w:rsidRPr="008B0031">
            <w:t xml:space="preserve">Seite </w:t>
          </w:r>
          <w:r w:rsidRPr="008B0031">
            <w:fldChar w:fldCharType="begin"/>
          </w:r>
          <w:r w:rsidRPr="008B0031">
            <w:instrText xml:space="preserve"> PAGE </w:instrText>
          </w:r>
          <w:r w:rsidRPr="008B0031">
            <w:fldChar w:fldCharType="separate"/>
          </w:r>
          <w:r w:rsidR="00513F78">
            <w:rPr>
              <w:noProof/>
            </w:rPr>
            <w:t>5</w:t>
          </w:r>
          <w:r w:rsidRPr="008B0031">
            <w:fldChar w:fldCharType="end"/>
          </w:r>
          <w:r w:rsidRPr="008B0031">
            <w:t xml:space="preserve"> von </w:t>
          </w:r>
          <w:r w:rsidR="00323A47">
            <w:rPr>
              <w:noProof/>
            </w:rPr>
            <w:fldChar w:fldCharType="begin"/>
          </w:r>
          <w:r w:rsidR="00323A47">
            <w:rPr>
              <w:noProof/>
            </w:rPr>
            <w:instrText xml:space="preserve"> NUMPAGES </w:instrText>
          </w:r>
          <w:r w:rsidR="00323A47">
            <w:rPr>
              <w:noProof/>
            </w:rPr>
            <w:fldChar w:fldCharType="separate"/>
          </w:r>
          <w:r w:rsidR="00513F78">
            <w:rPr>
              <w:noProof/>
            </w:rPr>
            <w:t>5</w:t>
          </w:r>
          <w:r w:rsidR="00323A47">
            <w:rPr>
              <w:noProof/>
            </w:rPr>
            <w:fldChar w:fldCharType="end"/>
          </w:r>
        </w:p>
      </w:tc>
    </w:tr>
  </w:tbl>
  <w:p w14:paraId="565ABA71" w14:textId="77777777" w:rsidR="00186CB1" w:rsidRPr="00B928ED" w:rsidRDefault="00186CB1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CD6A8" w14:textId="0D2CCC69" w:rsidR="00BA441C" w:rsidRPr="008B0031" w:rsidRDefault="00BA441C" w:rsidP="00BA441C">
    <w:pPr>
      <w:pStyle w:val="DokInfo1"/>
      <w:rPr>
        <w:b/>
        <w:bCs/>
      </w:rPr>
    </w:pPr>
    <w:r w:rsidRPr="008B0031">
      <w:t xml:space="preserve">Diese Unterlagen sind urheberrechtlich geschützt und dürfen ohne schriftliche Zustimmung der </w:t>
    </w:r>
    <w:r w:rsidRPr="008B0031">
      <w:br/>
    </w:r>
    <w:r w:rsidRPr="008B0031">
      <w:rPr>
        <w:rStyle w:val="IFAZeichen"/>
        <w:rFonts w:asciiTheme="minorHAnsi" w:hAnsiTheme="minorHAnsi"/>
      </w:rPr>
      <w:fldChar w:fldCharType="begin"/>
    </w:r>
    <w:r w:rsidRPr="008B0031">
      <w:rPr>
        <w:rStyle w:val="IFAZeichen"/>
        <w:rFonts w:asciiTheme="minorHAnsi" w:hAnsiTheme="minorHAnsi"/>
      </w:rPr>
      <w:instrText xml:space="preserve"> DOCPROPERTY  Company  \* MERGEFORMAT </w:instrText>
    </w:r>
    <w:r w:rsidRPr="008B0031">
      <w:rPr>
        <w:rStyle w:val="IFAZeichen"/>
        <w:rFonts w:asciiTheme="minorHAnsi" w:hAnsiTheme="minorHAnsi"/>
      </w:rPr>
      <w:fldChar w:fldCharType="separate"/>
    </w:r>
    <w:r w:rsidR="00971918">
      <w:rPr>
        <w:rStyle w:val="IFAZeichen"/>
        <w:rFonts w:asciiTheme="minorHAnsi" w:hAnsiTheme="minorHAnsi"/>
      </w:rPr>
      <w:t>ipso Bildung AG</w:t>
    </w:r>
    <w:r w:rsidRPr="008B0031">
      <w:rPr>
        <w:rStyle w:val="IFAZeichen"/>
        <w:rFonts w:asciiTheme="minorHAnsi" w:hAnsiTheme="minorHAnsi"/>
      </w:rPr>
      <w:fldChar w:fldCharType="end"/>
    </w:r>
    <w:r w:rsidRPr="008B0031">
      <w:t xml:space="preserve"> weder verändert, kopiert noch für öffentliche Veranstaltungen verwendet werden. Sie dienen ausschliesslich dem persönlichen Gebrauch im Zusammenhang mit der Ausbildung an der</w:t>
    </w:r>
  </w:p>
  <w:p w14:paraId="1A33DD00" w14:textId="4D05B590" w:rsidR="00BA441C" w:rsidRPr="00292900" w:rsidRDefault="00971918" w:rsidP="00BA441C">
    <w:pPr>
      <w:pStyle w:val="IFA"/>
      <w:rPr>
        <w:lang w:val="de-CH"/>
      </w:rPr>
    </w:pPr>
    <w:fldSimple w:instr=" DOCPROPERTY  Company  \* MERGEFORMAT ">
      <w:r>
        <w:t>ipso Bildung AG</w:t>
      </w:r>
    </w:fldSimple>
  </w:p>
  <w:p w14:paraId="52B2071D" w14:textId="77777777" w:rsidR="00BA441C" w:rsidRPr="008B0031" w:rsidRDefault="00BA441C" w:rsidP="00BA441C">
    <w:pPr>
      <w:pStyle w:val="DokInfo1"/>
    </w:pPr>
    <w:r w:rsidRPr="008B0031">
      <w:t>Jeglicher Missbrauch im obigen Sinne ist strafbar.</w:t>
    </w:r>
  </w:p>
  <w:tbl>
    <w:tblPr>
      <w:tblW w:w="5000" w:type="pct"/>
      <w:tblLook w:val="01E0" w:firstRow="1" w:lastRow="1" w:firstColumn="1" w:lastColumn="1" w:noHBand="0" w:noVBand="0"/>
    </w:tblPr>
    <w:tblGrid>
      <w:gridCol w:w="1668"/>
      <w:gridCol w:w="2975"/>
      <w:gridCol w:w="4643"/>
    </w:tblGrid>
    <w:tr w:rsidR="00BA441C" w:rsidRPr="008B0031" w14:paraId="25C8F6C7" w14:textId="77777777" w:rsidTr="00A958F5">
      <w:tc>
        <w:tcPr>
          <w:tcW w:w="898" w:type="pct"/>
        </w:tcPr>
        <w:p w14:paraId="12C7D3A2" w14:textId="77777777" w:rsidR="00BA441C" w:rsidRPr="008B0031" w:rsidRDefault="00BA441C" w:rsidP="00A958F5">
          <w:pPr>
            <w:pStyle w:val="DokInfo2"/>
          </w:pPr>
          <w:r w:rsidRPr="008B0031">
            <w:t>Version:</w:t>
          </w:r>
        </w:p>
      </w:tc>
      <w:tc>
        <w:tcPr>
          <w:tcW w:w="4102" w:type="pct"/>
          <w:gridSpan w:val="2"/>
        </w:tcPr>
        <w:p w14:paraId="170E9724" w14:textId="77777777" w:rsidR="00BA441C" w:rsidRPr="008B0031" w:rsidRDefault="003A72DD" w:rsidP="00BA4040">
          <w:pPr>
            <w:pStyle w:val="DokInfo2"/>
          </w:pPr>
          <w:r>
            <w:t>1.</w:t>
          </w:r>
          <w:r w:rsidR="00BA4040">
            <w:t>1</w:t>
          </w:r>
        </w:p>
      </w:tc>
    </w:tr>
    <w:tr w:rsidR="00BA441C" w:rsidRPr="008B0031" w14:paraId="053C6619" w14:textId="77777777" w:rsidTr="00A958F5">
      <w:tc>
        <w:tcPr>
          <w:tcW w:w="898" w:type="pct"/>
        </w:tcPr>
        <w:p w14:paraId="29AFFAB3" w14:textId="77777777" w:rsidR="00BA441C" w:rsidRPr="008B0031" w:rsidRDefault="00BA441C" w:rsidP="00A958F5">
          <w:pPr>
            <w:pStyle w:val="DokInfo2"/>
          </w:pPr>
          <w:r w:rsidRPr="008B0031">
            <w:t xml:space="preserve">Gedruckt am: </w:t>
          </w:r>
        </w:p>
      </w:tc>
      <w:tc>
        <w:tcPr>
          <w:tcW w:w="4102" w:type="pct"/>
          <w:gridSpan w:val="2"/>
        </w:tcPr>
        <w:p w14:paraId="5F3166AA" w14:textId="5CDAB0CF" w:rsidR="00BA441C" w:rsidRPr="008B0031" w:rsidRDefault="00BA441C" w:rsidP="00A958F5">
          <w:pPr>
            <w:pStyle w:val="DokInfo2"/>
          </w:pPr>
          <w:r w:rsidRPr="008B0031">
            <w:fldChar w:fldCharType="begin"/>
          </w:r>
          <w:r w:rsidRPr="008B0031">
            <w:instrText xml:space="preserve"> PRINTDATE  \@ "dd.MM.yyyy" \* MERGEFORMAT </w:instrText>
          </w:r>
          <w:r w:rsidRPr="008B0031">
            <w:fldChar w:fldCharType="separate"/>
          </w:r>
          <w:r w:rsidR="00971918">
            <w:t>12.06.2023</w:t>
          </w:r>
          <w:r w:rsidRPr="008B0031">
            <w:fldChar w:fldCharType="end"/>
          </w:r>
        </w:p>
      </w:tc>
    </w:tr>
    <w:tr w:rsidR="00BA441C" w:rsidRPr="008B0031" w14:paraId="7F9877D3" w14:textId="77777777" w:rsidTr="00A958F5">
      <w:tc>
        <w:tcPr>
          <w:tcW w:w="898" w:type="pct"/>
          <w:tcBorders>
            <w:bottom w:val="single" w:sz="4" w:space="0" w:color="auto"/>
          </w:tcBorders>
        </w:tcPr>
        <w:p w14:paraId="7925747E" w14:textId="77777777" w:rsidR="00BA441C" w:rsidRPr="008B0031" w:rsidRDefault="00BA441C" w:rsidP="00A958F5">
          <w:pPr>
            <w:pStyle w:val="DokInfo2"/>
          </w:pPr>
          <w:r w:rsidRPr="008B0031">
            <w:t xml:space="preserve">Autor: </w:t>
          </w:r>
        </w:p>
      </w:tc>
      <w:tc>
        <w:tcPr>
          <w:tcW w:w="4102" w:type="pct"/>
          <w:gridSpan w:val="2"/>
          <w:tcBorders>
            <w:bottom w:val="single" w:sz="4" w:space="0" w:color="auto"/>
          </w:tcBorders>
        </w:tcPr>
        <w:p w14:paraId="2CF2F472" w14:textId="288306E5" w:rsidR="00BA441C" w:rsidRPr="008B0031" w:rsidRDefault="00971918" w:rsidP="00A958F5">
          <w:pPr>
            <w:pStyle w:val="DokInfo2"/>
          </w:pPr>
          <w:fldSimple w:instr=" AUTHOR  \* MERGEFORMAT ">
            <w:r>
              <w:t>Marco Frei</w:t>
            </w:r>
          </w:fldSimple>
        </w:p>
      </w:tc>
    </w:tr>
    <w:tr w:rsidR="00510442" w:rsidRPr="008B0031" w14:paraId="3AAB39A8" w14:textId="77777777" w:rsidTr="00A958F5">
      <w:tblPrEx>
        <w:tblBorders>
          <w:top w:val="single" w:sz="4" w:space="0" w:color="auto"/>
        </w:tblBorders>
      </w:tblPrEx>
      <w:tc>
        <w:tcPr>
          <w:tcW w:w="2500" w:type="pct"/>
          <w:gridSpan w:val="2"/>
          <w:tcBorders>
            <w:top w:val="single" w:sz="4" w:space="0" w:color="auto"/>
          </w:tcBorders>
        </w:tcPr>
        <w:p w14:paraId="1739E59F" w14:textId="7AE9D2BD" w:rsidR="00510442" w:rsidRPr="00EB0296" w:rsidRDefault="00510442" w:rsidP="009E75AF">
          <w:pPr>
            <w:pStyle w:val="Fusszeilerechts"/>
            <w:jc w:val="left"/>
          </w:pPr>
          <w:r w:rsidRPr="00EB0296">
            <w:t xml:space="preserve">© by </w:t>
          </w:r>
          <w:fldSimple w:instr=" DOCPROPERTY  Company  \* MERGEFORMAT ">
            <w:r w:rsidR="00971918">
              <w:t>ipso Bildung AG</w:t>
            </w:r>
          </w:fldSimple>
        </w:p>
      </w:tc>
      <w:tc>
        <w:tcPr>
          <w:tcW w:w="2500" w:type="pct"/>
          <w:tcBorders>
            <w:top w:val="single" w:sz="4" w:space="0" w:color="auto"/>
          </w:tcBorders>
        </w:tcPr>
        <w:p w14:paraId="232AC3EE" w14:textId="77777777" w:rsidR="00510442" w:rsidRPr="00EB0296" w:rsidRDefault="00510442" w:rsidP="009E75AF">
          <w:pPr>
            <w:pStyle w:val="Fusszeilerechts"/>
          </w:pPr>
          <w:r w:rsidRPr="00EB0296">
            <w:t xml:space="preserve">Seite </w:t>
          </w:r>
          <w:r w:rsidRPr="00EB0296">
            <w:fldChar w:fldCharType="begin"/>
          </w:r>
          <w:r w:rsidRPr="00EB0296">
            <w:instrText xml:space="preserve"> PAGE </w:instrText>
          </w:r>
          <w:r w:rsidRPr="00EB0296">
            <w:fldChar w:fldCharType="separate"/>
          </w:r>
          <w:r w:rsidR="00513F78">
            <w:rPr>
              <w:noProof/>
            </w:rPr>
            <w:t>1</w:t>
          </w:r>
          <w:r w:rsidRPr="00EB0296">
            <w:fldChar w:fldCharType="end"/>
          </w:r>
          <w:r w:rsidRPr="00EB0296">
            <w:t xml:space="preserve"> von </w:t>
          </w:r>
          <w:r w:rsidR="00323A47">
            <w:rPr>
              <w:noProof/>
            </w:rPr>
            <w:fldChar w:fldCharType="begin"/>
          </w:r>
          <w:r w:rsidR="00323A47">
            <w:rPr>
              <w:noProof/>
            </w:rPr>
            <w:instrText xml:space="preserve"> NUMPAGES </w:instrText>
          </w:r>
          <w:r w:rsidR="00323A47">
            <w:rPr>
              <w:noProof/>
            </w:rPr>
            <w:fldChar w:fldCharType="separate"/>
          </w:r>
          <w:r w:rsidR="00513F78">
            <w:rPr>
              <w:noProof/>
            </w:rPr>
            <w:t>5</w:t>
          </w:r>
          <w:r w:rsidR="00323A47">
            <w:rPr>
              <w:noProof/>
            </w:rPr>
            <w:fldChar w:fldCharType="end"/>
          </w:r>
        </w:p>
      </w:tc>
    </w:tr>
  </w:tbl>
  <w:p w14:paraId="55CFC4B6" w14:textId="77777777" w:rsidR="00857D93" w:rsidRPr="00BA441C" w:rsidRDefault="00857D93" w:rsidP="00BA441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1CBF6" w14:textId="77777777" w:rsidR="00C35C1C" w:rsidRDefault="00C35C1C">
      <w:r>
        <w:separator/>
      </w:r>
    </w:p>
  </w:footnote>
  <w:footnote w:type="continuationSeparator" w:id="0">
    <w:p w14:paraId="62C895C0" w14:textId="77777777" w:rsidR="00C35C1C" w:rsidRDefault="00C35C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7010" w:type="dxa"/>
      <w:tblInd w:w="-226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781"/>
      <w:gridCol w:w="7229"/>
    </w:tblGrid>
    <w:tr w:rsidR="008B0031" w14:paraId="27212DD0" w14:textId="77777777" w:rsidTr="00A958F5">
      <w:trPr>
        <w:cantSplit/>
        <w:trHeight w:val="987"/>
      </w:trPr>
      <w:tc>
        <w:tcPr>
          <w:tcW w:w="9781" w:type="dxa"/>
        </w:tcPr>
        <w:p w14:paraId="1991567C" w14:textId="69DC4D47" w:rsidR="008B0031" w:rsidRDefault="008B0031" w:rsidP="00A958F5">
          <w:pPr>
            <w:ind w:left="2126"/>
          </w:pPr>
        </w:p>
      </w:tc>
      <w:tc>
        <w:tcPr>
          <w:tcW w:w="7229" w:type="dxa"/>
          <w:vAlign w:val="center"/>
        </w:tcPr>
        <w:p w14:paraId="77AF9CD9" w14:textId="77777777" w:rsidR="008B0031" w:rsidRDefault="008B0031" w:rsidP="00A958F5">
          <w:pPr>
            <w:pStyle w:val="Kopfzeile"/>
          </w:pPr>
        </w:p>
      </w:tc>
    </w:tr>
  </w:tbl>
  <w:p w14:paraId="3EE75D81" w14:textId="77777777" w:rsidR="008B0031" w:rsidRDefault="008B0031" w:rsidP="008B0031">
    <w:pPr>
      <w:pStyle w:val="Kopfzeile"/>
      <w:pBdr>
        <w:bottom w:val="single" w:sz="4" w:space="1" w:color="auto"/>
      </w:pBdr>
      <w:tabs>
        <w:tab w:val="clear" w:pos="9072"/>
        <w:tab w:val="right" w:pos="10490"/>
      </w:tabs>
      <w:ind w:left="-1418" w:right="-1418"/>
    </w:pPr>
  </w:p>
  <w:p w14:paraId="4CFAE8A4" w14:textId="77777777" w:rsidR="008B0031" w:rsidRDefault="008B003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7010" w:type="dxa"/>
      <w:tblInd w:w="-226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781"/>
      <w:gridCol w:w="7229"/>
    </w:tblGrid>
    <w:tr w:rsidR="00186CB1" w14:paraId="6F18DB7B" w14:textId="77777777" w:rsidTr="00A958F5">
      <w:trPr>
        <w:cantSplit/>
        <w:trHeight w:val="987"/>
      </w:trPr>
      <w:tc>
        <w:tcPr>
          <w:tcW w:w="9781" w:type="dxa"/>
        </w:tcPr>
        <w:p w14:paraId="4DC3C92E" w14:textId="43DC4448" w:rsidR="00186CB1" w:rsidRDefault="00186CB1" w:rsidP="00A958F5">
          <w:pPr>
            <w:ind w:left="2126"/>
          </w:pPr>
        </w:p>
      </w:tc>
      <w:tc>
        <w:tcPr>
          <w:tcW w:w="7229" w:type="dxa"/>
          <w:vAlign w:val="center"/>
        </w:tcPr>
        <w:p w14:paraId="6B09B95B" w14:textId="77777777" w:rsidR="00186CB1" w:rsidRDefault="00186CB1" w:rsidP="00A958F5">
          <w:pPr>
            <w:pStyle w:val="Kopfzeile"/>
          </w:pPr>
        </w:p>
      </w:tc>
    </w:tr>
  </w:tbl>
  <w:p w14:paraId="27A8EE9A" w14:textId="77777777" w:rsidR="00186CB1" w:rsidRDefault="00186CB1" w:rsidP="00186CB1">
    <w:pPr>
      <w:pStyle w:val="Kopfzeile"/>
      <w:pBdr>
        <w:bottom w:val="single" w:sz="4" w:space="1" w:color="auto"/>
      </w:pBdr>
      <w:tabs>
        <w:tab w:val="clear" w:pos="9072"/>
        <w:tab w:val="right" w:pos="10490"/>
      </w:tabs>
      <w:ind w:left="-1418" w:right="-1418"/>
    </w:pPr>
  </w:p>
  <w:p w14:paraId="16D65999" w14:textId="77777777" w:rsidR="00186CB1" w:rsidRDefault="00186CB1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7010" w:type="dxa"/>
      <w:tblInd w:w="-226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781"/>
      <w:gridCol w:w="7229"/>
    </w:tblGrid>
    <w:tr w:rsidR="00857D93" w14:paraId="4B0423C9" w14:textId="77777777" w:rsidTr="0018520B">
      <w:trPr>
        <w:cantSplit/>
        <w:trHeight w:val="987"/>
      </w:trPr>
      <w:tc>
        <w:tcPr>
          <w:tcW w:w="9781" w:type="dxa"/>
        </w:tcPr>
        <w:p w14:paraId="711BD907" w14:textId="65EA556E" w:rsidR="00857D93" w:rsidRDefault="00857D93" w:rsidP="00E72A1D">
          <w:pPr>
            <w:ind w:left="2126"/>
          </w:pPr>
        </w:p>
      </w:tc>
      <w:tc>
        <w:tcPr>
          <w:tcW w:w="7229" w:type="dxa"/>
          <w:vAlign w:val="center"/>
        </w:tcPr>
        <w:p w14:paraId="5461E7BD" w14:textId="77777777" w:rsidR="00857D93" w:rsidRDefault="00857D93" w:rsidP="0018520B">
          <w:pPr>
            <w:pStyle w:val="Kopfzeile"/>
          </w:pPr>
        </w:p>
      </w:tc>
    </w:tr>
  </w:tbl>
  <w:p w14:paraId="78DDC5F6" w14:textId="77777777" w:rsidR="00857D93" w:rsidRDefault="00857D93" w:rsidP="00A36BE5">
    <w:pPr>
      <w:pStyle w:val="Kopfzeile"/>
      <w:pBdr>
        <w:bottom w:val="single" w:sz="4" w:space="1" w:color="auto"/>
      </w:pBdr>
      <w:tabs>
        <w:tab w:val="clear" w:pos="9072"/>
        <w:tab w:val="right" w:pos="10490"/>
      </w:tabs>
      <w:ind w:left="-1418" w:right="-1418"/>
    </w:pPr>
  </w:p>
  <w:p w14:paraId="6F005671" w14:textId="77777777" w:rsidR="00857D93" w:rsidRDefault="00857D93" w:rsidP="00A36BE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799AA73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0"/>
    <w:multiLevelType w:val="singleLevel"/>
    <w:tmpl w:val="B222542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1"/>
    <w:multiLevelType w:val="singleLevel"/>
    <w:tmpl w:val="8F88000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5FBE68A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0D24834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1B3C53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345ACF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5F772AF"/>
    <w:multiLevelType w:val="hybridMultilevel"/>
    <w:tmpl w:val="62C0F37A"/>
    <w:lvl w:ilvl="0" w:tplc="08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672770D"/>
    <w:multiLevelType w:val="hybridMultilevel"/>
    <w:tmpl w:val="1854CAE8"/>
    <w:lvl w:ilvl="0" w:tplc="D22A4C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661C9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24ED2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A04451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40E84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726D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DA15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0C5A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544D6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DA1058"/>
    <w:multiLevelType w:val="hybridMultilevel"/>
    <w:tmpl w:val="725A77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C670058"/>
    <w:multiLevelType w:val="hybridMultilevel"/>
    <w:tmpl w:val="E2961910"/>
    <w:lvl w:ilvl="0" w:tplc="3D6CC500">
      <w:start w:val="1"/>
      <w:numFmt w:val="lowerLetter"/>
      <w:lvlText w:val="Teilaufgabe %1)"/>
      <w:lvlJc w:val="center"/>
      <w:pPr>
        <w:tabs>
          <w:tab w:val="num" w:pos="3140"/>
        </w:tabs>
        <w:ind w:left="1416" w:firstLine="284"/>
      </w:pPr>
      <w:rPr>
        <w:rFonts w:ascii="Verdana" w:hAnsi="Verdana" w:hint="default"/>
        <w:b/>
        <w:i w:val="0"/>
        <w:sz w:val="32"/>
        <w:szCs w:val="2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2856"/>
        </w:tabs>
        <w:ind w:left="2856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3576"/>
        </w:tabs>
        <w:ind w:left="3576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5016"/>
        </w:tabs>
        <w:ind w:left="5016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736"/>
        </w:tabs>
        <w:ind w:left="5736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7176"/>
        </w:tabs>
        <w:ind w:left="7176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896"/>
        </w:tabs>
        <w:ind w:left="7896" w:hanging="180"/>
      </w:pPr>
    </w:lvl>
  </w:abstractNum>
  <w:abstractNum w:abstractNumId="11" w15:restartNumberingAfterBreak="0">
    <w:nsid w:val="137D5747"/>
    <w:multiLevelType w:val="hybridMultilevel"/>
    <w:tmpl w:val="C15697C8"/>
    <w:lvl w:ilvl="0" w:tplc="0807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C97E97"/>
    <w:multiLevelType w:val="hybridMultilevel"/>
    <w:tmpl w:val="1354B97E"/>
    <w:lvl w:ilvl="0" w:tplc="A7BC4694">
      <w:start w:val="1"/>
      <w:numFmt w:val="decimal"/>
      <w:pStyle w:val="Nummeriert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97E23D9"/>
    <w:multiLevelType w:val="hybridMultilevel"/>
    <w:tmpl w:val="85D0F5C8"/>
    <w:lvl w:ilvl="0" w:tplc="1A38431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BE10C0"/>
    <w:multiLevelType w:val="multilevel"/>
    <w:tmpl w:val="08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28517127"/>
    <w:multiLevelType w:val="hybridMultilevel"/>
    <w:tmpl w:val="8592DAC0"/>
    <w:lvl w:ilvl="0" w:tplc="BBAC3D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CBCCF8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6DE11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B2675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B80F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6500F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4A10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D436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52E9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A5662B"/>
    <w:multiLevelType w:val="multilevel"/>
    <w:tmpl w:val="16762AEA"/>
    <w:lvl w:ilvl="0">
      <w:start w:val="1"/>
      <w:numFmt w:val="decimal"/>
      <w:pStyle w:val="berschrift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berschrift5"/>
      <w:lvlText w:val="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none"/>
      <w:pStyle w:val="berschrift6"/>
      <w:lvlText w:val="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none"/>
      <w:pStyle w:val="berschrift7"/>
      <w:lvlText w:val="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none"/>
      <w:pStyle w:val="berschrift8"/>
      <w:lvlText w:val="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pStyle w:val="berschrift9"/>
      <w:lvlText w:val="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2BEA6390"/>
    <w:multiLevelType w:val="hybridMultilevel"/>
    <w:tmpl w:val="3AA42826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736323"/>
    <w:multiLevelType w:val="hybridMultilevel"/>
    <w:tmpl w:val="ED125542"/>
    <w:lvl w:ilvl="0" w:tplc="08070001">
      <w:start w:val="1"/>
      <w:numFmt w:val="bullet"/>
      <w:lvlText w:val=""/>
      <w:lvlJc w:val="left"/>
      <w:pPr>
        <w:ind w:left="1622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342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06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78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50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22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94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66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382" w:hanging="360"/>
      </w:pPr>
      <w:rPr>
        <w:rFonts w:ascii="Wingdings" w:hAnsi="Wingdings" w:hint="default"/>
      </w:rPr>
    </w:lvl>
  </w:abstractNum>
  <w:abstractNum w:abstractNumId="19" w15:restartNumberingAfterBreak="0">
    <w:nsid w:val="2FFB7FEA"/>
    <w:multiLevelType w:val="hybridMultilevel"/>
    <w:tmpl w:val="0368E798"/>
    <w:lvl w:ilvl="0" w:tplc="213EA352">
      <w:start w:val="1"/>
      <w:numFmt w:val="bullet"/>
      <w:pStyle w:val="Aufzhlung2"/>
      <w:lvlText w:val="-"/>
      <w:lvlJc w:val="left"/>
      <w:pPr>
        <w:tabs>
          <w:tab w:val="num" w:pos="785"/>
        </w:tabs>
        <w:ind w:left="709" w:hanging="284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C54999"/>
    <w:multiLevelType w:val="hybridMultilevel"/>
    <w:tmpl w:val="681ED11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9F0810"/>
    <w:multiLevelType w:val="hybridMultilevel"/>
    <w:tmpl w:val="F4CCBEC0"/>
    <w:lvl w:ilvl="0" w:tplc="08070001">
      <w:start w:val="1"/>
      <w:numFmt w:val="bullet"/>
      <w:lvlText w:val=""/>
      <w:lvlJc w:val="left"/>
      <w:pPr>
        <w:ind w:left="1622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342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06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78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50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22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94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66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382" w:hanging="360"/>
      </w:pPr>
      <w:rPr>
        <w:rFonts w:ascii="Wingdings" w:hAnsi="Wingdings" w:hint="default"/>
      </w:rPr>
    </w:lvl>
  </w:abstractNum>
  <w:abstractNum w:abstractNumId="22" w15:restartNumberingAfterBreak="0">
    <w:nsid w:val="55C7001E"/>
    <w:multiLevelType w:val="hybridMultilevel"/>
    <w:tmpl w:val="D57C79BE"/>
    <w:lvl w:ilvl="0" w:tplc="91B67624">
      <w:start w:val="1"/>
      <w:numFmt w:val="bullet"/>
      <w:pStyle w:val="Aufzhlung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auto"/>
        <w:sz w:val="16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111C99"/>
    <w:multiLevelType w:val="hybridMultilevel"/>
    <w:tmpl w:val="B0DED9E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F60E0B"/>
    <w:multiLevelType w:val="hybridMultilevel"/>
    <w:tmpl w:val="DD38366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616ADE"/>
    <w:multiLevelType w:val="hybridMultilevel"/>
    <w:tmpl w:val="2196F114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D40C12"/>
    <w:multiLevelType w:val="hybridMultilevel"/>
    <w:tmpl w:val="A08EF308"/>
    <w:lvl w:ilvl="0" w:tplc="311EA508">
      <w:start w:val="1"/>
      <w:numFmt w:val="decimal"/>
      <w:pStyle w:val="Abbildung"/>
      <w:lvlText w:val="Abb. %1 "/>
      <w:lvlJc w:val="left"/>
      <w:pPr>
        <w:tabs>
          <w:tab w:val="num" w:pos="2291"/>
        </w:tabs>
        <w:ind w:left="851" w:firstLine="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F711ABC"/>
    <w:multiLevelType w:val="hybridMultilevel"/>
    <w:tmpl w:val="FCE0A570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D827B3"/>
    <w:multiLevelType w:val="hybridMultilevel"/>
    <w:tmpl w:val="9ECC72AE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796281">
    <w:abstractNumId w:val="16"/>
  </w:num>
  <w:num w:numId="2" w16cid:durableId="274212033">
    <w:abstractNumId w:val="22"/>
  </w:num>
  <w:num w:numId="3" w16cid:durableId="1078092415">
    <w:abstractNumId w:val="19"/>
  </w:num>
  <w:num w:numId="4" w16cid:durableId="37245981">
    <w:abstractNumId w:val="9"/>
  </w:num>
  <w:num w:numId="5" w16cid:durableId="364183663">
    <w:abstractNumId w:val="12"/>
  </w:num>
  <w:num w:numId="6" w16cid:durableId="1480682695">
    <w:abstractNumId w:val="26"/>
  </w:num>
  <w:num w:numId="7" w16cid:durableId="931821454">
    <w:abstractNumId w:val="6"/>
  </w:num>
  <w:num w:numId="8" w16cid:durableId="106893412">
    <w:abstractNumId w:val="4"/>
  </w:num>
  <w:num w:numId="9" w16cid:durableId="266889118">
    <w:abstractNumId w:val="3"/>
  </w:num>
  <w:num w:numId="10" w16cid:durableId="590049042">
    <w:abstractNumId w:val="2"/>
  </w:num>
  <w:num w:numId="11" w16cid:durableId="1097824369">
    <w:abstractNumId w:val="1"/>
  </w:num>
  <w:num w:numId="12" w16cid:durableId="147138476">
    <w:abstractNumId w:val="5"/>
  </w:num>
  <w:num w:numId="13" w16cid:durableId="1157767211">
    <w:abstractNumId w:val="0"/>
  </w:num>
  <w:num w:numId="14" w16cid:durableId="764106808">
    <w:abstractNumId w:val="14"/>
  </w:num>
  <w:num w:numId="15" w16cid:durableId="652610188">
    <w:abstractNumId w:val="11"/>
  </w:num>
  <w:num w:numId="16" w16cid:durableId="1639795891">
    <w:abstractNumId w:val="10"/>
  </w:num>
  <w:num w:numId="17" w16cid:durableId="372770712">
    <w:abstractNumId w:val="21"/>
  </w:num>
  <w:num w:numId="18" w16cid:durableId="1174342091">
    <w:abstractNumId w:val="18"/>
  </w:num>
  <w:num w:numId="19" w16cid:durableId="535966995">
    <w:abstractNumId w:val="20"/>
  </w:num>
  <w:num w:numId="20" w16cid:durableId="1674991427">
    <w:abstractNumId w:val="23"/>
  </w:num>
  <w:num w:numId="21" w16cid:durableId="1717780342">
    <w:abstractNumId w:val="25"/>
  </w:num>
  <w:num w:numId="22" w16cid:durableId="444274470">
    <w:abstractNumId w:val="17"/>
  </w:num>
  <w:num w:numId="23" w16cid:durableId="1999842174">
    <w:abstractNumId w:val="8"/>
  </w:num>
  <w:num w:numId="24" w16cid:durableId="133791738">
    <w:abstractNumId w:val="13"/>
  </w:num>
  <w:num w:numId="25" w16cid:durableId="709837072">
    <w:abstractNumId w:val="15"/>
  </w:num>
  <w:num w:numId="26" w16cid:durableId="87235501">
    <w:abstractNumId w:val="28"/>
  </w:num>
  <w:num w:numId="27" w16cid:durableId="818573260">
    <w:abstractNumId w:val="24"/>
  </w:num>
  <w:num w:numId="28" w16cid:durableId="1136292718">
    <w:abstractNumId w:val="7"/>
  </w:num>
  <w:num w:numId="29" w16cid:durableId="155858811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mirrorMargins/>
  <w:activeWritingStyle w:appName="MSWord" w:lang="de-CH" w:vendorID="64" w:dllVersion="6" w:nlCheck="1" w:checkStyle="1"/>
  <w:activeWritingStyle w:appName="MSWord" w:lang="de-DE" w:vendorID="64" w:dllVersion="6" w:nlCheck="1" w:checkStyle="1"/>
  <w:activeWritingStyle w:appName="MSWord" w:lang="en-GB" w:vendorID="64" w:dllVersion="6" w:nlCheck="1" w:checkStyle="1"/>
  <w:activeWritingStyle w:appName="MSWord" w:lang="de-CH" w:vendorID="64" w:dllVersion="0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activeWritingStyle w:appName="MSWord" w:lang="fr-CH" w:vendorID="64" w:dllVersion="0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2DEC"/>
    <w:rsid w:val="0003002F"/>
    <w:rsid w:val="000434A9"/>
    <w:rsid w:val="000468BE"/>
    <w:rsid w:val="000A14DF"/>
    <w:rsid w:val="000A6846"/>
    <w:rsid w:val="000B19CA"/>
    <w:rsid w:val="000B7E53"/>
    <w:rsid w:val="000C129E"/>
    <w:rsid w:val="000C19E0"/>
    <w:rsid w:val="000D439B"/>
    <w:rsid w:val="000F2655"/>
    <w:rsid w:val="00100984"/>
    <w:rsid w:val="00120C43"/>
    <w:rsid w:val="00122E84"/>
    <w:rsid w:val="0013314B"/>
    <w:rsid w:val="00141E2A"/>
    <w:rsid w:val="00151E4E"/>
    <w:rsid w:val="00157EB1"/>
    <w:rsid w:val="00170A04"/>
    <w:rsid w:val="0018520B"/>
    <w:rsid w:val="00186CB1"/>
    <w:rsid w:val="001A427A"/>
    <w:rsid w:val="001C3138"/>
    <w:rsid w:val="001C40F0"/>
    <w:rsid w:val="00217749"/>
    <w:rsid w:val="00220784"/>
    <w:rsid w:val="00235B84"/>
    <w:rsid w:val="002562CB"/>
    <w:rsid w:val="00272359"/>
    <w:rsid w:val="00292900"/>
    <w:rsid w:val="002B0783"/>
    <w:rsid w:val="002E49D7"/>
    <w:rsid w:val="002E5035"/>
    <w:rsid w:val="002E6877"/>
    <w:rsid w:val="002E730E"/>
    <w:rsid w:val="00311950"/>
    <w:rsid w:val="00314284"/>
    <w:rsid w:val="00317E4D"/>
    <w:rsid w:val="00323A47"/>
    <w:rsid w:val="00324D00"/>
    <w:rsid w:val="0035571C"/>
    <w:rsid w:val="0036086B"/>
    <w:rsid w:val="003631A0"/>
    <w:rsid w:val="00366EF7"/>
    <w:rsid w:val="00377405"/>
    <w:rsid w:val="00383D83"/>
    <w:rsid w:val="003A1A51"/>
    <w:rsid w:val="003A72DD"/>
    <w:rsid w:val="003B7687"/>
    <w:rsid w:val="003C73B6"/>
    <w:rsid w:val="003D1762"/>
    <w:rsid w:val="003D1922"/>
    <w:rsid w:val="003E3D77"/>
    <w:rsid w:val="003E533E"/>
    <w:rsid w:val="003F21D3"/>
    <w:rsid w:val="003F7A95"/>
    <w:rsid w:val="00410B36"/>
    <w:rsid w:val="00414FD6"/>
    <w:rsid w:val="0041533B"/>
    <w:rsid w:val="00421E00"/>
    <w:rsid w:val="004226EA"/>
    <w:rsid w:val="00426632"/>
    <w:rsid w:val="00433E9D"/>
    <w:rsid w:val="00434CCC"/>
    <w:rsid w:val="00451A29"/>
    <w:rsid w:val="00472646"/>
    <w:rsid w:val="0047298E"/>
    <w:rsid w:val="004B0F88"/>
    <w:rsid w:val="004B6198"/>
    <w:rsid w:val="004E0366"/>
    <w:rsid w:val="004E1F2F"/>
    <w:rsid w:val="004F157D"/>
    <w:rsid w:val="004F56D9"/>
    <w:rsid w:val="00501AE0"/>
    <w:rsid w:val="00505537"/>
    <w:rsid w:val="00506192"/>
    <w:rsid w:val="00506343"/>
    <w:rsid w:val="00510442"/>
    <w:rsid w:val="005108EB"/>
    <w:rsid w:val="00511A52"/>
    <w:rsid w:val="00513F78"/>
    <w:rsid w:val="00526161"/>
    <w:rsid w:val="00541147"/>
    <w:rsid w:val="005653E5"/>
    <w:rsid w:val="00572844"/>
    <w:rsid w:val="00583309"/>
    <w:rsid w:val="00585A30"/>
    <w:rsid w:val="00590ECA"/>
    <w:rsid w:val="005B5A77"/>
    <w:rsid w:val="005C01BC"/>
    <w:rsid w:val="005C1B2C"/>
    <w:rsid w:val="005C47F1"/>
    <w:rsid w:val="005C4F33"/>
    <w:rsid w:val="005C7445"/>
    <w:rsid w:val="005D2DE0"/>
    <w:rsid w:val="005F0864"/>
    <w:rsid w:val="00612A72"/>
    <w:rsid w:val="006169A6"/>
    <w:rsid w:val="00626652"/>
    <w:rsid w:val="00634515"/>
    <w:rsid w:val="006441C2"/>
    <w:rsid w:val="00667EBF"/>
    <w:rsid w:val="006738D5"/>
    <w:rsid w:val="0068193B"/>
    <w:rsid w:val="00691EF3"/>
    <w:rsid w:val="00693DB5"/>
    <w:rsid w:val="00695F4F"/>
    <w:rsid w:val="006B2BE6"/>
    <w:rsid w:val="006B2DEC"/>
    <w:rsid w:val="006B7E1B"/>
    <w:rsid w:val="006F133F"/>
    <w:rsid w:val="006F714A"/>
    <w:rsid w:val="00710220"/>
    <w:rsid w:val="00716793"/>
    <w:rsid w:val="0073137D"/>
    <w:rsid w:val="0073189F"/>
    <w:rsid w:val="007347EB"/>
    <w:rsid w:val="00734E0C"/>
    <w:rsid w:val="00747579"/>
    <w:rsid w:val="0075228F"/>
    <w:rsid w:val="00761EFB"/>
    <w:rsid w:val="00771B85"/>
    <w:rsid w:val="00790EF4"/>
    <w:rsid w:val="0079172E"/>
    <w:rsid w:val="007921BC"/>
    <w:rsid w:val="007949E0"/>
    <w:rsid w:val="007B62EF"/>
    <w:rsid w:val="007F73CC"/>
    <w:rsid w:val="008001CF"/>
    <w:rsid w:val="008056D0"/>
    <w:rsid w:val="00816943"/>
    <w:rsid w:val="00846C7F"/>
    <w:rsid w:val="00857D93"/>
    <w:rsid w:val="00861989"/>
    <w:rsid w:val="00871E79"/>
    <w:rsid w:val="00877130"/>
    <w:rsid w:val="008777A3"/>
    <w:rsid w:val="00891BFE"/>
    <w:rsid w:val="008A73A3"/>
    <w:rsid w:val="008B0031"/>
    <w:rsid w:val="008C7C2D"/>
    <w:rsid w:val="008D12AB"/>
    <w:rsid w:val="008D5130"/>
    <w:rsid w:val="0091222F"/>
    <w:rsid w:val="00920219"/>
    <w:rsid w:val="00926DD5"/>
    <w:rsid w:val="00943AA1"/>
    <w:rsid w:val="00944348"/>
    <w:rsid w:val="00944BB5"/>
    <w:rsid w:val="00960AE6"/>
    <w:rsid w:val="00971918"/>
    <w:rsid w:val="00976135"/>
    <w:rsid w:val="009C3650"/>
    <w:rsid w:val="009C40CC"/>
    <w:rsid w:val="009C6F2C"/>
    <w:rsid w:val="009D3E82"/>
    <w:rsid w:val="009D6DD0"/>
    <w:rsid w:val="009E1095"/>
    <w:rsid w:val="009E6AD1"/>
    <w:rsid w:val="009F3BAD"/>
    <w:rsid w:val="00A026D3"/>
    <w:rsid w:val="00A05659"/>
    <w:rsid w:val="00A27623"/>
    <w:rsid w:val="00A36BE5"/>
    <w:rsid w:val="00A40CFD"/>
    <w:rsid w:val="00A414B5"/>
    <w:rsid w:val="00A509E1"/>
    <w:rsid w:val="00A65559"/>
    <w:rsid w:val="00A840E1"/>
    <w:rsid w:val="00A87BA8"/>
    <w:rsid w:val="00AA0E18"/>
    <w:rsid w:val="00AA3500"/>
    <w:rsid w:val="00AA7F28"/>
    <w:rsid w:val="00AC1083"/>
    <w:rsid w:val="00AD7A71"/>
    <w:rsid w:val="00AE0F06"/>
    <w:rsid w:val="00AE2E15"/>
    <w:rsid w:val="00B05B33"/>
    <w:rsid w:val="00B05C90"/>
    <w:rsid w:val="00B07B82"/>
    <w:rsid w:val="00B16B82"/>
    <w:rsid w:val="00B2662E"/>
    <w:rsid w:val="00B358AE"/>
    <w:rsid w:val="00B633D9"/>
    <w:rsid w:val="00B70E10"/>
    <w:rsid w:val="00B76761"/>
    <w:rsid w:val="00B81DCC"/>
    <w:rsid w:val="00B928ED"/>
    <w:rsid w:val="00B97E95"/>
    <w:rsid w:val="00BA0A95"/>
    <w:rsid w:val="00BA381D"/>
    <w:rsid w:val="00BA4040"/>
    <w:rsid w:val="00BA441C"/>
    <w:rsid w:val="00BB7637"/>
    <w:rsid w:val="00BE10E4"/>
    <w:rsid w:val="00C003A3"/>
    <w:rsid w:val="00C112B7"/>
    <w:rsid w:val="00C13FDA"/>
    <w:rsid w:val="00C15829"/>
    <w:rsid w:val="00C227F1"/>
    <w:rsid w:val="00C22B4D"/>
    <w:rsid w:val="00C35C1C"/>
    <w:rsid w:val="00C5402E"/>
    <w:rsid w:val="00C95F6C"/>
    <w:rsid w:val="00C97DAA"/>
    <w:rsid w:val="00CB5671"/>
    <w:rsid w:val="00CC4C9C"/>
    <w:rsid w:val="00CC50A8"/>
    <w:rsid w:val="00CE496C"/>
    <w:rsid w:val="00D03812"/>
    <w:rsid w:val="00D04AA3"/>
    <w:rsid w:val="00D07B5E"/>
    <w:rsid w:val="00D237CF"/>
    <w:rsid w:val="00D4195E"/>
    <w:rsid w:val="00D712EB"/>
    <w:rsid w:val="00D74AC6"/>
    <w:rsid w:val="00D95362"/>
    <w:rsid w:val="00DB7492"/>
    <w:rsid w:val="00DC3C2B"/>
    <w:rsid w:val="00DD2B73"/>
    <w:rsid w:val="00DE5431"/>
    <w:rsid w:val="00DE6047"/>
    <w:rsid w:val="00DE6381"/>
    <w:rsid w:val="00E11045"/>
    <w:rsid w:val="00E22C60"/>
    <w:rsid w:val="00E271A9"/>
    <w:rsid w:val="00E27E2C"/>
    <w:rsid w:val="00E64D16"/>
    <w:rsid w:val="00E701D7"/>
    <w:rsid w:val="00E72A1D"/>
    <w:rsid w:val="00E872FD"/>
    <w:rsid w:val="00E94B9A"/>
    <w:rsid w:val="00EA6FDC"/>
    <w:rsid w:val="00EB7E16"/>
    <w:rsid w:val="00EC3183"/>
    <w:rsid w:val="00F15A31"/>
    <w:rsid w:val="00F17EBE"/>
    <w:rsid w:val="00F40D25"/>
    <w:rsid w:val="00F42284"/>
    <w:rsid w:val="00F4519C"/>
    <w:rsid w:val="00F509F3"/>
    <w:rsid w:val="00F5124F"/>
    <w:rsid w:val="00F920A7"/>
    <w:rsid w:val="00F94B5E"/>
    <w:rsid w:val="00FA0BF8"/>
    <w:rsid w:val="00FB3A47"/>
    <w:rsid w:val="00FC5307"/>
    <w:rsid w:val="00FC6B96"/>
    <w:rsid w:val="00FD1D94"/>
    <w:rsid w:val="00FE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B688D56"/>
  <w15:docId w15:val="{2716EC3D-6959-446E-BE10-25BD41568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B76761"/>
    <w:pPr>
      <w:spacing w:after="120"/>
    </w:pPr>
    <w:rPr>
      <w:rFonts w:asciiTheme="minorHAnsi" w:hAnsiTheme="minorHAnsi"/>
      <w:sz w:val="22"/>
      <w:lang w:eastAsia="de-DE"/>
    </w:rPr>
  </w:style>
  <w:style w:type="paragraph" w:styleId="berschrift1">
    <w:name w:val="heading 1"/>
    <w:basedOn w:val="Standard"/>
    <w:next w:val="Text1"/>
    <w:qFormat/>
    <w:rsid w:val="008001CF"/>
    <w:pPr>
      <w:keepNext/>
      <w:numPr>
        <w:numId w:val="1"/>
      </w:numPr>
      <w:spacing w:before="240"/>
      <w:outlineLvl w:val="0"/>
    </w:pPr>
    <w:rPr>
      <w:rFonts w:cs="Arial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1"/>
      </w:numPr>
      <w:spacing w:before="120"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Text1"/>
    <w:qFormat/>
    <w:pPr>
      <w:keepNext/>
      <w:numPr>
        <w:ilvl w:val="2"/>
        <w:numId w:val="1"/>
      </w:numPr>
      <w:spacing w:before="160"/>
      <w:outlineLvl w:val="2"/>
    </w:pPr>
    <w:rPr>
      <w:rFonts w:cs="Arial"/>
      <w:b/>
      <w:bCs/>
      <w:sz w:val="24"/>
      <w:szCs w:val="26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spacing w:before="120" w:after="100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berschrift7">
    <w:name w:val="heading 7"/>
    <w:basedOn w:val="Standard"/>
    <w:next w:val="Standard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berschrift8">
    <w:name w:val="heading 8"/>
    <w:basedOn w:val="Standard"/>
    <w:next w:val="Standard"/>
    <w:qFormat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berschrift9">
    <w:name w:val="heading 9"/>
    <w:basedOn w:val="Standard"/>
    <w:next w:val="Standard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  <w:spacing w:after="0"/>
    </w:pPr>
    <w:rPr>
      <w:sz w:val="20"/>
    </w:rPr>
  </w:style>
  <w:style w:type="paragraph" w:styleId="Fuzeile">
    <w:name w:val="footer"/>
    <w:basedOn w:val="Standard"/>
    <w:link w:val="FuzeileZchn"/>
    <w:rsid w:val="00506192"/>
    <w:pPr>
      <w:tabs>
        <w:tab w:val="right" w:pos="9072"/>
      </w:tabs>
      <w:spacing w:before="60" w:after="60"/>
    </w:pPr>
    <w:rPr>
      <w:sz w:val="16"/>
    </w:rPr>
  </w:style>
  <w:style w:type="paragraph" w:styleId="Titel">
    <w:name w:val="Title"/>
    <w:basedOn w:val="Standard"/>
    <w:qFormat/>
    <w:rsid w:val="00B928ED"/>
    <w:pPr>
      <w:spacing w:before="1080"/>
    </w:pPr>
    <w:rPr>
      <w:rFonts w:cs="Arial"/>
      <w:b/>
      <w:bCs/>
      <w:kern w:val="28"/>
      <w:sz w:val="64"/>
      <w:szCs w:val="32"/>
    </w:rPr>
  </w:style>
  <w:style w:type="paragraph" w:customStyle="1" w:styleId="DokBez">
    <w:name w:val="DokBez"/>
    <w:basedOn w:val="Standard"/>
    <w:semiHidden/>
    <w:rsid w:val="00BB7637"/>
    <w:pPr>
      <w:spacing w:before="1080"/>
    </w:pPr>
    <w:rPr>
      <w:sz w:val="48"/>
    </w:rPr>
  </w:style>
  <w:style w:type="paragraph" w:customStyle="1" w:styleId="Zwischentitel">
    <w:name w:val="Zwischentitel"/>
    <w:basedOn w:val="berschrift1"/>
    <w:next w:val="Standard"/>
    <w:pPr>
      <w:numPr>
        <w:numId w:val="0"/>
      </w:numPr>
      <w:outlineLvl w:val="9"/>
    </w:pPr>
  </w:style>
  <w:style w:type="paragraph" w:styleId="Verzeichnis1">
    <w:name w:val="toc 1"/>
    <w:basedOn w:val="Standard"/>
    <w:next w:val="Standard"/>
    <w:semiHidden/>
    <w:rsid w:val="00BB7637"/>
    <w:pPr>
      <w:tabs>
        <w:tab w:val="left" w:pos="851"/>
        <w:tab w:val="right" w:leader="dot" w:pos="9072"/>
      </w:tabs>
    </w:pPr>
    <w:rPr>
      <w:sz w:val="20"/>
    </w:rPr>
  </w:style>
  <w:style w:type="paragraph" w:styleId="Verzeichnis2">
    <w:name w:val="toc 2"/>
    <w:basedOn w:val="Standard"/>
    <w:next w:val="Standard"/>
    <w:semiHidden/>
    <w:rsid w:val="00BB7637"/>
    <w:pPr>
      <w:tabs>
        <w:tab w:val="left" w:pos="992"/>
        <w:tab w:val="right" w:leader="dot" w:pos="9072"/>
      </w:tabs>
      <w:spacing w:after="60"/>
      <w:ind w:left="142"/>
    </w:pPr>
    <w:rPr>
      <w:sz w:val="20"/>
    </w:rPr>
  </w:style>
  <w:style w:type="paragraph" w:styleId="Verzeichnis3">
    <w:name w:val="toc 3"/>
    <w:basedOn w:val="Standard"/>
    <w:next w:val="Standard"/>
    <w:autoRedefine/>
    <w:semiHidden/>
    <w:rsid w:val="00BB7637"/>
    <w:pPr>
      <w:tabs>
        <w:tab w:val="left" w:pos="1134"/>
        <w:tab w:val="right" w:leader="dot" w:pos="9072"/>
      </w:tabs>
      <w:spacing w:after="60"/>
      <w:ind w:left="284"/>
    </w:pPr>
    <w:rPr>
      <w:noProof/>
      <w:sz w:val="20"/>
    </w:rPr>
  </w:style>
  <w:style w:type="paragraph" w:styleId="Verzeichnis4">
    <w:name w:val="toc 4"/>
    <w:basedOn w:val="Standard"/>
    <w:next w:val="Standard"/>
    <w:autoRedefine/>
    <w:semiHidden/>
    <w:pPr>
      <w:ind w:left="600"/>
    </w:pPr>
  </w:style>
  <w:style w:type="paragraph" w:styleId="Verzeichnis5">
    <w:name w:val="toc 5"/>
    <w:basedOn w:val="Standard"/>
    <w:next w:val="Standard"/>
    <w:autoRedefine/>
    <w:semiHidden/>
    <w:pPr>
      <w:ind w:left="800"/>
    </w:pPr>
  </w:style>
  <w:style w:type="paragraph" w:styleId="Verzeichnis6">
    <w:name w:val="toc 6"/>
    <w:basedOn w:val="Standard"/>
    <w:next w:val="Standard"/>
    <w:autoRedefine/>
    <w:semiHidden/>
    <w:pPr>
      <w:ind w:left="1000"/>
    </w:pPr>
  </w:style>
  <w:style w:type="paragraph" w:styleId="Verzeichnis7">
    <w:name w:val="toc 7"/>
    <w:basedOn w:val="Standard"/>
    <w:next w:val="Standard"/>
    <w:autoRedefine/>
    <w:semiHidden/>
    <w:pPr>
      <w:ind w:left="1200"/>
    </w:pPr>
  </w:style>
  <w:style w:type="paragraph" w:styleId="Verzeichnis8">
    <w:name w:val="toc 8"/>
    <w:basedOn w:val="Standard"/>
    <w:next w:val="Standard"/>
    <w:autoRedefine/>
    <w:semiHidden/>
    <w:pPr>
      <w:ind w:left="1400"/>
    </w:pPr>
  </w:style>
  <w:style w:type="paragraph" w:styleId="Verzeichnis9">
    <w:name w:val="toc 9"/>
    <w:basedOn w:val="Standard"/>
    <w:next w:val="Standard"/>
    <w:autoRedefine/>
    <w:semiHidden/>
    <w:pPr>
      <w:ind w:left="1600"/>
    </w:pPr>
  </w:style>
  <w:style w:type="character" w:styleId="Hyperlink">
    <w:name w:val="Hyperlink"/>
    <w:rPr>
      <w:rFonts w:ascii="Verdana" w:hAnsi="Verdana"/>
      <w:color w:val="000000"/>
      <w:sz w:val="22"/>
      <w:u w:val="single"/>
    </w:rPr>
  </w:style>
  <w:style w:type="paragraph" w:customStyle="1" w:styleId="Aufzhlung">
    <w:name w:val="Aufzählung"/>
    <w:basedOn w:val="Standard"/>
    <w:rsid w:val="00BB7637"/>
    <w:pPr>
      <w:numPr>
        <w:numId w:val="2"/>
      </w:numPr>
    </w:pPr>
  </w:style>
  <w:style w:type="paragraph" w:customStyle="1" w:styleId="Aufzhlung2">
    <w:name w:val="Aufzählung2"/>
    <w:basedOn w:val="Aufzhlung"/>
    <w:rsid w:val="00BB7637"/>
    <w:pPr>
      <w:numPr>
        <w:numId w:val="3"/>
      </w:numPr>
      <w:tabs>
        <w:tab w:val="clear" w:pos="785"/>
        <w:tab w:val="left" w:pos="709"/>
      </w:tabs>
    </w:pPr>
  </w:style>
  <w:style w:type="paragraph" w:customStyle="1" w:styleId="Eingerckt2">
    <w:name w:val="Eingerückt2"/>
    <w:basedOn w:val="Standard"/>
    <w:rsid w:val="00BB7637"/>
    <w:pPr>
      <w:ind w:left="709"/>
    </w:pPr>
  </w:style>
  <w:style w:type="paragraph" w:customStyle="1" w:styleId="Eingerckt">
    <w:name w:val="Eingerückt"/>
    <w:basedOn w:val="Standard"/>
    <w:rsid w:val="00BB7637"/>
    <w:pPr>
      <w:ind w:left="425"/>
    </w:pPr>
  </w:style>
  <w:style w:type="paragraph" w:customStyle="1" w:styleId="Nummeriert">
    <w:name w:val="Nummeriert"/>
    <w:basedOn w:val="Standard"/>
    <w:pPr>
      <w:numPr>
        <w:numId w:val="5"/>
      </w:numPr>
      <w:tabs>
        <w:tab w:val="clear" w:pos="720"/>
        <w:tab w:val="left" w:pos="425"/>
      </w:tabs>
      <w:ind w:left="425" w:hanging="425"/>
    </w:p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paragraph" w:styleId="Index1">
    <w:name w:val="index 1"/>
    <w:basedOn w:val="Standard"/>
    <w:next w:val="Standard"/>
    <w:autoRedefine/>
    <w:semiHidden/>
    <w:pPr>
      <w:ind w:left="200" w:hanging="200"/>
    </w:pPr>
  </w:style>
  <w:style w:type="paragraph" w:styleId="Index2">
    <w:name w:val="index 2"/>
    <w:basedOn w:val="Standard"/>
    <w:next w:val="Standard"/>
    <w:autoRedefine/>
    <w:semiHidden/>
    <w:pPr>
      <w:ind w:left="400" w:hanging="200"/>
    </w:pPr>
  </w:style>
  <w:style w:type="paragraph" w:styleId="Index3">
    <w:name w:val="index 3"/>
    <w:basedOn w:val="Standard"/>
    <w:next w:val="Standard"/>
    <w:autoRedefine/>
    <w:semiHidden/>
    <w:pPr>
      <w:ind w:left="600" w:hanging="200"/>
    </w:pPr>
  </w:style>
  <w:style w:type="paragraph" w:styleId="Index4">
    <w:name w:val="index 4"/>
    <w:basedOn w:val="Standard"/>
    <w:next w:val="Standard"/>
    <w:autoRedefine/>
    <w:semiHidden/>
    <w:pPr>
      <w:ind w:left="800" w:hanging="200"/>
    </w:pPr>
  </w:style>
  <w:style w:type="paragraph" w:styleId="Index5">
    <w:name w:val="index 5"/>
    <w:basedOn w:val="Standard"/>
    <w:next w:val="Standard"/>
    <w:autoRedefine/>
    <w:semiHidden/>
    <w:pPr>
      <w:ind w:left="1000" w:hanging="200"/>
    </w:pPr>
  </w:style>
  <w:style w:type="paragraph" w:styleId="Index6">
    <w:name w:val="index 6"/>
    <w:basedOn w:val="Standard"/>
    <w:next w:val="Standard"/>
    <w:autoRedefine/>
    <w:semiHidden/>
    <w:pPr>
      <w:ind w:left="1200" w:hanging="200"/>
    </w:pPr>
  </w:style>
  <w:style w:type="paragraph" w:styleId="Index7">
    <w:name w:val="index 7"/>
    <w:basedOn w:val="Standard"/>
    <w:next w:val="Standard"/>
    <w:autoRedefine/>
    <w:semiHidden/>
    <w:pPr>
      <w:ind w:left="1400" w:hanging="200"/>
    </w:pPr>
  </w:style>
  <w:style w:type="paragraph" w:styleId="Index8">
    <w:name w:val="index 8"/>
    <w:basedOn w:val="Standard"/>
    <w:next w:val="Standard"/>
    <w:autoRedefine/>
    <w:semiHidden/>
    <w:pPr>
      <w:ind w:left="1600" w:hanging="200"/>
    </w:pPr>
  </w:style>
  <w:style w:type="paragraph" w:styleId="Index9">
    <w:name w:val="index 9"/>
    <w:basedOn w:val="Standard"/>
    <w:next w:val="Standard"/>
    <w:autoRedefine/>
    <w:semiHidden/>
    <w:pPr>
      <w:ind w:left="1800" w:hanging="200"/>
    </w:pPr>
  </w:style>
  <w:style w:type="paragraph" w:styleId="Indexberschrift">
    <w:name w:val="index heading"/>
    <w:basedOn w:val="Standard"/>
    <w:next w:val="Index1"/>
    <w:semiHidden/>
  </w:style>
  <w:style w:type="paragraph" w:customStyle="1" w:styleId="Abbildung">
    <w:name w:val="Abbildung"/>
    <w:basedOn w:val="Standard"/>
    <w:rsid w:val="00BB7637"/>
    <w:pPr>
      <w:numPr>
        <w:numId w:val="6"/>
      </w:numPr>
      <w:tabs>
        <w:tab w:val="clear" w:pos="2291"/>
      </w:tabs>
    </w:pPr>
    <w:rPr>
      <w:sz w:val="20"/>
    </w:rPr>
  </w:style>
  <w:style w:type="paragraph" w:customStyle="1" w:styleId="Code">
    <w:name w:val="Code"/>
    <w:basedOn w:val="Standar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113"/>
    </w:pPr>
    <w:rPr>
      <w:rFonts w:ascii="Courier New" w:hAnsi="Courier New"/>
      <w:noProof/>
      <w:sz w:val="18"/>
    </w:rPr>
  </w:style>
  <w:style w:type="paragraph" w:customStyle="1" w:styleId="Kopftext">
    <w:name w:val="Kopftext"/>
    <w:basedOn w:val="Standard"/>
    <w:pPr>
      <w:spacing w:before="60" w:after="60"/>
      <w:ind w:left="1701"/>
    </w:pPr>
    <w:rPr>
      <w:b/>
      <w:spacing w:val="160"/>
      <w:w w:val="110"/>
      <w:sz w:val="18"/>
      <w:szCs w:val="18"/>
      <w:lang w:val="en-US"/>
    </w:rPr>
  </w:style>
  <w:style w:type="character" w:customStyle="1" w:styleId="codeimText">
    <w:name w:val="code_im_Text"/>
    <w:basedOn w:val="HTMLCode"/>
    <w:rPr>
      <w:rFonts w:ascii="Courier New" w:hAnsi="Courier New"/>
      <w:sz w:val="20"/>
      <w:szCs w:val="20"/>
    </w:rPr>
  </w:style>
  <w:style w:type="character" w:styleId="HTMLCode">
    <w:name w:val="HTML Code"/>
    <w:rPr>
      <w:rFonts w:ascii="Courier New" w:hAnsi="Courier New"/>
      <w:sz w:val="20"/>
      <w:szCs w:val="20"/>
    </w:rPr>
  </w:style>
  <w:style w:type="paragraph" w:customStyle="1" w:styleId="DokInfo1">
    <w:name w:val="DokInfo1"/>
    <w:basedOn w:val="Standard"/>
    <w:rsid w:val="009C40CC"/>
    <w:pPr>
      <w:spacing w:before="60" w:after="60"/>
    </w:pPr>
    <w:rPr>
      <w:noProof/>
      <w:sz w:val="18"/>
      <w:lang w:val="de-DE"/>
    </w:rPr>
  </w:style>
  <w:style w:type="paragraph" w:customStyle="1" w:styleId="Fusszeilerechts">
    <w:name w:val="Fusszeile_rechts"/>
    <w:basedOn w:val="Fuzeile"/>
    <w:rsid w:val="00506192"/>
    <w:pPr>
      <w:tabs>
        <w:tab w:val="clear" w:pos="9072"/>
      </w:tabs>
      <w:jc w:val="right"/>
    </w:pPr>
  </w:style>
  <w:style w:type="paragraph" w:customStyle="1" w:styleId="IFA">
    <w:name w:val="IFA"/>
    <w:basedOn w:val="DokInfo1"/>
    <w:rsid w:val="00A36BE5"/>
    <w:rPr>
      <w:b/>
      <w:bCs/>
    </w:rPr>
  </w:style>
  <w:style w:type="character" w:customStyle="1" w:styleId="IFAZeichen">
    <w:name w:val="IFA_Zeichen"/>
    <w:rsid w:val="00506192"/>
    <w:rPr>
      <w:rFonts w:ascii="Verdana" w:hAnsi="Verdana"/>
      <w:b/>
      <w:bCs/>
      <w:sz w:val="18"/>
    </w:rPr>
  </w:style>
  <w:style w:type="paragraph" w:customStyle="1" w:styleId="Text1">
    <w:name w:val="Text1"/>
    <w:basedOn w:val="Standard"/>
    <w:rsid w:val="00A36BE5"/>
  </w:style>
  <w:style w:type="paragraph" w:customStyle="1" w:styleId="TabText">
    <w:name w:val="TabText"/>
    <w:basedOn w:val="Standard"/>
    <w:rsid w:val="008777A3"/>
    <w:pPr>
      <w:spacing w:before="60" w:after="60"/>
    </w:pPr>
    <w:rPr>
      <w:sz w:val="20"/>
    </w:rPr>
  </w:style>
  <w:style w:type="paragraph" w:customStyle="1" w:styleId="TabTitel">
    <w:name w:val="TabTitel"/>
    <w:basedOn w:val="TabText"/>
    <w:rsid w:val="008777A3"/>
    <w:rPr>
      <w:b/>
    </w:rPr>
  </w:style>
  <w:style w:type="paragraph" w:customStyle="1" w:styleId="DokData2">
    <w:name w:val="DokData2"/>
    <w:basedOn w:val="DokBez"/>
    <w:rsid w:val="00421E00"/>
    <w:pPr>
      <w:jc w:val="both"/>
    </w:pPr>
    <w:rPr>
      <w:rFonts w:ascii="Arial" w:hAnsi="Arial"/>
      <w:b/>
      <w:sz w:val="28"/>
    </w:rPr>
  </w:style>
  <w:style w:type="paragraph" w:customStyle="1" w:styleId="DokAend">
    <w:name w:val="DokAend"/>
    <w:basedOn w:val="Text1"/>
    <w:next w:val="Text1"/>
    <w:rsid w:val="00857D93"/>
    <w:rPr>
      <w:b/>
      <w:sz w:val="24"/>
    </w:rPr>
  </w:style>
  <w:style w:type="table" w:styleId="Tabellenraster">
    <w:name w:val="Table Grid"/>
    <w:basedOn w:val="NormaleTabelle"/>
    <w:rsid w:val="00857D93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semiHidden/>
    <w:rsid w:val="00857D93"/>
    <w:rPr>
      <w:sz w:val="20"/>
    </w:rPr>
  </w:style>
  <w:style w:type="character" w:styleId="Funotenzeichen">
    <w:name w:val="footnote reference"/>
    <w:semiHidden/>
    <w:rsid w:val="00857D93"/>
    <w:rPr>
      <w:vertAlign w:val="superscript"/>
    </w:rPr>
  </w:style>
  <w:style w:type="paragraph" w:customStyle="1" w:styleId="DokInfo2">
    <w:name w:val="DokInfo2"/>
    <w:basedOn w:val="DokInfo1"/>
    <w:rsid w:val="003F7A95"/>
    <w:pPr>
      <w:spacing w:before="0" w:after="0"/>
    </w:pPr>
  </w:style>
  <w:style w:type="paragraph" w:styleId="Sprechblasentext">
    <w:name w:val="Balloon Text"/>
    <w:basedOn w:val="Standard"/>
    <w:link w:val="SprechblasentextZchn"/>
    <w:rsid w:val="004B6198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4B6198"/>
    <w:rPr>
      <w:rFonts w:ascii="Tahoma" w:hAnsi="Tahoma" w:cs="Tahoma"/>
      <w:sz w:val="16"/>
      <w:szCs w:val="16"/>
      <w:lang w:eastAsia="de-DE"/>
    </w:rPr>
  </w:style>
  <w:style w:type="paragraph" w:styleId="Listenabsatz">
    <w:name w:val="List Paragraph"/>
    <w:basedOn w:val="Standard"/>
    <w:uiPriority w:val="34"/>
    <w:qFormat/>
    <w:rsid w:val="00B76761"/>
    <w:pPr>
      <w:spacing w:before="160" w:after="160" w:line="280" w:lineRule="exact"/>
      <w:ind w:left="720"/>
      <w:contextualSpacing/>
      <w:jc w:val="both"/>
    </w:pPr>
    <w:rPr>
      <w:szCs w:val="24"/>
      <w:lang w:eastAsia="de-CH"/>
    </w:rPr>
  </w:style>
  <w:style w:type="character" w:styleId="Platzhaltertext">
    <w:name w:val="Placeholder Text"/>
    <w:basedOn w:val="Absatz-Standardschriftart"/>
    <w:uiPriority w:val="99"/>
    <w:semiHidden/>
    <w:rsid w:val="00B928ED"/>
    <w:rPr>
      <w:color w:val="808080"/>
    </w:rPr>
  </w:style>
  <w:style w:type="paragraph" w:styleId="KeinLeerraum">
    <w:name w:val="No Spacing"/>
    <w:uiPriority w:val="1"/>
    <w:qFormat/>
    <w:rsid w:val="00383D83"/>
    <w:rPr>
      <w:rFonts w:asciiTheme="minorHAnsi" w:hAnsiTheme="minorHAnsi"/>
      <w:sz w:val="22"/>
      <w:lang w:eastAsia="de-DE"/>
    </w:rPr>
  </w:style>
  <w:style w:type="character" w:styleId="Fett">
    <w:name w:val="Strong"/>
    <w:basedOn w:val="Absatz-Standardschriftart"/>
    <w:qFormat/>
    <w:rsid w:val="00C5402E"/>
    <w:rPr>
      <w:b/>
      <w:bCs/>
    </w:rPr>
  </w:style>
  <w:style w:type="paragraph" w:customStyle="1" w:styleId="Default">
    <w:name w:val="Default"/>
    <w:rsid w:val="00B70E1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FuzeileZchn">
    <w:name w:val="Fußzeile Zchn"/>
    <w:basedOn w:val="Absatz-Standardschriftart"/>
    <w:link w:val="Fuzeile"/>
    <w:rsid w:val="00FA0BF8"/>
    <w:rPr>
      <w:rFonts w:asciiTheme="minorHAnsi" w:hAnsiTheme="minorHAnsi"/>
      <w:sz w:val="16"/>
      <w:lang w:eastAsia="de-DE"/>
    </w:rPr>
  </w:style>
  <w:style w:type="character" w:customStyle="1" w:styleId="hps">
    <w:name w:val="hps"/>
    <w:basedOn w:val="Absatz-Standardschriftart"/>
    <w:rsid w:val="005C47F1"/>
  </w:style>
  <w:style w:type="character" w:customStyle="1" w:styleId="shorttext">
    <w:name w:val="short_text"/>
    <w:basedOn w:val="Absatz-Standardschriftart"/>
    <w:rsid w:val="00C15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0974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663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4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9309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kyDrive\IFA\Klasse%20HFI9312\Arbeitsauftr&#228;ge\IFA_Aufgabe_Aufgaben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5580C1ED74E7458D449E9A328C3D0C" ma:contentTypeVersion="0" ma:contentTypeDescription="Create a new document." ma:contentTypeScope="" ma:versionID="e23d71bff100597f9f3b93b9586d6c1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501A3F-52FE-4C90-B2EF-6AEFEBC3C80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B5F7E57-BA3B-45A0-B954-95F996204FD6}"/>
</file>

<file path=customXml/itemProps3.xml><?xml version="1.0" encoding="utf-8"?>
<ds:datastoreItem xmlns:ds="http://schemas.openxmlformats.org/officeDocument/2006/customXml" ds:itemID="{F4DAC1B2-CD78-4019-B5FB-33E920A2F06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IFA_Aufgabe_Aufgaben.dot</Template>
  <TotalTime>0</TotalTime>
  <Pages>6</Pages>
  <Words>748</Words>
  <Characters>4718</Characters>
  <Application>Microsoft Office Word</Application>
  <DocSecurity>0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Client- und Serverinstallationen / CSIN</vt:lpstr>
    </vt:vector>
  </TitlesOfParts>
  <Company>ipso Bildung AG</Company>
  <LinksUpToDate>false</LinksUpToDate>
  <CharactersWithSpaces>5456</CharactersWithSpaces>
  <SharedDoc>false</SharedDoc>
  <HLinks>
    <vt:vector size="36" baseType="variant"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_Toc185044266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_Toc185044265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_Toc185044264</vt:lpwstr>
      </vt:variant>
      <vt:variant>
        <vt:i4>1900594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_Toc185044263</vt:lpwstr>
      </vt:variant>
      <vt:variant>
        <vt:i4>1900594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_Toc185044262</vt:lpwstr>
      </vt:variant>
      <vt:variant>
        <vt:i4>1900594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_Toc185044261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Client- und Serverinstallationen / CSIN</dc:title>
  <dc:subject>Arbeitsanweisung aa05</dc:subject>
  <dc:creator>Marco Frei</dc:creator>
  <cp:lastModifiedBy>Pratheep Sinnathurai</cp:lastModifiedBy>
  <cp:revision>158</cp:revision>
  <cp:lastPrinted>2023-06-12T12:59:00Z</cp:lastPrinted>
  <dcterms:created xsi:type="dcterms:W3CDTF">2014-09-08T17:46:00Z</dcterms:created>
  <dcterms:modified xsi:type="dcterms:W3CDTF">2025-04-01T19:12:00Z</dcterms:modified>
  <cp:version>1.0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Version unter Datei-&gt;Eigenschaften&gt;Anpassen&gt;Version&gt;Wert eingeben</vt:lpwstr>
  </property>
  <property fmtid="{D5CDD505-2E9C-101B-9397-08002B2CF9AE}" pid="3" name="ContentTypeId">
    <vt:lpwstr>0x0101004A5580C1ED74E7458D449E9A328C3D0C</vt:lpwstr>
  </property>
</Properties>
</file>