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738"/>
        <w:ind w:left="0" w:right="0"/>
      </w:pPr>
    </w:p>
    <w:p>
      <w:pPr>
        <w:autoSpaceDN w:val="0"/>
        <w:autoSpaceDE w:val="0"/>
        <w:widowControl/>
        <w:spacing w:line="268" w:lineRule="exact" w:before="0" w:after="0"/>
        <w:ind w:left="360" w:right="0" w:firstLine="0"/>
        <w:jc w:val="left"/>
      </w:pPr>
      <w:r>
        <w:rPr>
          <w:rFonts w:ascii="SimSun" w:hAnsi="SimSun" w:eastAsia="SimSun"/>
          <w:b w:val="0"/>
          <w:i w:val="0"/>
          <w:color w:val="333333"/>
          <w:sz w:val="27"/>
        </w:rPr>
        <w:t>明代版本</w:t>
      </w:r>
    </w:p>
    <w:p>
      <w:pPr>
        <w:autoSpaceDN w:val="0"/>
        <w:autoSpaceDE w:val="0"/>
        <w:widowControl/>
        <w:spacing w:line="210" w:lineRule="exact" w:before="476" w:after="0"/>
        <w:ind w:left="780" w:right="0" w:firstLine="0"/>
        <w:jc w:val="left"/>
      </w:pPr>
      <w:r>
        <w:rPr>
          <w:rFonts w:ascii="SimSun" w:hAnsi="SimSun" w:eastAsia="SimSun"/>
          <w:b w:val="0"/>
          <w:i w:val="0"/>
          <w:color w:val="333333"/>
          <w:sz w:val="21"/>
        </w:rPr>
        <w:t>静夜思</w:t>
      </w:r>
    </w:p>
    <w:p>
      <w:pPr>
        <w:autoSpaceDN w:val="0"/>
        <w:autoSpaceDE w:val="0"/>
        <w:widowControl/>
        <w:spacing w:line="210" w:lineRule="exact" w:before="376" w:after="0"/>
        <w:ind w:left="780" w:right="0" w:firstLine="0"/>
        <w:jc w:val="left"/>
      </w:pPr>
      <w:r>
        <w:rPr>
          <w:rFonts w:ascii="SimSun" w:hAnsi="SimSun" w:eastAsia="SimSun"/>
          <w:b w:val="0"/>
          <w:i w:val="0"/>
          <w:color w:val="333333"/>
          <w:sz w:val="21"/>
        </w:rPr>
        <w:t>床前明月光，疑是地上霜。</w:t>
      </w:r>
    </w:p>
    <w:p>
      <w:pPr>
        <w:autoSpaceDN w:val="0"/>
        <w:autoSpaceDE w:val="0"/>
        <w:widowControl/>
        <w:spacing w:line="210" w:lineRule="exact" w:before="376" w:after="0"/>
        <w:ind w:left="780" w:right="0" w:firstLine="0"/>
        <w:jc w:val="left"/>
      </w:pPr>
      <w:r>
        <w:rPr>
          <w:rFonts w:ascii="SimSun" w:hAnsi="SimSun" w:eastAsia="SimSun"/>
          <w:b w:val="0"/>
          <w:i w:val="0"/>
          <w:color w:val="333333"/>
          <w:sz w:val="21"/>
        </w:rPr>
        <w:t>举头望明月，低头思故乡。</w:t>
      </w:r>
    </w:p>
    <w:p>
      <w:pPr>
        <w:autoSpaceDN w:val="0"/>
        <w:autoSpaceDE w:val="0"/>
        <w:widowControl/>
        <w:spacing w:line="270" w:lineRule="exact" w:before="506" w:after="0"/>
        <w:ind w:left="360" w:right="0" w:firstLine="0"/>
        <w:jc w:val="left"/>
      </w:pPr>
      <w:r>
        <w:rPr>
          <w:rFonts w:ascii="SimSun" w:hAnsi="SimSun" w:eastAsia="SimSun"/>
          <w:b w:val="0"/>
          <w:i w:val="0"/>
          <w:color w:val="333333"/>
          <w:sz w:val="27"/>
        </w:rPr>
        <w:t>宋代版本</w:t>
      </w:r>
    </w:p>
    <w:p>
      <w:pPr>
        <w:autoSpaceDN w:val="0"/>
        <w:autoSpaceDE w:val="0"/>
        <w:widowControl/>
        <w:spacing w:line="210" w:lineRule="exact" w:before="478" w:after="0"/>
        <w:ind w:left="780" w:right="0" w:firstLine="0"/>
        <w:jc w:val="left"/>
      </w:pPr>
      <w:r>
        <w:rPr>
          <w:rFonts w:ascii="SimSun" w:hAnsi="SimSun" w:eastAsia="SimSun"/>
          <w:b w:val="0"/>
          <w:i w:val="0"/>
          <w:color w:val="333333"/>
          <w:sz w:val="21"/>
        </w:rPr>
        <w:t>静夜思</w:t>
      </w:r>
    </w:p>
    <w:p>
      <w:pPr>
        <w:autoSpaceDN w:val="0"/>
        <w:autoSpaceDE w:val="0"/>
        <w:widowControl/>
        <w:spacing w:line="208" w:lineRule="exact" w:before="374" w:after="0"/>
        <w:ind w:left="780" w:right="0" w:firstLine="0"/>
        <w:jc w:val="left"/>
      </w:pPr>
      <w:r>
        <w:rPr>
          <w:rFonts w:ascii="SimSun" w:hAnsi="SimSun" w:eastAsia="SimSun"/>
          <w:b w:val="0"/>
          <w:i w:val="0"/>
          <w:color w:val="333333"/>
          <w:sz w:val="21"/>
        </w:rPr>
        <w:t>床前看月光，疑是地上霜。</w:t>
      </w:r>
    </w:p>
    <w:p>
      <w:pPr>
        <w:autoSpaceDN w:val="0"/>
        <w:autoSpaceDE w:val="0"/>
        <w:widowControl/>
        <w:spacing w:line="210" w:lineRule="exact" w:before="376" w:after="0"/>
        <w:ind w:left="780" w:right="0" w:firstLine="0"/>
        <w:jc w:val="left"/>
      </w:pPr>
      <w:r>
        <w:rPr>
          <w:rFonts w:ascii="SimSun" w:hAnsi="SimSun" w:eastAsia="SimSun"/>
          <w:b w:val="0"/>
          <w:i w:val="0"/>
          <w:color w:val="333333"/>
          <w:sz w:val="21"/>
        </w:rPr>
        <w:t>抬头望山月，低头思故乡。</w:t>
      </w:r>
    </w:p>
    <w:sectPr w:rsidR="00FC693F" w:rsidRPr="0006063C" w:rsidSect="00034616">
      <w:pgSz w:w="11906" w:h="16838"/>
      <w:pgMar w:top="960" w:right="1440" w:bottom="1440" w:left="1440" w:header="720" w:footer="720" w:gutter="0"/>
      <w:cols w:space="720" w:num="1" w:equalWidth="0">
        <w:col w:w="9026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