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This is quite a tedious process. If you ever get stuck, reach out to me: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8"/>
            <w:szCs w:val="28"/>
            <w:u w:val="single"/>
            <w:rtl w:val="0"/>
          </w:rPr>
          <w:t xml:space="preserve">suhail.prasathong@gmail.com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8"/>
            <w:szCs w:val="28"/>
            <w:u w:val="single"/>
            <w:rtl w:val="0"/>
          </w:rPr>
          <w:t xml:space="preserve">sxp9646@rit.edu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Setting up Aruco (entire platform) in Visual Studios:</w:t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 this playlist STEP-BY-STEP (do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u w:val="single"/>
          <w:rtl w:val="0"/>
        </w:rPr>
        <w:t xml:space="preserve">ALL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steps)</w:t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https://www.youtube.com/watch?v=l_4fNNyk1aw&amp;list=PLAp0ZhYvW6XbEveYeefGSuLhaPlFML9gP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 at Video 1 </w:t>
      </w:r>
    </w:p>
    <w:p w:rsidR="00000000" w:rsidDel="00000000" w:rsidP="00000000" w:rsidRDefault="00000000" w:rsidRPr="00000000" w14:paraId="00000009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Then, go to video 11 and do 11-21</w:t>
      </w:r>
    </w:p>
    <w:p w:rsidR="00000000" w:rsidDel="00000000" w:rsidP="00000000" w:rsidRDefault="00000000" w:rsidRPr="00000000" w14:paraId="0000000A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videos walks you through installing all the tools you need and building out the Aruco system in Visual Studio.</w:t>
      </w:r>
    </w:p>
    <w:p w:rsidR="00000000" w:rsidDel="00000000" w:rsidP="00000000" w:rsidRDefault="00000000" w:rsidRPr="00000000" w14:paraId="0000000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Here are some tips:</w:t>
      </w:r>
    </w:p>
    <w:p w:rsidR="00000000" w:rsidDel="00000000" w:rsidP="00000000" w:rsidRDefault="00000000" w:rsidRPr="00000000" w14:paraId="0000000D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*Use the latest openCV</w:t>
      </w:r>
    </w:p>
    <w:p w:rsidR="00000000" w:rsidDel="00000000" w:rsidP="00000000" w:rsidRDefault="00000000" w:rsidRPr="00000000" w14:paraId="0000000E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*Camera calibration is VERY important, multiple videos walk you through this</w:t>
      </w:r>
    </w:p>
    <w:p w:rsidR="00000000" w:rsidDel="00000000" w:rsidP="00000000" w:rsidRDefault="00000000" w:rsidRPr="00000000" w14:paraId="0000000F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*Do the CMAKE stuff (video 11), this will save you a lot of time</w:t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make life easy, I have written out the code in main.cpp (</w:t>
      </w: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rtl w:val="0"/>
        </w:rPr>
        <w:t xml:space="preserve">https://goo.gl/9ifQpT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you still have to go through the videos to setup the environment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(IF YOU WANT IT IN WINDOWS/VISUAL STUDIO)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uhail.prasathong@gmail.com" TargetMode="External"/><Relationship Id="rId7" Type="http://schemas.openxmlformats.org/officeDocument/2006/relationships/hyperlink" Target="mailto:sxp9646@rit.edu" TargetMode="External"/><Relationship Id="rId8" Type="http://schemas.openxmlformats.org/officeDocument/2006/relationships/hyperlink" Target="https://www.youtube.com/watch?v=l_4fNNyk1aw&amp;list=PLAp0ZhYvW6XbEveYeefGSuLhaPlFML9g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