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D4F2A">
      <w:p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动作短语：</w:t>
      </w:r>
    </w:p>
    <w:p w14:paraId="6E64D5E2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 xml:space="preserve">sit forzen in 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浑身僵硬地坐</w:t>
      </w:r>
    </w:p>
    <w:p w14:paraId="3F98AA10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run to keep up with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跟着...跑</w:t>
      </w:r>
    </w:p>
    <w:p w14:paraId="6BF48F92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fight back tears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止住眼泪</w:t>
      </w:r>
    </w:p>
    <w:p w14:paraId="655B8172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w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ith a lump in his throat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喉咙哽咽</w:t>
      </w:r>
    </w:p>
    <w:p w14:paraId="620B3D2A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his mind go blank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脑子一片空白</w:t>
      </w:r>
    </w:p>
    <w:p w14:paraId="35CDBDFC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set about walking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启程</w:t>
      </w:r>
    </w:p>
    <w:p w14:paraId="0DC137D1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drop off to sleep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睡着</w:t>
      </w:r>
    </w:p>
    <w:p w14:paraId="35566095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flood xx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>充满，洒满</w:t>
      </w:r>
    </w:p>
    <w:p w14:paraId="16A994FF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feel one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’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s spirits sink even lower发现情绪更低落</w:t>
      </w:r>
    </w:p>
    <w:p w14:paraId="59812CDB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signal xx to be ...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  <w:t>示意xx。。。</w:t>
      </w:r>
    </w:p>
    <w:p w14:paraId="48E6DF8C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spring to one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’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s feet(-sprang-sprung)跳起来</w:t>
      </w:r>
    </w:p>
    <w:p w14:paraId="59415CEC">
      <w:pPr>
        <w:numPr>
          <w:ilvl w:val="0"/>
          <w:numId w:val="1"/>
        </w:numPr>
        <w:rPr>
          <w:rFonts w:hint="default" w:ascii="Arial" w:hAnsi="Arial" w:eastAsia="黑体" w:cs="Arial"/>
          <w:sz w:val="21"/>
          <w:szCs w:val="21"/>
          <w:lang w:val="en-US" w:eastAsia="zh-CN"/>
        </w:rPr>
      </w:pPr>
    </w:p>
    <w:p w14:paraId="58867697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762396D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EE4BBB1"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神态表情：</w:t>
      </w:r>
    </w:p>
    <w:p w14:paraId="5C73C2FF">
      <w:pPr>
        <w:widowControl w:val="0"/>
        <w:numPr>
          <w:ilvl w:val="0"/>
          <w:numId w:val="2"/>
        </w:numPr>
        <w:jc w:val="both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default" w:ascii="Arial" w:hAnsi="Arial" w:eastAsia="黑体" w:cs="Arial"/>
          <w:sz w:val="21"/>
          <w:szCs w:val="21"/>
          <w:lang w:val="en-US" w:eastAsia="zh-CN"/>
        </w:rPr>
        <w:t>half laughing,half crying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半哭半笑</w:t>
      </w:r>
    </w:p>
    <w:p w14:paraId="3B674EA7">
      <w:pPr>
        <w:widowControl w:val="0"/>
        <w:numPr>
          <w:ilvl w:val="0"/>
          <w:numId w:val="2"/>
        </w:numPr>
        <w:jc w:val="both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xxx, hunderstruck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震惊（adi,可放在句末逗号后)</w:t>
      </w:r>
    </w:p>
    <w:p w14:paraId="6349EEE2">
      <w:pPr>
        <w:widowControl w:val="0"/>
        <w:numPr>
          <w:ilvl w:val="0"/>
          <w:numId w:val="2"/>
        </w:numPr>
        <w:jc w:val="both"/>
        <w:rPr>
          <w:rFonts w:hint="default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>a sudden doubt come into one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’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>s eyes眼中忽然露出一丝怀疑</w:t>
      </w:r>
    </w:p>
    <w:bookmarkEnd w:id="0"/>
    <w:p w14:paraId="63B056BE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A69FFB5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DA489"/>
    <w:multiLevelType w:val="singleLevel"/>
    <w:tmpl w:val="822DA4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7A803A"/>
    <w:multiLevelType w:val="singleLevel"/>
    <w:tmpl w:val="D17A80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02521"/>
    <w:rsid w:val="26092700"/>
    <w:rsid w:val="4877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202</Characters>
  <Lines>0</Lines>
  <Paragraphs>0</Paragraphs>
  <TotalTime>147</TotalTime>
  <ScaleCrop>false</ScaleCrop>
  <LinksUpToDate>false</LinksUpToDate>
  <CharactersWithSpaces>262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2025-10-05T08:43:00Z</dcterms:created>
  <dc:creator>sxttty</dc:creator>
  <cp:lastModifiedBy>以君之名</cp:lastModifiedBy>
  <dcterms:modified xsi:type="dcterms:W3CDTF">2025-10-07T15:02:07Z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eyJoZGlkIjoiYjI3Zjc4YzBhOWYwN2RiN2QyYWU1M2I5NDM1NWU1NDAiLCJ1c2VySWQiOiIxMTAxNzU4MDU4In0=</vt:lpwstr>
  </property>
  <property fmtid="{D5CDD505-2E9C-101B-9397-08002B2CF9AE}" pid="4" name="ICV">
    <vt:lpwstr>A28B50CBC7B24EE3BEE394574A538894_12</vt:lpwstr>
  </property>
</Properties>
</file>