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sz w:val="72"/>
          <w:szCs w:val="72"/>
        </w:rPr>
      </w:pPr>
      <w:r>
        <w:rPr>
          <w:sz w:val="72"/>
          <w:szCs w:val="72"/>
        </w:rPr>
        <w:t>麦田需求分析书</w:t>
      </w:r>
    </w:p>
    <w:sdt>
      <w:sdtPr>
        <w:rPr>
          <w:rFonts w:ascii="宋体" w:hAnsi="宋体" w:eastAsia="宋体"/>
          <w:sz w:val="24"/>
          <w:szCs w:val="24"/>
        </w:rPr>
        <w:id w:val="147477892"/>
        <w:docPartObj>
          <w:docPartGallery w:val="Table of Contents"/>
          <w:docPartUnique/>
        </w:docPartObj>
      </w:sdtPr>
      <w:sdtEndPr>
        <w:rPr>
          <w:sz w:val="20"/>
          <w:szCs w:val="20"/>
        </w:rPr>
      </w:sdtEndPr>
      <w:sdtContent>
        <w:p>
          <w:pPr>
            <w:jc w:val="center"/>
            <w:rPr>
              <w:sz w:val="24"/>
              <w:szCs w:val="24"/>
            </w:rPr>
          </w:pPr>
          <w:r>
            <w:rPr>
              <w:rFonts w:ascii="宋体" w:hAnsi="宋体" w:eastAsia="宋体"/>
              <w:sz w:val="24"/>
              <w:szCs w:val="24"/>
            </w:rPr>
            <w:t>目录</w:t>
          </w:r>
        </w:p>
        <w:p>
          <w:pPr>
            <w:pStyle w:val="20"/>
            <w:tabs>
              <w:tab w:val="right" w:leader="dot" w:pos="8306"/>
            </w:tabs>
            <w:rPr>
              <w:sz w:val="24"/>
              <w:szCs w:val="24"/>
            </w:rPr>
          </w:pPr>
          <w:r>
            <w:rPr>
              <w:sz w:val="24"/>
              <w:szCs w:val="24"/>
            </w:rPr>
            <w:fldChar w:fldCharType="begin"/>
          </w:r>
          <w:r>
            <w:rPr>
              <w:sz w:val="24"/>
              <w:szCs w:val="24"/>
            </w:rPr>
            <w:instrText xml:space="preserve"> HYPERLINK \l _Toc16857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f5289e67-d62e-4e4b-80a3-445fae48b4c2}"/>
              </w:placeholder>
            </w:sdtPr>
            <w:sdtEndPr>
              <w:rPr>
                <w:rFonts w:asciiTheme="minorHAnsi" w:hAnsiTheme="minorHAnsi" w:eastAsiaTheme="minorEastAsia" w:cstheme="minorBidi"/>
                <w:kern w:val="2"/>
                <w:sz w:val="24"/>
                <w:szCs w:val="24"/>
                <w:lang w:val="en-US" w:eastAsia="zh-CN" w:bidi="ar-SA"/>
              </w:rPr>
            </w:sdtEndPr>
            <w:sdtContent>
              <w:r>
                <w:rPr>
                  <w:rFonts w:hint="eastAsia" w:cs="仿宋" w:asciiTheme="majorEastAsia" w:hAnsiTheme="majorEastAsia" w:eastAsiaTheme="majorEastAsia"/>
                  <w:sz w:val="24"/>
                  <w:szCs w:val="24"/>
                </w:rPr>
                <w:t>一、 1引言</w:t>
              </w:r>
            </w:sdtContent>
          </w:sdt>
          <w:r>
            <w:rPr>
              <w:sz w:val="24"/>
              <w:szCs w:val="24"/>
            </w:rPr>
            <w:tab/>
          </w:r>
          <w:r>
            <w:rPr>
              <w:sz w:val="24"/>
              <w:szCs w:val="24"/>
            </w:rPr>
            <w:t>2</w:t>
          </w:r>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_Toc7858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4e932154-f5bb-47a5-b5a9-d95eb31c36a8}"/>
              </w:placeholder>
            </w:sdtPr>
            <w:sdtEndPr>
              <w:rPr>
                <w:rFonts w:asciiTheme="minorHAnsi" w:hAnsiTheme="minorHAnsi" w:eastAsiaTheme="minorEastAsia" w:cstheme="minorBidi"/>
                <w:kern w:val="2"/>
                <w:sz w:val="24"/>
                <w:szCs w:val="24"/>
                <w:lang w:val="en-US" w:eastAsia="zh-CN" w:bidi="ar-SA"/>
              </w:rPr>
            </w:sdtEndPr>
            <w:sdtContent>
              <w:r>
                <w:rPr>
                  <w:rFonts w:hint="eastAsia" w:ascii="仿宋" w:hAnsi="仿宋" w:eastAsia="仿宋" w:cs="仿宋"/>
                  <w:sz w:val="24"/>
                  <w:szCs w:val="24"/>
                </w:rPr>
                <w:t>1.1编写目的</w:t>
              </w:r>
            </w:sdtContent>
          </w:sdt>
          <w:r>
            <w:rPr>
              <w:sz w:val="24"/>
              <w:szCs w:val="24"/>
            </w:rPr>
            <w:tab/>
          </w:r>
          <w:r>
            <w:rPr>
              <w:sz w:val="24"/>
              <w:szCs w:val="24"/>
            </w:rPr>
            <w:t>2</w:t>
          </w:r>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_Toc27994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bff3b0e2-b030-4a64-ac8e-67b62aa9f5fa}"/>
              </w:placeholder>
            </w:sdtPr>
            <w:sdtEndPr>
              <w:rPr>
                <w:rFonts w:asciiTheme="minorHAnsi" w:hAnsiTheme="minorHAnsi" w:eastAsiaTheme="minorEastAsia" w:cstheme="minorBidi"/>
                <w:kern w:val="2"/>
                <w:sz w:val="24"/>
                <w:szCs w:val="24"/>
                <w:lang w:val="en-US" w:eastAsia="zh-CN" w:bidi="ar-SA"/>
              </w:rPr>
            </w:sdtEndPr>
            <w:sdtContent>
              <w:r>
                <w:rPr>
                  <w:rFonts w:hint="eastAsia" w:ascii="仿宋" w:hAnsi="仿宋" w:eastAsia="仿宋" w:cs="仿宋"/>
                  <w:sz w:val="24"/>
                  <w:szCs w:val="24"/>
                </w:rPr>
                <w:t>1.2项目背景</w:t>
              </w:r>
            </w:sdtContent>
          </w:sdt>
          <w:r>
            <w:rPr>
              <w:sz w:val="24"/>
              <w:szCs w:val="24"/>
            </w:rPr>
            <w:tab/>
          </w:r>
          <w:r>
            <w:rPr>
              <w:sz w:val="24"/>
              <w:szCs w:val="24"/>
            </w:rPr>
            <w:t>2</w:t>
          </w:r>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_Toc12908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46571049-f882-4f96-9d82-597ffbccb47c}"/>
              </w:placeholder>
            </w:sdtPr>
            <w:sdtEndPr>
              <w:rPr>
                <w:rFonts w:asciiTheme="minorHAnsi" w:hAnsiTheme="minorHAnsi" w:eastAsiaTheme="minorEastAsia" w:cstheme="minorBidi"/>
                <w:kern w:val="2"/>
                <w:sz w:val="24"/>
                <w:szCs w:val="24"/>
                <w:lang w:val="en-US" w:eastAsia="zh-CN" w:bidi="ar-SA"/>
              </w:rPr>
            </w:sdtEndPr>
            <w:sdtContent>
              <w:r>
                <w:rPr>
                  <w:rFonts w:hint="eastAsia" w:ascii="仿宋" w:hAnsi="仿宋" w:eastAsia="仿宋" w:cs="仿宋"/>
                  <w:sz w:val="24"/>
                  <w:szCs w:val="24"/>
                </w:rPr>
                <w:t>1.3定义</w:t>
              </w:r>
            </w:sdtContent>
          </w:sdt>
          <w:r>
            <w:rPr>
              <w:sz w:val="24"/>
              <w:szCs w:val="24"/>
            </w:rPr>
            <w:tab/>
          </w:r>
          <w:r>
            <w:rPr>
              <w:sz w:val="24"/>
              <w:szCs w:val="24"/>
            </w:rPr>
            <w:t>3</w:t>
          </w:r>
          <w:r>
            <w:rPr>
              <w:sz w:val="24"/>
              <w:szCs w:val="24"/>
            </w:rPr>
            <w:fldChar w:fldCharType="end"/>
          </w:r>
        </w:p>
        <w:p>
          <w:pPr>
            <w:pStyle w:val="20"/>
            <w:tabs>
              <w:tab w:val="right" w:leader="dot" w:pos="8306"/>
            </w:tabs>
            <w:rPr>
              <w:sz w:val="24"/>
              <w:szCs w:val="24"/>
            </w:rPr>
          </w:pPr>
          <w:r>
            <w:rPr>
              <w:sz w:val="24"/>
              <w:szCs w:val="24"/>
            </w:rPr>
            <w:fldChar w:fldCharType="begin"/>
          </w:r>
          <w:r>
            <w:rPr>
              <w:sz w:val="24"/>
              <w:szCs w:val="24"/>
            </w:rPr>
            <w:instrText xml:space="preserve"> HYPERLINK \l _Toc23371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4cea297b-c8f8-4869-b1a6-0cb84236ece5}"/>
              </w:placeholder>
            </w:sdtPr>
            <w:sdtEndPr>
              <w:rPr>
                <w:rFonts w:asciiTheme="minorHAnsi" w:hAnsiTheme="minorHAnsi" w:eastAsiaTheme="minorEastAsia" w:cstheme="minorBidi"/>
                <w:kern w:val="2"/>
                <w:sz w:val="24"/>
                <w:szCs w:val="24"/>
                <w:lang w:val="en-US" w:eastAsia="zh-CN" w:bidi="ar-SA"/>
              </w:rPr>
            </w:sdtEndPr>
            <w:sdtContent>
              <w:r>
                <w:rPr>
                  <w:rFonts w:hint="eastAsia" w:cs="仿宋" w:asciiTheme="majorEastAsia" w:hAnsiTheme="majorEastAsia" w:eastAsiaTheme="majorEastAsia"/>
                  <w:sz w:val="24"/>
                  <w:szCs w:val="24"/>
                </w:rPr>
                <w:t>二、 2.任务概要</w:t>
              </w:r>
            </w:sdtContent>
          </w:sdt>
          <w:r>
            <w:rPr>
              <w:sz w:val="24"/>
              <w:szCs w:val="24"/>
            </w:rPr>
            <w:tab/>
          </w:r>
          <w:r>
            <w:rPr>
              <w:sz w:val="24"/>
              <w:szCs w:val="24"/>
            </w:rPr>
            <w:t>3</w:t>
          </w:r>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_Toc5855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090c8439-7572-4403-b508-6ddf00c5f277}"/>
              </w:placeholder>
            </w:sdtPr>
            <w:sdtEndPr>
              <w:rPr>
                <w:rFonts w:asciiTheme="minorHAnsi" w:hAnsiTheme="minorHAnsi" w:eastAsiaTheme="minorEastAsia" w:cstheme="minorBidi"/>
                <w:kern w:val="2"/>
                <w:sz w:val="24"/>
                <w:szCs w:val="24"/>
                <w:lang w:val="en-US" w:eastAsia="zh-CN" w:bidi="ar-SA"/>
              </w:rPr>
            </w:sdtEndPr>
            <w:sdtContent>
              <w:r>
                <w:rPr>
                  <w:rFonts w:hint="eastAsia" w:ascii="仿宋" w:hAnsi="仿宋" w:eastAsia="仿宋" w:cs="仿宋"/>
                  <w:sz w:val="24"/>
                  <w:szCs w:val="24"/>
                </w:rPr>
                <w:t>2.1目标</w:t>
              </w:r>
            </w:sdtContent>
          </w:sdt>
          <w:r>
            <w:rPr>
              <w:sz w:val="24"/>
              <w:szCs w:val="24"/>
            </w:rPr>
            <w:tab/>
          </w:r>
          <w:r>
            <w:rPr>
              <w:sz w:val="24"/>
              <w:szCs w:val="24"/>
            </w:rPr>
            <w:t>3</w:t>
          </w:r>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_Toc9790 </w:instrText>
          </w:r>
          <w:r>
            <w:rPr>
              <w:sz w:val="24"/>
              <w:szCs w:val="24"/>
            </w:rPr>
            <w:fldChar w:fldCharType="separate"/>
          </w:r>
          <w:sdt>
            <w:sdtPr>
              <w:rPr>
                <w:rFonts w:hint="eastAsia" w:ascii="仿宋" w:hAnsi="仿宋" w:eastAsia="仿宋" w:cs="仿宋"/>
                <w:sz w:val="24"/>
                <w:szCs w:val="24"/>
                <w:lang w:val="en-US" w:eastAsia="zh-CN"/>
              </w:rPr>
              <w:id w:val="147477892"/>
              <w:placeholder>
                <w:docPart w:val="{d176a786-c8fe-49ed-8f4d-b1e24f39d79e}"/>
              </w:placeholder>
            </w:sdtPr>
            <w:sdtEndPr>
              <w:rPr>
                <w:rFonts w:hint="eastAsia" w:ascii="仿宋" w:hAnsi="仿宋" w:eastAsia="仿宋" w:cs="仿宋"/>
                <w:sz w:val="24"/>
                <w:szCs w:val="24"/>
                <w:lang w:val="en-US" w:eastAsia="zh-CN"/>
              </w:rPr>
            </w:sdtEndPr>
            <w:sdtContent>
              <w:r>
                <w:rPr>
                  <w:rFonts w:hint="eastAsia" w:ascii="仿宋" w:hAnsi="仿宋" w:eastAsia="仿宋" w:cs="仿宋"/>
                  <w:sz w:val="24"/>
                  <w:szCs w:val="24"/>
                </w:rPr>
                <w:t>2.2用户的特点</w:t>
              </w:r>
            </w:sdtContent>
          </w:sdt>
          <w:r>
            <w:rPr>
              <w:sz w:val="24"/>
              <w:szCs w:val="24"/>
            </w:rPr>
            <w:tab/>
          </w:r>
          <w:r>
            <w:rPr>
              <w:sz w:val="24"/>
              <w:szCs w:val="24"/>
            </w:rPr>
            <w:t>3</w:t>
          </w:r>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_Toc17340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406af9c6-cebc-4382-8713-7d3136c26a28}"/>
              </w:placeholder>
            </w:sdtPr>
            <w:sdtEndPr>
              <w:rPr>
                <w:rFonts w:asciiTheme="minorHAnsi" w:hAnsiTheme="minorHAnsi" w:eastAsiaTheme="minorEastAsia" w:cstheme="minorBidi"/>
                <w:kern w:val="2"/>
                <w:sz w:val="24"/>
                <w:szCs w:val="24"/>
                <w:lang w:val="en-US" w:eastAsia="zh-CN" w:bidi="ar-SA"/>
              </w:rPr>
            </w:sdtEndPr>
            <w:sdtContent>
              <w:r>
                <w:rPr>
                  <w:rFonts w:hint="eastAsia" w:ascii="仿宋" w:hAnsi="仿宋" w:eastAsia="仿宋" w:cs="仿宋"/>
                  <w:sz w:val="24"/>
                  <w:szCs w:val="24"/>
                </w:rPr>
                <w:t>2.3假定和约束</w:t>
              </w:r>
            </w:sdtContent>
          </w:sdt>
          <w:r>
            <w:rPr>
              <w:sz w:val="24"/>
              <w:szCs w:val="24"/>
            </w:rPr>
            <w:tab/>
          </w:r>
          <w:r>
            <w:rPr>
              <w:sz w:val="24"/>
              <w:szCs w:val="24"/>
            </w:rPr>
            <w:t>3</w:t>
          </w:r>
          <w:r>
            <w:rPr>
              <w:sz w:val="24"/>
              <w:szCs w:val="24"/>
            </w:rPr>
            <w:fldChar w:fldCharType="end"/>
          </w:r>
        </w:p>
        <w:p>
          <w:pPr>
            <w:pStyle w:val="20"/>
            <w:tabs>
              <w:tab w:val="right" w:leader="dot" w:pos="8306"/>
            </w:tabs>
            <w:rPr>
              <w:sz w:val="24"/>
              <w:szCs w:val="24"/>
            </w:rPr>
          </w:pPr>
          <w:r>
            <w:rPr>
              <w:sz w:val="24"/>
              <w:szCs w:val="24"/>
            </w:rPr>
            <w:fldChar w:fldCharType="begin"/>
          </w:r>
          <w:r>
            <w:rPr>
              <w:sz w:val="24"/>
              <w:szCs w:val="24"/>
            </w:rPr>
            <w:instrText xml:space="preserve"> HYPERLINK \l _Toc4765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d169b391-310c-4c39-81a5-976ec4d48648}"/>
              </w:placeholder>
            </w:sdtPr>
            <w:sdtEndPr>
              <w:rPr>
                <w:rFonts w:asciiTheme="minorHAnsi" w:hAnsiTheme="minorHAnsi" w:eastAsiaTheme="minorEastAsia" w:cstheme="minorBidi"/>
                <w:kern w:val="2"/>
                <w:sz w:val="24"/>
                <w:szCs w:val="24"/>
                <w:lang w:val="en-US" w:eastAsia="zh-CN" w:bidi="ar-SA"/>
              </w:rPr>
            </w:sdtEndPr>
            <w:sdtContent>
              <w:r>
                <w:rPr>
                  <w:rFonts w:hint="eastAsia" w:cs="仿宋" w:asciiTheme="majorEastAsia" w:hAnsiTheme="majorEastAsia" w:eastAsiaTheme="majorEastAsia"/>
                  <w:sz w:val="24"/>
                  <w:szCs w:val="24"/>
                </w:rPr>
                <w:t>三、 3需求规定</w:t>
              </w:r>
            </w:sdtContent>
          </w:sdt>
          <w:r>
            <w:rPr>
              <w:sz w:val="24"/>
              <w:szCs w:val="24"/>
            </w:rPr>
            <w:tab/>
          </w:r>
          <w:r>
            <w:rPr>
              <w:sz w:val="24"/>
              <w:szCs w:val="24"/>
            </w:rPr>
            <w:t>4</w:t>
          </w:r>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_Toc20829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812fab53-d6b5-42ca-9668-942672bbd9bc}"/>
              </w:placeholder>
            </w:sdtPr>
            <w:sdtEndPr>
              <w:rPr>
                <w:rFonts w:asciiTheme="minorHAnsi" w:hAnsiTheme="minorHAnsi" w:eastAsiaTheme="minorEastAsia" w:cstheme="minorBidi"/>
                <w:kern w:val="2"/>
                <w:sz w:val="24"/>
                <w:szCs w:val="24"/>
                <w:lang w:val="en-US" w:eastAsia="zh-CN" w:bidi="ar-SA"/>
              </w:rPr>
            </w:sdtEndPr>
            <w:sdtContent>
              <w:r>
                <w:rPr>
                  <w:rFonts w:hint="eastAsia" w:ascii="仿宋" w:hAnsi="仿宋" w:eastAsia="仿宋" w:cs="仿宋"/>
                  <w:sz w:val="24"/>
                  <w:szCs w:val="24"/>
                </w:rPr>
                <w:t>3.1对功能的规定</w:t>
              </w:r>
            </w:sdtContent>
          </w:sdt>
          <w:r>
            <w:rPr>
              <w:sz w:val="24"/>
              <w:szCs w:val="24"/>
            </w:rPr>
            <w:tab/>
          </w:r>
          <w:r>
            <w:rPr>
              <w:sz w:val="24"/>
              <w:szCs w:val="24"/>
            </w:rPr>
            <w:t>4</w:t>
          </w:r>
          <w:r>
            <w:rPr>
              <w:sz w:val="24"/>
              <w:szCs w:val="24"/>
            </w:rPr>
            <w:fldChar w:fldCharType="end"/>
          </w:r>
        </w:p>
        <w:p>
          <w:pPr>
            <w:pStyle w:val="22"/>
            <w:tabs>
              <w:tab w:val="right" w:leader="dot" w:pos="8306"/>
            </w:tabs>
            <w:rPr>
              <w:sz w:val="24"/>
              <w:szCs w:val="24"/>
            </w:rPr>
          </w:pPr>
          <w:r>
            <w:rPr>
              <w:sz w:val="24"/>
              <w:szCs w:val="24"/>
            </w:rPr>
            <w:fldChar w:fldCharType="begin"/>
          </w:r>
          <w:r>
            <w:rPr>
              <w:sz w:val="24"/>
              <w:szCs w:val="24"/>
            </w:rPr>
            <w:instrText xml:space="preserve"> HYPERLINK \l _Toc28325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c0b8af63-d41b-4c9f-b5cd-3a7270bb2357}"/>
              </w:placeholder>
            </w:sdtPr>
            <w:sdtEndPr>
              <w:rPr>
                <w:rFonts w:asciiTheme="minorHAnsi" w:hAnsiTheme="minorHAnsi" w:eastAsiaTheme="minorEastAsia" w:cstheme="minorBidi"/>
                <w:kern w:val="2"/>
                <w:sz w:val="24"/>
                <w:szCs w:val="24"/>
                <w:lang w:val="en-US" w:eastAsia="zh-CN" w:bidi="ar-SA"/>
              </w:rPr>
            </w:sdtEndPr>
            <w:sdtContent>
              <w:r>
                <w:rPr>
                  <w:rFonts w:hint="eastAsia" w:ascii="宋体" w:hAnsi="宋体" w:eastAsia="宋体" w:cs="宋体"/>
                  <w:sz w:val="24"/>
                  <w:szCs w:val="24"/>
                </w:rPr>
                <w:t>3.1.1系统功能</w:t>
              </w:r>
            </w:sdtContent>
          </w:sdt>
          <w:r>
            <w:rPr>
              <w:sz w:val="24"/>
              <w:szCs w:val="24"/>
            </w:rPr>
            <w:tab/>
          </w:r>
          <w:r>
            <w:rPr>
              <w:sz w:val="24"/>
              <w:szCs w:val="24"/>
            </w:rPr>
            <w:t>4</w:t>
          </w:r>
          <w:r>
            <w:rPr>
              <w:sz w:val="24"/>
              <w:szCs w:val="24"/>
            </w:rPr>
            <w:fldChar w:fldCharType="end"/>
          </w:r>
        </w:p>
        <w:p>
          <w:pPr>
            <w:pStyle w:val="22"/>
            <w:tabs>
              <w:tab w:val="right" w:leader="dot" w:pos="8306"/>
            </w:tabs>
            <w:rPr>
              <w:sz w:val="24"/>
              <w:szCs w:val="24"/>
            </w:rPr>
          </w:pPr>
          <w:r>
            <w:rPr>
              <w:sz w:val="24"/>
              <w:szCs w:val="24"/>
            </w:rPr>
            <w:fldChar w:fldCharType="begin"/>
          </w:r>
          <w:r>
            <w:rPr>
              <w:sz w:val="24"/>
              <w:szCs w:val="24"/>
            </w:rPr>
            <w:instrText xml:space="preserve"> HYPERLINK \l _Toc14120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1884ffe7-9ec7-4ec5-901a-3219f18aafe2}"/>
              </w:placeholder>
            </w:sdtPr>
            <w:sdtEndPr>
              <w:rPr>
                <w:rFonts w:asciiTheme="minorHAnsi" w:hAnsiTheme="minorHAnsi" w:eastAsiaTheme="minorEastAsia" w:cstheme="minorBidi"/>
                <w:kern w:val="2"/>
                <w:sz w:val="24"/>
                <w:szCs w:val="24"/>
                <w:lang w:val="en-US" w:eastAsia="zh-CN" w:bidi="ar-SA"/>
              </w:rPr>
            </w:sdtEndPr>
            <w:sdtContent>
              <w:r>
                <w:rPr>
                  <w:rFonts w:hint="eastAsia" w:ascii="宋体" w:hAnsi="宋体" w:eastAsia="宋体" w:cs="宋体"/>
                  <w:sz w:val="24"/>
                  <w:szCs w:val="24"/>
                </w:rPr>
                <w:t>3.1.2数据流图</w:t>
              </w:r>
            </w:sdtContent>
          </w:sdt>
          <w:r>
            <w:rPr>
              <w:sz w:val="24"/>
              <w:szCs w:val="24"/>
            </w:rPr>
            <w:tab/>
          </w:r>
          <w:r>
            <w:rPr>
              <w:sz w:val="24"/>
              <w:szCs w:val="24"/>
            </w:rPr>
            <w:t>5</w:t>
          </w:r>
          <w:r>
            <w:rPr>
              <w:sz w:val="24"/>
              <w:szCs w:val="24"/>
            </w:rPr>
            <w:fldChar w:fldCharType="end"/>
          </w:r>
        </w:p>
        <w:p>
          <w:pPr>
            <w:pStyle w:val="22"/>
            <w:tabs>
              <w:tab w:val="right" w:leader="dot" w:pos="8306"/>
            </w:tabs>
            <w:rPr>
              <w:sz w:val="24"/>
              <w:szCs w:val="24"/>
            </w:rPr>
          </w:pPr>
          <w:r>
            <w:rPr>
              <w:sz w:val="24"/>
              <w:szCs w:val="24"/>
            </w:rPr>
            <w:fldChar w:fldCharType="begin"/>
          </w:r>
          <w:r>
            <w:rPr>
              <w:sz w:val="24"/>
              <w:szCs w:val="24"/>
            </w:rPr>
            <w:instrText xml:space="preserve"> HYPERLINK \l _Toc13753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2bcab801-9b91-4c20-802b-83baaea2b4f4}"/>
              </w:placeholder>
            </w:sdtPr>
            <w:sdtEndPr>
              <w:rPr>
                <w:rFonts w:asciiTheme="minorHAnsi" w:hAnsiTheme="minorHAnsi" w:eastAsiaTheme="minorEastAsia" w:cstheme="minorBidi"/>
                <w:kern w:val="2"/>
                <w:sz w:val="24"/>
                <w:szCs w:val="24"/>
                <w:lang w:val="en-US" w:eastAsia="zh-CN" w:bidi="ar-SA"/>
              </w:rPr>
            </w:sdtEndPr>
            <w:sdtContent>
              <w:r>
                <w:rPr>
                  <w:rFonts w:hint="eastAsia" w:ascii="宋体" w:hAnsi="宋体" w:eastAsia="宋体" w:cs="宋体"/>
                  <w:sz w:val="24"/>
                  <w:szCs w:val="24"/>
                </w:rPr>
                <w:t>3.1.3数据字典</w:t>
              </w:r>
            </w:sdtContent>
          </w:sdt>
          <w:r>
            <w:rPr>
              <w:sz w:val="24"/>
              <w:szCs w:val="24"/>
            </w:rPr>
            <w:tab/>
          </w:r>
          <w:r>
            <w:rPr>
              <w:sz w:val="24"/>
              <w:szCs w:val="24"/>
            </w:rPr>
            <w:t>5</w:t>
          </w:r>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_Toc17959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9d9a4c7d-a72b-4c97-bd55-f215f2c3fe0d}"/>
              </w:placeholder>
            </w:sdtPr>
            <w:sdtEndPr>
              <w:rPr>
                <w:rFonts w:asciiTheme="minorHAnsi" w:hAnsiTheme="minorHAnsi" w:eastAsiaTheme="minorEastAsia" w:cstheme="minorBidi"/>
                <w:kern w:val="2"/>
                <w:sz w:val="24"/>
                <w:szCs w:val="24"/>
                <w:lang w:val="en-US" w:eastAsia="zh-CN" w:bidi="ar-SA"/>
              </w:rPr>
            </w:sdtEndPr>
            <w:sdtContent>
              <w:r>
                <w:rPr>
                  <w:rFonts w:hint="eastAsia" w:ascii="仿宋" w:hAnsi="仿宋" w:eastAsia="仿宋" w:cs="仿宋"/>
                  <w:sz w:val="24"/>
                  <w:szCs w:val="24"/>
                </w:rPr>
                <w:t>3.2对性能的规定</w:t>
              </w:r>
            </w:sdtContent>
          </w:sdt>
          <w:r>
            <w:rPr>
              <w:sz w:val="24"/>
              <w:szCs w:val="24"/>
            </w:rPr>
            <w:tab/>
          </w:r>
          <w:r>
            <w:rPr>
              <w:sz w:val="24"/>
              <w:szCs w:val="24"/>
            </w:rPr>
            <w:t>14</w:t>
          </w:r>
          <w:r>
            <w:rPr>
              <w:sz w:val="24"/>
              <w:szCs w:val="24"/>
            </w:rPr>
            <w:fldChar w:fldCharType="end"/>
          </w:r>
        </w:p>
        <w:p>
          <w:pPr>
            <w:pStyle w:val="22"/>
            <w:tabs>
              <w:tab w:val="right" w:leader="dot" w:pos="8306"/>
            </w:tabs>
            <w:rPr>
              <w:sz w:val="24"/>
              <w:szCs w:val="24"/>
            </w:rPr>
          </w:pPr>
          <w:r>
            <w:rPr>
              <w:sz w:val="24"/>
              <w:szCs w:val="24"/>
            </w:rPr>
            <w:fldChar w:fldCharType="begin"/>
          </w:r>
          <w:r>
            <w:rPr>
              <w:sz w:val="24"/>
              <w:szCs w:val="24"/>
            </w:rPr>
            <w:instrText xml:space="preserve"> HYPERLINK \l _Toc29482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c42bc72f-d216-4ea9-81fb-0772a8d22e88}"/>
              </w:placeholder>
            </w:sdtPr>
            <w:sdtEndPr>
              <w:rPr>
                <w:rFonts w:asciiTheme="minorHAnsi" w:hAnsiTheme="minorHAnsi" w:eastAsiaTheme="minorEastAsia" w:cstheme="minorBidi"/>
                <w:kern w:val="2"/>
                <w:sz w:val="24"/>
                <w:szCs w:val="24"/>
                <w:lang w:val="en-US" w:eastAsia="zh-CN" w:bidi="ar-SA"/>
              </w:rPr>
            </w:sdtEndPr>
            <w:sdtContent>
              <w:r>
                <w:rPr>
                  <w:rFonts w:hint="eastAsia" w:ascii="宋体" w:hAnsi="宋体" w:eastAsia="宋体" w:cs="宋体"/>
                  <w:sz w:val="24"/>
                  <w:szCs w:val="24"/>
                </w:rPr>
                <w:t>3.2.1精度</w:t>
              </w:r>
            </w:sdtContent>
          </w:sdt>
          <w:r>
            <w:rPr>
              <w:sz w:val="24"/>
              <w:szCs w:val="24"/>
            </w:rPr>
            <w:tab/>
          </w:r>
          <w:r>
            <w:rPr>
              <w:sz w:val="24"/>
              <w:szCs w:val="24"/>
            </w:rPr>
            <w:t>14</w:t>
          </w:r>
          <w:r>
            <w:rPr>
              <w:sz w:val="24"/>
              <w:szCs w:val="24"/>
            </w:rPr>
            <w:fldChar w:fldCharType="end"/>
          </w:r>
        </w:p>
        <w:p>
          <w:pPr>
            <w:pStyle w:val="22"/>
            <w:tabs>
              <w:tab w:val="right" w:leader="dot" w:pos="8306"/>
            </w:tabs>
            <w:rPr>
              <w:sz w:val="24"/>
              <w:szCs w:val="24"/>
            </w:rPr>
          </w:pPr>
          <w:r>
            <w:rPr>
              <w:sz w:val="24"/>
              <w:szCs w:val="24"/>
            </w:rPr>
            <w:fldChar w:fldCharType="begin"/>
          </w:r>
          <w:r>
            <w:rPr>
              <w:sz w:val="24"/>
              <w:szCs w:val="24"/>
            </w:rPr>
            <w:instrText xml:space="preserve"> HYPERLINK \l _Toc2347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681619e1-89d3-465f-9161-75e643f6b6c7}"/>
              </w:placeholder>
            </w:sdtPr>
            <w:sdtEndPr>
              <w:rPr>
                <w:rFonts w:asciiTheme="minorHAnsi" w:hAnsiTheme="minorHAnsi" w:eastAsiaTheme="minorEastAsia" w:cstheme="minorBidi"/>
                <w:kern w:val="2"/>
                <w:sz w:val="24"/>
                <w:szCs w:val="24"/>
                <w:lang w:val="en-US" w:eastAsia="zh-CN" w:bidi="ar-SA"/>
              </w:rPr>
            </w:sdtEndPr>
            <w:sdtContent>
              <w:r>
                <w:rPr>
                  <w:rFonts w:hint="eastAsia" w:ascii="宋体" w:hAnsi="宋体" w:eastAsia="宋体" w:cs="宋体"/>
                  <w:sz w:val="24"/>
                  <w:szCs w:val="24"/>
                </w:rPr>
                <w:t>3.2.2时间特性要求</w:t>
              </w:r>
            </w:sdtContent>
          </w:sdt>
          <w:r>
            <w:rPr>
              <w:sz w:val="24"/>
              <w:szCs w:val="24"/>
            </w:rPr>
            <w:tab/>
          </w:r>
          <w:r>
            <w:rPr>
              <w:sz w:val="24"/>
              <w:szCs w:val="24"/>
            </w:rPr>
            <w:t>14</w:t>
          </w:r>
          <w:r>
            <w:rPr>
              <w:sz w:val="24"/>
              <w:szCs w:val="24"/>
            </w:rPr>
            <w:fldChar w:fldCharType="end"/>
          </w:r>
        </w:p>
        <w:p>
          <w:pPr>
            <w:pStyle w:val="22"/>
            <w:tabs>
              <w:tab w:val="right" w:leader="dot" w:pos="8306"/>
            </w:tabs>
            <w:rPr>
              <w:sz w:val="24"/>
              <w:szCs w:val="24"/>
            </w:rPr>
          </w:pPr>
          <w:r>
            <w:rPr>
              <w:sz w:val="24"/>
              <w:szCs w:val="24"/>
            </w:rPr>
            <w:fldChar w:fldCharType="begin"/>
          </w:r>
          <w:r>
            <w:rPr>
              <w:sz w:val="24"/>
              <w:szCs w:val="24"/>
            </w:rPr>
            <w:instrText xml:space="preserve"> HYPERLINK \l _Toc2109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2376f3e9-d6dc-47fd-8c06-067e52b56675}"/>
              </w:placeholder>
            </w:sdtPr>
            <w:sdtEndPr>
              <w:rPr>
                <w:rFonts w:asciiTheme="minorHAnsi" w:hAnsiTheme="minorHAnsi" w:eastAsiaTheme="minorEastAsia" w:cstheme="minorBidi"/>
                <w:kern w:val="2"/>
                <w:sz w:val="24"/>
                <w:szCs w:val="24"/>
                <w:lang w:val="en-US" w:eastAsia="zh-CN" w:bidi="ar-SA"/>
              </w:rPr>
            </w:sdtEndPr>
            <w:sdtContent>
              <w:r>
                <w:rPr>
                  <w:rFonts w:hint="eastAsia" w:ascii="宋体" w:hAnsi="宋体" w:eastAsia="宋体" w:cs="宋体"/>
                  <w:sz w:val="24"/>
                  <w:szCs w:val="24"/>
                </w:rPr>
                <w:t>3.2.3灵活性</w:t>
              </w:r>
            </w:sdtContent>
          </w:sdt>
          <w:r>
            <w:rPr>
              <w:sz w:val="24"/>
              <w:szCs w:val="24"/>
            </w:rPr>
            <w:tab/>
          </w:r>
          <w:r>
            <w:rPr>
              <w:sz w:val="24"/>
              <w:szCs w:val="24"/>
            </w:rPr>
            <w:t>14</w:t>
          </w:r>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_Toc16178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ad8fc752-ab20-43fb-8441-05304da8836e}"/>
              </w:placeholder>
            </w:sdtPr>
            <w:sdtEndPr>
              <w:rPr>
                <w:rFonts w:asciiTheme="minorHAnsi" w:hAnsiTheme="minorHAnsi" w:eastAsiaTheme="minorEastAsia" w:cstheme="minorBidi"/>
                <w:kern w:val="2"/>
                <w:sz w:val="24"/>
                <w:szCs w:val="24"/>
                <w:lang w:val="en-US" w:eastAsia="zh-CN" w:bidi="ar-SA"/>
              </w:rPr>
            </w:sdtEndPr>
            <w:sdtContent>
              <w:r>
                <w:rPr>
                  <w:rFonts w:hint="eastAsia" w:ascii="仿宋" w:hAnsi="仿宋" w:eastAsia="仿宋" w:cs="仿宋"/>
                  <w:sz w:val="24"/>
                  <w:szCs w:val="24"/>
                </w:rPr>
                <w:t>3.3输入输出要求</w:t>
              </w:r>
            </w:sdtContent>
          </w:sdt>
          <w:r>
            <w:rPr>
              <w:sz w:val="24"/>
              <w:szCs w:val="24"/>
            </w:rPr>
            <w:tab/>
          </w:r>
          <w:r>
            <w:rPr>
              <w:sz w:val="24"/>
              <w:szCs w:val="24"/>
            </w:rPr>
            <w:t>14</w:t>
          </w:r>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_Toc22403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78155052-cb68-4bde-8869-e9ce9360dc9b}"/>
              </w:placeholder>
            </w:sdtPr>
            <w:sdtEndPr>
              <w:rPr>
                <w:rFonts w:asciiTheme="minorHAnsi" w:hAnsiTheme="minorHAnsi" w:eastAsiaTheme="minorEastAsia" w:cstheme="minorBidi"/>
                <w:kern w:val="2"/>
                <w:sz w:val="24"/>
                <w:szCs w:val="24"/>
                <w:lang w:val="en-US" w:eastAsia="zh-CN" w:bidi="ar-SA"/>
              </w:rPr>
            </w:sdtEndPr>
            <w:sdtContent>
              <w:r>
                <w:rPr>
                  <w:rFonts w:hint="eastAsia" w:ascii="仿宋" w:hAnsi="仿宋" w:eastAsia="仿宋" w:cs="仿宋"/>
                  <w:sz w:val="24"/>
                  <w:szCs w:val="24"/>
                </w:rPr>
                <w:t>3.4数据管理能力要求</w:t>
              </w:r>
            </w:sdtContent>
          </w:sdt>
          <w:r>
            <w:rPr>
              <w:sz w:val="24"/>
              <w:szCs w:val="24"/>
            </w:rPr>
            <w:tab/>
          </w:r>
          <w:r>
            <w:rPr>
              <w:sz w:val="24"/>
              <w:szCs w:val="24"/>
            </w:rPr>
            <w:t>15</w:t>
          </w:r>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_Toc2546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ad021824-11b0-4211-bd31-c76abaa497bd}"/>
              </w:placeholder>
            </w:sdtPr>
            <w:sdtEndPr>
              <w:rPr>
                <w:rFonts w:asciiTheme="minorHAnsi" w:hAnsiTheme="minorHAnsi" w:eastAsiaTheme="minorEastAsia" w:cstheme="minorBidi"/>
                <w:kern w:val="2"/>
                <w:sz w:val="24"/>
                <w:szCs w:val="24"/>
                <w:lang w:val="en-US" w:eastAsia="zh-CN" w:bidi="ar-SA"/>
              </w:rPr>
            </w:sdtEndPr>
            <w:sdtContent>
              <w:r>
                <w:rPr>
                  <w:rFonts w:hint="eastAsia" w:ascii="仿宋" w:hAnsi="仿宋" w:eastAsia="仿宋" w:cs="仿宋"/>
                  <w:sz w:val="24"/>
                  <w:szCs w:val="24"/>
                </w:rPr>
                <w:t>3.5故障处理要求</w:t>
              </w:r>
            </w:sdtContent>
          </w:sdt>
          <w:r>
            <w:rPr>
              <w:sz w:val="24"/>
              <w:szCs w:val="24"/>
            </w:rPr>
            <w:tab/>
          </w:r>
          <w:r>
            <w:rPr>
              <w:sz w:val="24"/>
              <w:szCs w:val="24"/>
            </w:rPr>
            <w:t>15</w:t>
          </w:r>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_Toc10165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525f436e-3e74-47cd-8eb4-8966fce1e1b1}"/>
              </w:placeholder>
            </w:sdtPr>
            <w:sdtEndPr>
              <w:rPr>
                <w:rFonts w:asciiTheme="minorHAnsi" w:hAnsiTheme="minorHAnsi" w:eastAsiaTheme="minorEastAsia" w:cstheme="minorBidi"/>
                <w:kern w:val="2"/>
                <w:sz w:val="24"/>
                <w:szCs w:val="24"/>
                <w:lang w:val="en-US" w:eastAsia="zh-CN" w:bidi="ar-SA"/>
              </w:rPr>
            </w:sdtEndPr>
            <w:sdtContent>
              <w:r>
                <w:rPr>
                  <w:rFonts w:hint="eastAsia" w:ascii="仿宋" w:hAnsi="仿宋" w:eastAsia="仿宋" w:cs="仿宋"/>
                  <w:sz w:val="24"/>
                  <w:szCs w:val="24"/>
                </w:rPr>
                <w:t>3.6其他专门要求</w:t>
              </w:r>
            </w:sdtContent>
          </w:sdt>
          <w:r>
            <w:rPr>
              <w:sz w:val="24"/>
              <w:szCs w:val="24"/>
            </w:rPr>
            <w:tab/>
          </w:r>
          <w:r>
            <w:rPr>
              <w:sz w:val="24"/>
              <w:szCs w:val="24"/>
            </w:rPr>
            <w:t>15</w:t>
          </w:r>
          <w:r>
            <w:rPr>
              <w:sz w:val="24"/>
              <w:szCs w:val="24"/>
            </w:rPr>
            <w:fldChar w:fldCharType="end"/>
          </w:r>
        </w:p>
        <w:p>
          <w:pPr>
            <w:pStyle w:val="20"/>
            <w:tabs>
              <w:tab w:val="right" w:leader="dot" w:pos="8306"/>
            </w:tabs>
            <w:rPr>
              <w:sz w:val="24"/>
              <w:szCs w:val="24"/>
            </w:rPr>
          </w:pPr>
          <w:r>
            <w:rPr>
              <w:sz w:val="24"/>
              <w:szCs w:val="24"/>
            </w:rPr>
            <w:fldChar w:fldCharType="begin"/>
          </w:r>
          <w:r>
            <w:rPr>
              <w:sz w:val="24"/>
              <w:szCs w:val="24"/>
            </w:rPr>
            <w:instrText xml:space="preserve"> HYPERLINK \l _Toc31148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7f4b1073-0c5d-4764-aed3-15d36b1087ff}"/>
              </w:placeholder>
            </w:sdtPr>
            <w:sdtEndPr>
              <w:rPr>
                <w:rFonts w:asciiTheme="minorHAnsi" w:hAnsiTheme="minorHAnsi" w:eastAsiaTheme="minorEastAsia" w:cstheme="minorBidi"/>
                <w:kern w:val="2"/>
                <w:sz w:val="24"/>
                <w:szCs w:val="24"/>
                <w:lang w:val="en-US" w:eastAsia="zh-CN" w:bidi="ar-SA"/>
              </w:rPr>
            </w:sdtEndPr>
            <w:sdtContent>
              <w:r>
                <w:rPr>
                  <w:rFonts w:hint="eastAsia" w:cs="仿宋" w:asciiTheme="majorEastAsia" w:hAnsiTheme="majorEastAsia" w:eastAsiaTheme="majorEastAsia"/>
                  <w:sz w:val="24"/>
                  <w:szCs w:val="24"/>
                </w:rPr>
                <w:t>四、 运行环境规定</w:t>
              </w:r>
            </w:sdtContent>
          </w:sdt>
          <w:r>
            <w:rPr>
              <w:sz w:val="24"/>
              <w:szCs w:val="24"/>
            </w:rPr>
            <w:tab/>
          </w:r>
          <w:r>
            <w:rPr>
              <w:sz w:val="24"/>
              <w:szCs w:val="24"/>
            </w:rPr>
            <w:t>15</w:t>
          </w:r>
          <w:r>
            <w:rPr>
              <w:sz w:val="24"/>
              <w:szCs w:val="24"/>
            </w:rPr>
            <w:fldChar w:fldCharType="end"/>
          </w:r>
        </w:p>
        <w:p>
          <w:pPr>
            <w:pStyle w:val="21"/>
            <w:tabs>
              <w:tab w:val="right" w:leader="dot" w:pos="8306"/>
            </w:tabs>
            <w:rPr>
              <w:sz w:val="24"/>
              <w:szCs w:val="24"/>
            </w:rPr>
          </w:pPr>
          <w:r>
            <w:rPr>
              <w:sz w:val="24"/>
              <w:szCs w:val="24"/>
            </w:rPr>
            <w:fldChar w:fldCharType="begin"/>
          </w:r>
          <w:r>
            <w:rPr>
              <w:sz w:val="24"/>
              <w:szCs w:val="24"/>
            </w:rPr>
            <w:instrText xml:space="preserve"> HYPERLINK \l _Toc25269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8c0a7cf4-4828-441f-9dc3-f78cb74fa45d}"/>
              </w:placeholder>
            </w:sdtPr>
            <w:sdtEndPr>
              <w:rPr>
                <w:rFonts w:asciiTheme="minorHAnsi" w:hAnsiTheme="minorHAnsi" w:eastAsiaTheme="minorEastAsia" w:cstheme="minorBidi"/>
                <w:kern w:val="2"/>
                <w:sz w:val="24"/>
                <w:szCs w:val="24"/>
                <w:lang w:val="en-US" w:eastAsia="zh-CN" w:bidi="ar-SA"/>
              </w:rPr>
            </w:sdtEndPr>
            <w:sdtContent>
              <w:r>
                <w:rPr>
                  <w:rFonts w:hint="eastAsia" w:ascii="仿宋" w:hAnsi="仿宋" w:eastAsia="仿宋" w:cs="仿宋"/>
                  <w:sz w:val="24"/>
                  <w:szCs w:val="24"/>
                </w:rPr>
                <w:t>4.1设备</w:t>
              </w:r>
            </w:sdtContent>
          </w:sdt>
          <w:r>
            <w:rPr>
              <w:sz w:val="24"/>
              <w:szCs w:val="24"/>
            </w:rPr>
            <w:tab/>
          </w:r>
          <w:r>
            <w:rPr>
              <w:sz w:val="24"/>
              <w:szCs w:val="24"/>
            </w:rPr>
            <w:t>16</w:t>
          </w:r>
          <w:r>
            <w:rPr>
              <w:sz w:val="24"/>
              <w:szCs w:val="24"/>
            </w:rPr>
            <w:fldChar w:fldCharType="end"/>
          </w:r>
        </w:p>
        <w:p>
          <w:pPr>
            <w:pStyle w:val="21"/>
            <w:tabs>
              <w:tab w:val="right" w:leader="dot" w:pos="8306"/>
            </w:tabs>
          </w:pPr>
          <w:r>
            <w:rPr>
              <w:sz w:val="24"/>
              <w:szCs w:val="24"/>
            </w:rPr>
            <w:fldChar w:fldCharType="begin"/>
          </w:r>
          <w:r>
            <w:rPr>
              <w:sz w:val="24"/>
              <w:szCs w:val="24"/>
            </w:rPr>
            <w:instrText xml:space="preserve"> HYPERLINK \l _Toc10429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7892"/>
              <w:placeholder>
                <w:docPart w:val="{424fb441-c8f8-4588-9cae-3f1f111b1db7}"/>
              </w:placeholder>
            </w:sdtPr>
            <w:sdtEndPr>
              <w:rPr>
                <w:rFonts w:asciiTheme="minorHAnsi" w:hAnsiTheme="minorHAnsi" w:eastAsiaTheme="minorEastAsia" w:cstheme="minorBidi"/>
                <w:kern w:val="2"/>
                <w:sz w:val="24"/>
                <w:szCs w:val="24"/>
                <w:lang w:val="en-US" w:eastAsia="zh-CN" w:bidi="ar-SA"/>
              </w:rPr>
            </w:sdtEndPr>
            <w:sdtContent>
              <w:r>
                <w:rPr>
                  <w:rFonts w:hint="eastAsia" w:ascii="仿宋" w:hAnsi="仿宋" w:eastAsia="仿宋" w:cs="仿宋"/>
                  <w:sz w:val="24"/>
                  <w:szCs w:val="24"/>
                </w:rPr>
                <w:t>4.2支持软件</w:t>
              </w:r>
            </w:sdtContent>
          </w:sdt>
          <w:r>
            <w:rPr>
              <w:sz w:val="24"/>
              <w:szCs w:val="24"/>
            </w:rPr>
            <w:tab/>
          </w:r>
          <w:r>
            <w:rPr>
              <w:sz w:val="24"/>
              <w:szCs w:val="24"/>
            </w:rPr>
            <w:t>16</w:t>
          </w:r>
          <w:r>
            <w:rPr>
              <w:sz w:val="24"/>
              <w:szCs w:val="24"/>
            </w:rPr>
            <w:fldChar w:fldCharType="end"/>
          </w:r>
        </w:p>
      </w:sdtContent>
    </w:sdt>
    <w:p>
      <w:pPr>
        <w:rPr>
          <w:sz w:val="72"/>
          <w:szCs w:val="72"/>
        </w:rPr>
      </w:pPr>
    </w:p>
    <w:p>
      <w:pPr>
        <w:rPr>
          <w:sz w:val="72"/>
          <w:szCs w:val="72"/>
        </w:rPr>
      </w:pPr>
    </w:p>
    <w:p>
      <w:pPr>
        <w:rPr>
          <w:sz w:val="72"/>
          <w:szCs w:val="72"/>
        </w:rPr>
      </w:pPr>
    </w:p>
    <w:p>
      <w:pPr>
        <w:rPr>
          <w:sz w:val="72"/>
          <w:szCs w:val="72"/>
        </w:rPr>
      </w:pPr>
      <w:bookmarkStart w:id="24" w:name="_GoBack"/>
      <w:bookmarkEnd w:id="24"/>
    </w:p>
    <w:p>
      <w:pPr>
        <w:rPr>
          <w:sz w:val="72"/>
          <w:szCs w:val="72"/>
        </w:rPr>
      </w:pPr>
    </w:p>
    <w:p/>
    <w:p>
      <w:pPr>
        <w:numPr>
          <w:ilvl w:val="0"/>
          <w:numId w:val="1"/>
        </w:numPr>
        <w:spacing w:line="500" w:lineRule="exact"/>
        <w:outlineLvl w:val="0"/>
        <w:rPr>
          <w:rFonts w:hint="eastAsia" w:cs="仿宋" w:asciiTheme="majorEastAsia" w:hAnsiTheme="majorEastAsia" w:eastAsiaTheme="majorEastAsia"/>
          <w:b/>
          <w:sz w:val="36"/>
          <w:szCs w:val="36"/>
        </w:rPr>
      </w:pPr>
      <w:bookmarkStart w:id="0" w:name="_Toc16857"/>
      <w:r>
        <w:rPr>
          <w:rFonts w:hint="eastAsia" w:cs="仿宋" w:asciiTheme="majorEastAsia" w:hAnsiTheme="majorEastAsia" w:eastAsiaTheme="majorEastAsia"/>
          <w:b/>
          <w:sz w:val="36"/>
          <w:szCs w:val="36"/>
        </w:rPr>
        <w:t>1引言</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1" w:name="_Toc7858"/>
      <w:r>
        <w:rPr>
          <w:rFonts w:hint="eastAsia" w:ascii="仿宋" w:hAnsi="仿宋" w:eastAsia="仿宋" w:cs="仿宋"/>
          <w:b/>
          <w:bCs/>
          <w:sz w:val="30"/>
          <w:szCs w:val="30"/>
          <w:lang w:val="en-US" w:eastAsia="zh-CN"/>
        </w:rPr>
        <w:t>1.1编写目的</w:t>
      </w:r>
      <w:bookmarkEnd w:id="1"/>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这份需求规格说明书是需求分析阶段的产物，详细的了解了该系统所要实现的功能与用户的习惯后所形成的文档汇总。通过这个文档的书写能够明确以后项目的进度与规划，组织软件的开发与测试。</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预期的读者：开发人员、系统分析人员</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2" w:name="_Toc27994"/>
      <w:r>
        <w:rPr>
          <w:rFonts w:hint="eastAsia" w:ascii="仿宋" w:hAnsi="仿宋" w:eastAsia="仿宋" w:cs="仿宋"/>
          <w:b/>
          <w:bCs/>
          <w:sz w:val="30"/>
          <w:szCs w:val="30"/>
          <w:lang w:val="en-US" w:eastAsia="zh-CN"/>
        </w:rPr>
        <w:t>1.2项目背景</w:t>
      </w:r>
      <w:bookmarkEnd w:id="2"/>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开发软件名称：麦田</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项目任务提出者：邓漫荣</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项目开发者：TryFly团队</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用户：留守儿童家长、教师、学校管理员、社会爱心人士</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项目与其他软件：程序关系</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本项目采用AndroidStudio开发的应用。</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 xml:space="preserve">  </w:t>
      </w:r>
      <w:bookmarkStart w:id="3" w:name="_Toc12908"/>
      <w:r>
        <w:rPr>
          <w:rFonts w:hint="eastAsia" w:ascii="仿宋" w:hAnsi="仿宋" w:eastAsia="仿宋" w:cs="仿宋"/>
          <w:b/>
          <w:bCs/>
          <w:sz w:val="30"/>
          <w:szCs w:val="30"/>
          <w:lang w:val="en-US" w:eastAsia="zh-CN"/>
        </w:rPr>
        <w:t>1.3定义</w:t>
      </w:r>
      <w:bookmarkEnd w:id="3"/>
    </w:p>
    <w:p>
      <w:pPr>
        <w:spacing w:line="500" w:lineRule="exact"/>
        <w:rPr>
          <w:rFonts w:hint="eastAsia" w:ascii="Arial" w:hAnsi="Arial" w:cs="Arial" w:eastAsiaTheme="minorEastAsia"/>
          <w:b w:val="0"/>
          <w:i w:val="0"/>
          <w:caps w:val="0"/>
          <w:color w:val="333333"/>
          <w:spacing w:val="0"/>
          <w:kern w:val="0"/>
          <w:sz w:val="21"/>
          <w:szCs w:val="21"/>
          <w:shd w:val="clear" w:fill="FFFFFF"/>
          <w:lang w:val="en-US" w:eastAsia="zh-CN" w:bidi="ar"/>
        </w:rPr>
      </w:pPr>
      <w:r>
        <w:rPr>
          <w:rFonts w:hint="eastAsia" w:ascii="Arial" w:hAnsi="Arial" w:cs="Arial" w:eastAsiaTheme="minorEastAsia"/>
          <w:b w:val="0"/>
          <w:i w:val="0"/>
          <w:caps w:val="0"/>
          <w:color w:val="333333"/>
          <w:spacing w:val="0"/>
          <w:kern w:val="0"/>
          <w:sz w:val="21"/>
          <w:szCs w:val="21"/>
          <w:shd w:val="clear" w:fill="FFFFFF"/>
          <w:lang w:val="en-US" w:eastAsia="zh-CN" w:bidi="ar"/>
        </w:rPr>
        <w:t>《第一行代码 Android 》（第2版）郭霖，中国工信出版集团、人民邮电出版社</w:t>
      </w:r>
    </w:p>
    <w:p>
      <w:pPr>
        <w:spacing w:line="500" w:lineRule="exact"/>
        <w:rPr>
          <w:rFonts w:hint="eastAsia" w:ascii="Arial" w:hAnsi="Arial" w:cs="Arial" w:eastAsiaTheme="minorEastAsia"/>
          <w:b w:val="0"/>
          <w:i w:val="0"/>
          <w:caps w:val="0"/>
          <w:color w:val="333333"/>
          <w:spacing w:val="0"/>
          <w:kern w:val="0"/>
          <w:sz w:val="21"/>
          <w:szCs w:val="21"/>
          <w:shd w:val="clear" w:fill="FFFFFF"/>
          <w:lang w:val="en-US" w:eastAsia="zh-CN" w:bidi="ar"/>
        </w:rPr>
      </w:pPr>
      <w:r>
        <w:rPr>
          <w:rFonts w:hint="eastAsia" w:ascii="Arial" w:hAnsi="Arial" w:cs="Arial" w:eastAsiaTheme="minorEastAsia"/>
          <w:b w:val="0"/>
          <w:i w:val="0"/>
          <w:caps w:val="0"/>
          <w:color w:val="333333"/>
          <w:spacing w:val="0"/>
          <w:kern w:val="0"/>
          <w:sz w:val="21"/>
          <w:szCs w:val="21"/>
          <w:shd w:val="clear" w:fill="FFFFFF"/>
          <w:lang w:val="en-US" w:eastAsia="zh-CN" w:bidi="ar"/>
        </w:rPr>
        <w:t>《软件工程导论》</w:t>
      </w:r>
    </w:p>
    <w:p>
      <w:pPr>
        <w:numPr>
          <w:ilvl w:val="0"/>
          <w:numId w:val="1"/>
        </w:numPr>
        <w:spacing w:line="500" w:lineRule="exact"/>
        <w:outlineLvl w:val="0"/>
        <w:rPr>
          <w:rFonts w:hint="eastAsia" w:cs="仿宋" w:asciiTheme="majorEastAsia" w:hAnsiTheme="majorEastAsia" w:eastAsiaTheme="majorEastAsia"/>
          <w:b/>
          <w:sz w:val="36"/>
          <w:szCs w:val="36"/>
        </w:rPr>
      </w:pPr>
      <w:bookmarkStart w:id="4" w:name="_Toc23371"/>
      <w:r>
        <w:rPr>
          <w:rFonts w:hint="eastAsia" w:cs="仿宋" w:asciiTheme="majorEastAsia" w:hAnsiTheme="majorEastAsia" w:eastAsiaTheme="majorEastAsia"/>
          <w:b/>
          <w:sz w:val="36"/>
          <w:szCs w:val="36"/>
        </w:rPr>
        <w:t>2.任务概要</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5" w:name="_Toc5855"/>
      <w:r>
        <w:rPr>
          <w:rFonts w:hint="eastAsia" w:ascii="仿宋" w:hAnsi="仿宋" w:eastAsia="仿宋" w:cs="仿宋"/>
          <w:b/>
          <w:bCs/>
          <w:sz w:val="30"/>
          <w:szCs w:val="30"/>
          <w:lang w:val="en-US" w:eastAsia="zh-CN"/>
        </w:rPr>
        <w:t>2.1目标</w:t>
      </w:r>
      <w:bookmarkEnd w:id="5"/>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rPr>
        <w:t xml:space="preserve"> </w:t>
      </w:r>
      <w:r>
        <w:rPr>
          <w:rFonts w:hint="eastAsia" w:ascii="Arial" w:hAnsi="Arial" w:cs="Arial" w:eastAsiaTheme="minorEastAsia"/>
          <w:b w:val="0"/>
          <w:i w:val="0"/>
          <w:caps w:val="0"/>
          <w:color w:val="333333"/>
          <w:spacing w:val="0"/>
          <w:kern w:val="0"/>
          <w:sz w:val="24"/>
          <w:szCs w:val="24"/>
          <w:shd w:val="clear" w:fill="FFFFFF"/>
          <w:lang w:val="en-US" w:eastAsia="zh-CN" w:bidi="ar"/>
        </w:rPr>
        <w:t>该应用程序是为了留守儿童家长能够更好的了解孩子，通过班主任老师向平台公布的信息得知孩子的成绩与身心健康，同时也让社会上的爱心人士能够更好的帮助留守儿童，给予孩子们来自社会的温暖，让他们能在阳光下更好的成长。</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w:t>
      </w:r>
      <w:bookmarkStart w:id="6" w:name="_Toc9790"/>
      <w:r>
        <w:rPr>
          <w:rFonts w:hint="eastAsia" w:ascii="Arial" w:hAnsi="Arial" w:cs="Arial" w:eastAsiaTheme="minorEastAsia"/>
          <w:b w:val="0"/>
          <w:i w:val="0"/>
          <w:caps w:val="0"/>
          <w:color w:val="333333"/>
          <w:spacing w:val="0"/>
          <w:kern w:val="0"/>
          <w:sz w:val="24"/>
          <w:szCs w:val="24"/>
          <w:shd w:val="clear" w:fill="FFFFFF"/>
          <w:lang w:val="en-US" w:eastAsia="zh-CN" w:bidi="ar"/>
        </w:rPr>
        <w:t>2.2用户的特点</w:t>
      </w:r>
      <w:bookmarkEnd w:id="6"/>
    </w:p>
    <w:tbl>
      <w:tblPr>
        <w:tblStyle w:val="13"/>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2"/>
        <w:gridCol w:w="3213"/>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3212"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用户类型</w:t>
            </w:r>
          </w:p>
        </w:tc>
        <w:tc>
          <w:tcPr>
            <w:tcW w:w="3213"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人员</w:t>
            </w:r>
          </w:p>
        </w:tc>
        <w:tc>
          <w:tcPr>
            <w:tcW w:w="3213"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3212"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最终用户</w:t>
            </w:r>
          </w:p>
        </w:tc>
        <w:tc>
          <w:tcPr>
            <w:tcW w:w="3213"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学校管理人员</w:t>
            </w:r>
          </w:p>
        </w:tc>
        <w:tc>
          <w:tcPr>
            <w:tcW w:w="3213"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懂得手机应用的基本操作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3212"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最终用户</w:t>
            </w:r>
          </w:p>
        </w:tc>
        <w:tc>
          <w:tcPr>
            <w:tcW w:w="3213"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班主任</w:t>
            </w:r>
          </w:p>
        </w:tc>
        <w:tc>
          <w:tcPr>
            <w:tcW w:w="3213"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懂得使用Android的基本操作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3212"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最终用户</w:t>
            </w:r>
          </w:p>
        </w:tc>
        <w:tc>
          <w:tcPr>
            <w:tcW w:w="3213"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留守儿童家长</w:t>
            </w:r>
          </w:p>
        </w:tc>
        <w:tc>
          <w:tcPr>
            <w:tcW w:w="3213"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懂得使用Android的基本操作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3212"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最终用户</w:t>
            </w:r>
          </w:p>
        </w:tc>
        <w:tc>
          <w:tcPr>
            <w:tcW w:w="3213"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社会人员</w:t>
            </w:r>
          </w:p>
        </w:tc>
        <w:tc>
          <w:tcPr>
            <w:tcW w:w="3213"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懂得使用Android的基本操作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3212"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维护人员</w:t>
            </w:r>
          </w:p>
        </w:tc>
        <w:tc>
          <w:tcPr>
            <w:tcW w:w="3213"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龙文煊</w:t>
            </w:r>
          </w:p>
        </w:tc>
        <w:tc>
          <w:tcPr>
            <w:tcW w:w="3213" w:type="dxa"/>
          </w:tcPr>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具有一定的编程经验和管理水平</w:t>
            </w:r>
          </w:p>
        </w:tc>
      </w:tr>
    </w:tbl>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由于我国外出打工的人员居多，留守儿童也日益增加，所以本软件的使用频率较高。</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7" w:name="_Toc17340"/>
      <w:r>
        <w:rPr>
          <w:rFonts w:hint="eastAsia" w:ascii="仿宋" w:hAnsi="仿宋" w:eastAsia="仿宋" w:cs="仿宋"/>
          <w:b/>
          <w:bCs/>
          <w:sz w:val="30"/>
          <w:szCs w:val="30"/>
          <w:lang w:val="en-US" w:eastAsia="zh-CN"/>
        </w:rPr>
        <w:t>2.3假定和约束</w:t>
      </w:r>
      <w:bookmarkEnd w:id="7"/>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软件运行寿命的最小值：3年</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开发时间：初期模型预计30天，最终产品预计3个月</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开发环境：Android Studio 4.0</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开发人员：开发人员少，经验不足</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运行环境：2.1版本的android手机</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经费限制：与学校有关人员难以沟通</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硬件限制：机房机器过于老化，硬件设施不齐全</w:t>
      </w:r>
    </w:p>
    <w:p>
      <w:pPr>
        <w:numPr>
          <w:ilvl w:val="0"/>
          <w:numId w:val="1"/>
        </w:numPr>
        <w:spacing w:line="500" w:lineRule="exact"/>
        <w:outlineLvl w:val="0"/>
        <w:rPr>
          <w:rFonts w:hint="eastAsia" w:cs="仿宋" w:asciiTheme="majorEastAsia" w:hAnsiTheme="majorEastAsia" w:eastAsiaTheme="majorEastAsia"/>
          <w:b/>
          <w:sz w:val="36"/>
          <w:szCs w:val="36"/>
        </w:rPr>
      </w:pPr>
      <w:bookmarkStart w:id="8" w:name="_Toc4765"/>
      <w:r>
        <w:rPr>
          <w:rFonts w:hint="eastAsia" w:cs="仿宋" w:asciiTheme="majorEastAsia" w:hAnsiTheme="majorEastAsia" w:eastAsiaTheme="majorEastAsia"/>
          <w:b/>
          <w:sz w:val="36"/>
          <w:szCs w:val="36"/>
        </w:rPr>
        <w:t>3需求规定</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9" w:name="_Toc20829"/>
      <w:r>
        <w:rPr>
          <w:rFonts w:hint="eastAsia" w:ascii="仿宋" w:hAnsi="仿宋" w:eastAsia="仿宋" w:cs="仿宋"/>
          <w:b/>
          <w:bCs/>
          <w:sz w:val="30"/>
          <w:szCs w:val="30"/>
          <w:lang w:val="en-US" w:eastAsia="zh-CN"/>
        </w:rPr>
        <w:t>3.1对功能的规定</w:t>
      </w:r>
      <w:bookmarkEnd w:id="9"/>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0" w:leftChars="0" w:right="0" w:rightChars="0" w:firstLine="420" w:firstLineChars="0"/>
        <w:jc w:val="both"/>
        <w:textAlignment w:val="auto"/>
        <w:outlineLvl w:val="2"/>
        <w:rPr>
          <w:rFonts w:hint="eastAsia" w:ascii="宋体" w:hAnsi="宋体" w:eastAsia="宋体" w:cs="宋体"/>
          <w:b/>
          <w:bCs/>
          <w:sz w:val="28"/>
          <w:szCs w:val="28"/>
          <w:lang w:val="en-US" w:eastAsia="zh-CN"/>
        </w:rPr>
      </w:pPr>
      <w:bookmarkStart w:id="10" w:name="_Toc28325"/>
      <w:r>
        <w:rPr>
          <w:rFonts w:hint="eastAsia" w:ascii="宋体" w:hAnsi="宋体" w:eastAsia="宋体" w:cs="宋体"/>
          <w:b/>
          <w:bCs/>
          <w:sz w:val="28"/>
          <w:szCs w:val="28"/>
          <w:lang w:val="en-US" w:eastAsia="zh-CN"/>
        </w:rPr>
        <w:t>3.1.1系统功能</w:t>
      </w:r>
      <w:bookmarkEnd w:id="10"/>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系统功能大致分为几下几个部分</w:t>
      </w:r>
    </w:p>
    <w:p>
      <w:pPr>
        <w:spacing w:line="500" w:lineRule="exact"/>
        <w:ind w:firstLine="240" w:firstLineChars="1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普通用户：学校管理员，此用户给班主任分配ID，得到资助信息与物品后在平台上公布出，还拥有建议箱功能</w:t>
      </w:r>
    </w:p>
    <w:p>
      <w:pPr>
        <w:spacing w:line="500" w:lineRule="exact"/>
        <w:ind w:firstLine="240" w:firstLineChars="1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普通用户：留守儿童家长，此用户可在学校建议箱留言，可查看班主任发布的动态可查看自己孩子的成绩、心理情况和日常生活信息，发现自己孩子有心理方面问题可在线联系心理医生进行辅导，并及时给自己孩子联系心理医生进行治疗。</w:t>
      </w:r>
    </w:p>
    <w:p>
      <w:pPr>
        <w:spacing w:line="500" w:lineRule="exact"/>
        <w:ind w:firstLine="240" w:firstLineChars="1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普通用户：班主任，此用户可发表动态，由家长与社会爱心人士查看，可向平台发布孩子成绩、日常生活状况和心理健康状况，可查看建议箱，可联系心理医生给孩子们进行心理辅导。</w:t>
      </w:r>
    </w:p>
    <w:p>
      <w:pPr>
        <w:spacing w:line="500" w:lineRule="exact"/>
        <w:ind w:firstLine="240" w:firstLineChars="1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普通用户：社会人士，此用户可通过平台查看学校信息，然后可根据自己的选择进行捐助活动，此用户也可通过平台申请支教活动，可进行留言。有相关心理医生证书的可在平台申请成为平台的心理医生，可发布相关视频与文章来赚取经费。</w:t>
      </w:r>
    </w:p>
    <w:p>
      <w:pPr>
        <w:spacing w:line="500" w:lineRule="exact"/>
        <w:ind w:firstLine="240" w:firstLineChars="1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管理员：负责系统的维护与升级。</w:t>
      </w:r>
    </w:p>
    <w:p>
      <w:pPr>
        <w:spacing w:line="500" w:lineRule="exact"/>
        <w:ind w:firstLine="240" w:firstLineChars="1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帮助：此功能可以指导用户对系统的使用。</w:t>
      </w:r>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0" w:leftChars="0" w:right="0" w:rightChars="0" w:firstLine="420" w:firstLineChars="0"/>
        <w:jc w:val="both"/>
        <w:textAlignment w:val="auto"/>
        <w:outlineLvl w:val="2"/>
        <w:rPr>
          <w:rFonts w:hint="eastAsia" w:ascii="宋体" w:hAnsi="宋体" w:eastAsia="宋体" w:cs="宋体"/>
          <w:b/>
          <w:bCs/>
          <w:sz w:val="28"/>
          <w:szCs w:val="28"/>
          <w:lang w:val="en-US" w:eastAsia="zh-CN"/>
        </w:rPr>
      </w:pPr>
      <w:bookmarkStart w:id="11" w:name="_Toc14120"/>
      <w:r>
        <w:rPr>
          <w:rFonts w:hint="eastAsia" w:ascii="宋体" w:hAnsi="宋体" w:eastAsia="宋体" w:cs="宋体"/>
          <w:b/>
          <w:bCs/>
          <w:sz w:val="28"/>
          <w:szCs w:val="28"/>
          <w:lang w:val="en-US" w:eastAsia="zh-CN"/>
        </w:rPr>
        <w:t>3.1.2数据流图</w:t>
      </w:r>
      <w:bookmarkEnd w:id="11"/>
    </w:p>
    <w:p>
      <w:pPr>
        <w:widowControl/>
        <w:jc w:val="left"/>
        <w:rPr>
          <w:rFonts w:ascii="宋体" w:hAnsi="宋体" w:eastAsia="宋体" w:cs="宋体"/>
          <w:kern w:val="0"/>
          <w:sz w:val="24"/>
          <w:szCs w:val="24"/>
        </w:rPr>
      </w:pPr>
      <w:r>
        <w:drawing>
          <wp:inline distT="0" distB="0" distL="0" distR="0">
            <wp:extent cx="5274310" cy="39185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9191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0" w:leftChars="0" w:right="0" w:rightChars="0" w:firstLine="420" w:firstLineChars="0"/>
        <w:jc w:val="both"/>
        <w:textAlignment w:val="auto"/>
        <w:outlineLvl w:val="2"/>
        <w:rPr>
          <w:rFonts w:hint="eastAsia" w:ascii="宋体" w:hAnsi="宋体" w:eastAsia="宋体" w:cs="宋体"/>
          <w:b/>
          <w:bCs/>
          <w:sz w:val="28"/>
          <w:szCs w:val="28"/>
          <w:lang w:val="en-US" w:eastAsia="zh-CN"/>
        </w:rPr>
      </w:pPr>
      <w:bookmarkStart w:id="12" w:name="_Toc13753"/>
      <w:r>
        <w:rPr>
          <w:rFonts w:hint="eastAsia" w:ascii="宋体" w:hAnsi="宋体" w:eastAsia="宋体" w:cs="宋体"/>
          <w:b/>
          <w:bCs/>
          <w:sz w:val="28"/>
          <w:szCs w:val="28"/>
          <w:lang w:val="en-US" w:eastAsia="zh-CN"/>
        </w:rPr>
        <w:t>3.1.3数据字典</w:t>
      </w:r>
      <w:bookmarkEnd w:id="12"/>
    </w:p>
    <w:p>
      <w:pPr>
        <w:rPr>
          <w:rFonts w:hint="eastAsia" w:ascii="宋体" w:hAnsi="宋体" w:eastAsia="宋体" w:cs="宋体"/>
          <w:sz w:val="24"/>
          <w:szCs w:val="24"/>
        </w:rPr>
      </w:pPr>
      <w:r>
        <w:rPr>
          <w:rFonts w:hint="eastAsia" w:ascii="宋体" w:hAnsi="宋体" w:eastAsia="宋体" w:cs="宋体"/>
          <w:sz w:val="24"/>
          <w:szCs w:val="24"/>
        </w:rPr>
        <w:t>本系统的部分数据字典如下：</w:t>
      </w:r>
    </w:p>
    <w:p>
      <w:r>
        <w:drawing>
          <wp:inline distT="0" distB="0" distL="114300" distR="114300">
            <wp:extent cx="5273675" cy="2113915"/>
            <wp:effectExtent l="0" t="0" r="317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675" cy="2113915"/>
                    </a:xfrm>
                    <a:prstGeom prst="rect">
                      <a:avLst/>
                    </a:prstGeom>
                    <a:noFill/>
                    <a:ln w="9525">
                      <a:noFill/>
                    </a:ln>
                  </pic:spPr>
                </pic:pic>
              </a:graphicData>
            </a:graphic>
          </wp:inline>
        </w:drawing>
      </w:r>
    </w:p>
    <w:p>
      <w:r>
        <w:drawing>
          <wp:inline distT="0" distB="0" distL="114300" distR="114300">
            <wp:extent cx="5271770" cy="2028825"/>
            <wp:effectExtent l="0" t="0" r="508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1770" cy="2028825"/>
                    </a:xfrm>
                    <a:prstGeom prst="rect">
                      <a:avLst/>
                    </a:prstGeom>
                    <a:noFill/>
                    <a:ln w="9525">
                      <a:noFill/>
                    </a:ln>
                  </pic:spPr>
                </pic:pic>
              </a:graphicData>
            </a:graphic>
          </wp:inline>
        </w:drawing>
      </w:r>
    </w:p>
    <w:p>
      <w:r>
        <w:drawing>
          <wp:inline distT="0" distB="0" distL="114300" distR="114300">
            <wp:extent cx="5271770" cy="1859280"/>
            <wp:effectExtent l="0" t="0" r="508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1770" cy="1859280"/>
                    </a:xfrm>
                    <a:prstGeom prst="rect">
                      <a:avLst/>
                    </a:prstGeom>
                    <a:noFill/>
                    <a:ln w="9525">
                      <a:noFill/>
                    </a:ln>
                  </pic:spPr>
                </pic:pic>
              </a:graphicData>
            </a:graphic>
          </wp:inline>
        </w:drawing>
      </w:r>
    </w:p>
    <w:p>
      <w:r>
        <w:drawing>
          <wp:inline distT="0" distB="0" distL="114300" distR="114300">
            <wp:extent cx="5268595" cy="2068195"/>
            <wp:effectExtent l="0" t="0" r="825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8595" cy="2068195"/>
                    </a:xfrm>
                    <a:prstGeom prst="rect">
                      <a:avLst/>
                    </a:prstGeom>
                    <a:noFill/>
                    <a:ln w="9525">
                      <a:noFill/>
                    </a:ln>
                  </pic:spPr>
                </pic:pic>
              </a:graphicData>
            </a:graphic>
          </wp:inline>
        </w:drawing>
      </w:r>
    </w:p>
    <w:p>
      <w:r>
        <w:drawing>
          <wp:inline distT="0" distB="0" distL="114300" distR="114300">
            <wp:extent cx="5270500" cy="1858010"/>
            <wp:effectExtent l="0" t="0" r="6350"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0500" cy="1858010"/>
                    </a:xfrm>
                    <a:prstGeom prst="rect">
                      <a:avLst/>
                    </a:prstGeom>
                    <a:noFill/>
                    <a:ln w="9525">
                      <a:noFill/>
                    </a:ln>
                  </pic:spPr>
                </pic:pic>
              </a:graphicData>
            </a:graphic>
          </wp:inline>
        </w:drawing>
      </w:r>
    </w:p>
    <w:p>
      <w:r>
        <w:drawing>
          <wp:inline distT="0" distB="0" distL="114300" distR="114300">
            <wp:extent cx="5269865" cy="1927225"/>
            <wp:effectExtent l="0" t="0" r="6985" b="158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69865" cy="1927225"/>
                    </a:xfrm>
                    <a:prstGeom prst="rect">
                      <a:avLst/>
                    </a:prstGeom>
                    <a:noFill/>
                    <a:ln w="9525">
                      <a:noFill/>
                    </a:ln>
                  </pic:spPr>
                </pic:pic>
              </a:graphicData>
            </a:graphic>
          </wp:inline>
        </w:drawing>
      </w:r>
    </w:p>
    <w:p>
      <w:r>
        <w:drawing>
          <wp:inline distT="0" distB="0" distL="114300" distR="114300">
            <wp:extent cx="5269865" cy="2042795"/>
            <wp:effectExtent l="0" t="0" r="6985" b="146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69865" cy="2042795"/>
                    </a:xfrm>
                    <a:prstGeom prst="rect">
                      <a:avLst/>
                    </a:prstGeom>
                    <a:noFill/>
                    <a:ln w="9525">
                      <a:noFill/>
                    </a:ln>
                  </pic:spPr>
                </pic:pic>
              </a:graphicData>
            </a:graphic>
          </wp:inline>
        </w:drawing>
      </w:r>
    </w:p>
    <w:p>
      <w:r>
        <w:drawing>
          <wp:inline distT="0" distB="0" distL="114300" distR="114300">
            <wp:extent cx="5271770" cy="1857375"/>
            <wp:effectExtent l="0" t="0" r="5080"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71770" cy="1857375"/>
                    </a:xfrm>
                    <a:prstGeom prst="rect">
                      <a:avLst/>
                    </a:prstGeom>
                    <a:noFill/>
                    <a:ln w="9525">
                      <a:noFill/>
                    </a:ln>
                  </pic:spPr>
                </pic:pic>
              </a:graphicData>
            </a:graphic>
          </wp:inline>
        </w:drawing>
      </w:r>
    </w:p>
    <w:p>
      <w:r>
        <w:drawing>
          <wp:inline distT="0" distB="0" distL="114300" distR="114300">
            <wp:extent cx="5271770" cy="2004060"/>
            <wp:effectExtent l="0" t="0" r="5080" b="152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271770" cy="2004060"/>
                    </a:xfrm>
                    <a:prstGeom prst="rect">
                      <a:avLst/>
                    </a:prstGeom>
                    <a:noFill/>
                    <a:ln w="9525">
                      <a:noFill/>
                    </a:ln>
                  </pic:spPr>
                </pic:pic>
              </a:graphicData>
            </a:graphic>
          </wp:inline>
        </w:drawing>
      </w:r>
    </w:p>
    <w:p>
      <w:r>
        <w:drawing>
          <wp:inline distT="0" distB="0" distL="114300" distR="114300">
            <wp:extent cx="5274310" cy="2205990"/>
            <wp:effectExtent l="0" t="0" r="2540" b="381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5274310" cy="2205990"/>
                    </a:xfrm>
                    <a:prstGeom prst="rect">
                      <a:avLst/>
                    </a:prstGeom>
                    <a:noFill/>
                    <a:ln w="9525">
                      <a:noFill/>
                    </a:ln>
                  </pic:spPr>
                </pic:pic>
              </a:graphicData>
            </a:graphic>
          </wp:inline>
        </w:drawing>
      </w:r>
    </w:p>
    <w:p>
      <w:r>
        <w:drawing>
          <wp:inline distT="0" distB="0" distL="114300" distR="114300">
            <wp:extent cx="5269865" cy="2016760"/>
            <wp:effectExtent l="0" t="0" r="6985" b="254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5269865" cy="2016760"/>
                    </a:xfrm>
                    <a:prstGeom prst="rect">
                      <a:avLst/>
                    </a:prstGeom>
                    <a:noFill/>
                    <a:ln w="9525">
                      <a:noFill/>
                    </a:ln>
                  </pic:spPr>
                </pic:pic>
              </a:graphicData>
            </a:graphic>
          </wp:inline>
        </w:drawing>
      </w:r>
    </w:p>
    <w:p>
      <w:r>
        <w:drawing>
          <wp:inline distT="0" distB="0" distL="114300" distR="114300">
            <wp:extent cx="5271770" cy="1991995"/>
            <wp:effectExtent l="0" t="0" r="5080" b="825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271770" cy="1991995"/>
                    </a:xfrm>
                    <a:prstGeom prst="rect">
                      <a:avLst/>
                    </a:prstGeom>
                    <a:noFill/>
                    <a:ln w="9525">
                      <a:noFill/>
                    </a:ln>
                  </pic:spPr>
                </pic:pic>
              </a:graphicData>
            </a:graphic>
          </wp:inline>
        </w:drawing>
      </w:r>
    </w:p>
    <w:p>
      <w:r>
        <w:drawing>
          <wp:inline distT="0" distB="0" distL="114300" distR="114300">
            <wp:extent cx="5269865" cy="1906905"/>
            <wp:effectExtent l="0" t="0" r="6985" b="1714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5269865" cy="1906905"/>
                    </a:xfrm>
                    <a:prstGeom prst="rect">
                      <a:avLst/>
                    </a:prstGeom>
                    <a:noFill/>
                    <a:ln w="9525">
                      <a:noFill/>
                    </a:ln>
                  </pic:spPr>
                </pic:pic>
              </a:graphicData>
            </a:graphic>
          </wp:inline>
        </w:drawing>
      </w:r>
    </w:p>
    <w:p>
      <w:r>
        <w:drawing>
          <wp:inline distT="0" distB="0" distL="114300" distR="114300">
            <wp:extent cx="5273040" cy="1884680"/>
            <wp:effectExtent l="0" t="0" r="3810" b="127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5273040" cy="1884680"/>
                    </a:xfrm>
                    <a:prstGeom prst="rect">
                      <a:avLst/>
                    </a:prstGeom>
                    <a:noFill/>
                    <a:ln w="9525">
                      <a:noFill/>
                    </a:ln>
                  </pic:spPr>
                </pic:pic>
              </a:graphicData>
            </a:graphic>
          </wp:inline>
        </w:drawing>
      </w:r>
    </w:p>
    <w:p>
      <w:r>
        <w:drawing>
          <wp:inline distT="0" distB="0" distL="114300" distR="114300">
            <wp:extent cx="5269230" cy="1990090"/>
            <wp:effectExtent l="0" t="0" r="7620" b="1016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9"/>
                    <a:stretch>
                      <a:fillRect/>
                    </a:stretch>
                  </pic:blipFill>
                  <pic:spPr>
                    <a:xfrm>
                      <a:off x="0" y="0"/>
                      <a:ext cx="5269230" cy="1990090"/>
                    </a:xfrm>
                    <a:prstGeom prst="rect">
                      <a:avLst/>
                    </a:prstGeom>
                    <a:noFill/>
                    <a:ln w="9525">
                      <a:noFill/>
                    </a:ln>
                  </pic:spPr>
                </pic:pic>
              </a:graphicData>
            </a:graphic>
          </wp:inline>
        </w:drawing>
      </w:r>
    </w:p>
    <w:p>
      <w:r>
        <w:drawing>
          <wp:inline distT="0" distB="0" distL="114300" distR="114300">
            <wp:extent cx="5269865" cy="1936750"/>
            <wp:effectExtent l="0" t="0" r="6985" b="635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0"/>
                    <a:stretch>
                      <a:fillRect/>
                    </a:stretch>
                  </pic:blipFill>
                  <pic:spPr>
                    <a:xfrm>
                      <a:off x="0" y="0"/>
                      <a:ext cx="5269865" cy="1936750"/>
                    </a:xfrm>
                    <a:prstGeom prst="rect">
                      <a:avLst/>
                    </a:prstGeom>
                    <a:noFill/>
                    <a:ln w="9525">
                      <a:noFill/>
                    </a:ln>
                  </pic:spPr>
                </pic:pic>
              </a:graphicData>
            </a:graphic>
          </wp:inline>
        </w:drawing>
      </w:r>
    </w:p>
    <w:p>
      <w:r>
        <w:drawing>
          <wp:inline distT="0" distB="0" distL="114300" distR="114300">
            <wp:extent cx="5272405" cy="2122170"/>
            <wp:effectExtent l="0" t="0" r="4445" b="1143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1"/>
                    <a:stretch>
                      <a:fillRect/>
                    </a:stretch>
                  </pic:blipFill>
                  <pic:spPr>
                    <a:xfrm>
                      <a:off x="0" y="0"/>
                      <a:ext cx="5272405" cy="2122170"/>
                    </a:xfrm>
                    <a:prstGeom prst="rect">
                      <a:avLst/>
                    </a:prstGeom>
                    <a:noFill/>
                    <a:ln w="9525">
                      <a:noFill/>
                    </a:ln>
                  </pic:spPr>
                </pic:pic>
              </a:graphicData>
            </a:graphic>
          </wp:inline>
        </w:drawing>
      </w:r>
    </w:p>
    <w:p>
      <w:r>
        <w:drawing>
          <wp:inline distT="0" distB="0" distL="114300" distR="114300">
            <wp:extent cx="5269230" cy="1840865"/>
            <wp:effectExtent l="0" t="0" r="7620" b="698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2"/>
                    <a:stretch>
                      <a:fillRect/>
                    </a:stretch>
                  </pic:blipFill>
                  <pic:spPr>
                    <a:xfrm>
                      <a:off x="0" y="0"/>
                      <a:ext cx="5269230" cy="1840865"/>
                    </a:xfrm>
                    <a:prstGeom prst="rect">
                      <a:avLst/>
                    </a:prstGeom>
                    <a:noFill/>
                    <a:ln w="9525">
                      <a:noFill/>
                    </a:ln>
                  </pic:spPr>
                </pic:pic>
              </a:graphicData>
            </a:graphic>
          </wp:inline>
        </w:drawing>
      </w:r>
    </w:p>
    <w:p>
      <w:r>
        <w:drawing>
          <wp:inline distT="0" distB="0" distL="114300" distR="114300">
            <wp:extent cx="5270500" cy="1912620"/>
            <wp:effectExtent l="0" t="0" r="6350" b="1143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3"/>
                    <a:stretch>
                      <a:fillRect/>
                    </a:stretch>
                  </pic:blipFill>
                  <pic:spPr>
                    <a:xfrm>
                      <a:off x="0" y="0"/>
                      <a:ext cx="5270500" cy="1912620"/>
                    </a:xfrm>
                    <a:prstGeom prst="rect">
                      <a:avLst/>
                    </a:prstGeom>
                    <a:noFill/>
                    <a:ln w="9525">
                      <a:noFill/>
                    </a:ln>
                  </pic:spPr>
                </pic:pic>
              </a:graphicData>
            </a:graphic>
          </wp:inline>
        </w:drawing>
      </w:r>
    </w:p>
    <w:p>
      <w:r>
        <w:drawing>
          <wp:inline distT="0" distB="0" distL="114300" distR="114300">
            <wp:extent cx="5271770" cy="1816735"/>
            <wp:effectExtent l="0" t="0" r="5080" b="1206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4"/>
                    <a:stretch>
                      <a:fillRect/>
                    </a:stretch>
                  </pic:blipFill>
                  <pic:spPr>
                    <a:xfrm>
                      <a:off x="0" y="0"/>
                      <a:ext cx="5271770" cy="1816735"/>
                    </a:xfrm>
                    <a:prstGeom prst="rect">
                      <a:avLst/>
                    </a:prstGeom>
                    <a:noFill/>
                    <a:ln w="9525">
                      <a:noFill/>
                    </a:ln>
                  </pic:spPr>
                </pic:pic>
              </a:graphicData>
            </a:graphic>
          </wp:inline>
        </w:drawing>
      </w:r>
    </w:p>
    <w:p>
      <w:r>
        <w:drawing>
          <wp:inline distT="0" distB="0" distL="114300" distR="114300">
            <wp:extent cx="5272405" cy="2070735"/>
            <wp:effectExtent l="0" t="0" r="4445" b="571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5"/>
                    <a:stretch>
                      <a:fillRect/>
                    </a:stretch>
                  </pic:blipFill>
                  <pic:spPr>
                    <a:xfrm>
                      <a:off x="0" y="0"/>
                      <a:ext cx="5272405" cy="2070735"/>
                    </a:xfrm>
                    <a:prstGeom prst="rect">
                      <a:avLst/>
                    </a:prstGeom>
                    <a:noFill/>
                    <a:ln w="9525">
                      <a:noFill/>
                    </a:ln>
                  </pic:spPr>
                </pic:pic>
              </a:graphicData>
            </a:graphic>
          </wp:inline>
        </w:drawing>
      </w:r>
    </w:p>
    <w:p>
      <w:r>
        <w:drawing>
          <wp:inline distT="0" distB="0" distL="114300" distR="114300">
            <wp:extent cx="5269230" cy="1920875"/>
            <wp:effectExtent l="0" t="0" r="7620" b="317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6"/>
                    <a:stretch>
                      <a:fillRect/>
                    </a:stretch>
                  </pic:blipFill>
                  <pic:spPr>
                    <a:xfrm>
                      <a:off x="0" y="0"/>
                      <a:ext cx="5269230" cy="1920875"/>
                    </a:xfrm>
                    <a:prstGeom prst="rect">
                      <a:avLst/>
                    </a:prstGeom>
                    <a:noFill/>
                    <a:ln w="9525">
                      <a:noFill/>
                    </a:ln>
                  </pic:spPr>
                </pic:pic>
              </a:graphicData>
            </a:graphic>
          </wp:inline>
        </w:drawing>
      </w:r>
    </w:p>
    <w:p>
      <w:r>
        <w:drawing>
          <wp:inline distT="0" distB="0" distL="114300" distR="114300">
            <wp:extent cx="5273040" cy="1848485"/>
            <wp:effectExtent l="0" t="0" r="3810" b="1841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7"/>
                    <a:stretch>
                      <a:fillRect/>
                    </a:stretch>
                  </pic:blipFill>
                  <pic:spPr>
                    <a:xfrm>
                      <a:off x="0" y="0"/>
                      <a:ext cx="5273040" cy="1848485"/>
                    </a:xfrm>
                    <a:prstGeom prst="rect">
                      <a:avLst/>
                    </a:prstGeom>
                    <a:noFill/>
                    <a:ln w="9525">
                      <a:noFill/>
                    </a:ln>
                  </pic:spPr>
                </pic:pic>
              </a:graphicData>
            </a:graphic>
          </wp:inline>
        </w:drawing>
      </w:r>
    </w:p>
    <w:p>
      <w:r>
        <w:drawing>
          <wp:inline distT="0" distB="0" distL="114300" distR="114300">
            <wp:extent cx="5268595" cy="1889760"/>
            <wp:effectExtent l="0" t="0" r="8255" b="1524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8"/>
                    <a:stretch>
                      <a:fillRect/>
                    </a:stretch>
                  </pic:blipFill>
                  <pic:spPr>
                    <a:xfrm>
                      <a:off x="0" y="0"/>
                      <a:ext cx="5268595" cy="1889760"/>
                    </a:xfrm>
                    <a:prstGeom prst="rect">
                      <a:avLst/>
                    </a:prstGeom>
                    <a:noFill/>
                    <a:ln w="9525">
                      <a:noFill/>
                    </a:ln>
                  </pic:spPr>
                </pic:pic>
              </a:graphicData>
            </a:graphic>
          </wp:inline>
        </w:drawing>
      </w:r>
    </w:p>
    <w:p>
      <w:r>
        <w:drawing>
          <wp:inline distT="0" distB="0" distL="114300" distR="114300">
            <wp:extent cx="5269230" cy="2101215"/>
            <wp:effectExtent l="0" t="0" r="7620" b="1333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9"/>
                    <a:stretch>
                      <a:fillRect/>
                    </a:stretch>
                  </pic:blipFill>
                  <pic:spPr>
                    <a:xfrm>
                      <a:off x="0" y="0"/>
                      <a:ext cx="5269230" cy="2101215"/>
                    </a:xfrm>
                    <a:prstGeom prst="rect">
                      <a:avLst/>
                    </a:prstGeom>
                    <a:noFill/>
                    <a:ln w="9525">
                      <a:noFill/>
                    </a:ln>
                  </pic:spPr>
                </pic:pic>
              </a:graphicData>
            </a:graphic>
          </wp:inline>
        </w:drawing>
      </w:r>
    </w:p>
    <w:p>
      <w:r>
        <w:drawing>
          <wp:inline distT="0" distB="0" distL="114300" distR="114300">
            <wp:extent cx="5268595" cy="2118995"/>
            <wp:effectExtent l="0" t="0" r="8255" b="1460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30"/>
                    <a:stretch>
                      <a:fillRect/>
                    </a:stretch>
                  </pic:blipFill>
                  <pic:spPr>
                    <a:xfrm>
                      <a:off x="0" y="0"/>
                      <a:ext cx="5268595" cy="2118995"/>
                    </a:xfrm>
                    <a:prstGeom prst="rect">
                      <a:avLst/>
                    </a:prstGeom>
                    <a:noFill/>
                    <a:ln w="9525">
                      <a:noFill/>
                    </a:ln>
                  </pic:spPr>
                </pic:pic>
              </a:graphicData>
            </a:graphic>
          </wp:inline>
        </w:drawing>
      </w:r>
    </w:p>
    <w:p>
      <w:r>
        <w:drawing>
          <wp:inline distT="0" distB="0" distL="114300" distR="114300">
            <wp:extent cx="5270500" cy="1828800"/>
            <wp:effectExtent l="0" t="0" r="6350" b="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31"/>
                    <a:stretch>
                      <a:fillRect/>
                    </a:stretch>
                  </pic:blipFill>
                  <pic:spPr>
                    <a:xfrm>
                      <a:off x="0" y="0"/>
                      <a:ext cx="5270500" cy="1828800"/>
                    </a:xfrm>
                    <a:prstGeom prst="rect">
                      <a:avLst/>
                    </a:prstGeom>
                    <a:noFill/>
                    <a:ln w="9525">
                      <a:noFill/>
                    </a:ln>
                  </pic:spPr>
                </pic:pic>
              </a:graphicData>
            </a:graphic>
          </wp:inline>
        </w:drawing>
      </w:r>
    </w:p>
    <w:p>
      <w:r>
        <w:drawing>
          <wp:inline distT="0" distB="0" distL="114300" distR="114300">
            <wp:extent cx="5273675" cy="2106295"/>
            <wp:effectExtent l="0" t="0" r="3175" b="8255"/>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32"/>
                    <a:stretch>
                      <a:fillRect/>
                    </a:stretch>
                  </pic:blipFill>
                  <pic:spPr>
                    <a:xfrm>
                      <a:off x="0" y="0"/>
                      <a:ext cx="5273675" cy="2106295"/>
                    </a:xfrm>
                    <a:prstGeom prst="rect">
                      <a:avLst/>
                    </a:prstGeom>
                    <a:noFill/>
                    <a:ln w="9525">
                      <a:noFill/>
                    </a:ln>
                  </pic:spPr>
                </pic:pic>
              </a:graphicData>
            </a:graphic>
          </wp:inline>
        </w:drawing>
      </w:r>
    </w:p>
    <w:p>
      <w:r>
        <w:drawing>
          <wp:inline distT="0" distB="0" distL="114300" distR="114300">
            <wp:extent cx="5267960" cy="2095500"/>
            <wp:effectExtent l="0" t="0" r="8890" b="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33"/>
                    <a:stretch>
                      <a:fillRect/>
                    </a:stretch>
                  </pic:blipFill>
                  <pic:spPr>
                    <a:xfrm>
                      <a:off x="0" y="0"/>
                      <a:ext cx="5267960" cy="2095500"/>
                    </a:xfrm>
                    <a:prstGeom prst="rect">
                      <a:avLst/>
                    </a:prstGeom>
                    <a:noFill/>
                    <a:ln w="9525">
                      <a:noFill/>
                    </a:ln>
                  </pic:spPr>
                </pic:pic>
              </a:graphicData>
            </a:graphic>
          </wp:inline>
        </w:drawing>
      </w:r>
    </w:p>
    <w:p>
      <w:r>
        <w:drawing>
          <wp:inline distT="0" distB="0" distL="114300" distR="114300">
            <wp:extent cx="5270500" cy="1824355"/>
            <wp:effectExtent l="0" t="0" r="6350" b="4445"/>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34"/>
                    <a:stretch>
                      <a:fillRect/>
                    </a:stretch>
                  </pic:blipFill>
                  <pic:spPr>
                    <a:xfrm>
                      <a:off x="0" y="0"/>
                      <a:ext cx="5270500" cy="1824355"/>
                    </a:xfrm>
                    <a:prstGeom prst="rect">
                      <a:avLst/>
                    </a:prstGeom>
                    <a:noFill/>
                    <a:ln w="9525">
                      <a:noFill/>
                    </a:ln>
                  </pic:spPr>
                </pic:pic>
              </a:graphicData>
            </a:graphic>
          </wp:inline>
        </w:drawing>
      </w:r>
    </w:p>
    <w:p>
      <w:r>
        <w:drawing>
          <wp:inline distT="0" distB="0" distL="114300" distR="114300">
            <wp:extent cx="5268595" cy="1958975"/>
            <wp:effectExtent l="0" t="0" r="8255" b="317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35"/>
                    <a:stretch>
                      <a:fillRect/>
                    </a:stretch>
                  </pic:blipFill>
                  <pic:spPr>
                    <a:xfrm>
                      <a:off x="0" y="0"/>
                      <a:ext cx="5268595" cy="1958975"/>
                    </a:xfrm>
                    <a:prstGeom prst="rect">
                      <a:avLst/>
                    </a:prstGeom>
                    <a:noFill/>
                    <a:ln w="9525">
                      <a:noFill/>
                    </a:ln>
                  </pic:spPr>
                </pic:pic>
              </a:graphicData>
            </a:graphic>
          </wp:inline>
        </w:drawing>
      </w:r>
    </w:p>
    <w:p>
      <w:r>
        <w:drawing>
          <wp:inline distT="0" distB="0" distL="114300" distR="114300">
            <wp:extent cx="5270500" cy="1908175"/>
            <wp:effectExtent l="0" t="0" r="6350" b="15875"/>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36"/>
                    <a:stretch>
                      <a:fillRect/>
                    </a:stretch>
                  </pic:blipFill>
                  <pic:spPr>
                    <a:xfrm>
                      <a:off x="0" y="0"/>
                      <a:ext cx="5270500" cy="1908175"/>
                    </a:xfrm>
                    <a:prstGeom prst="rect">
                      <a:avLst/>
                    </a:prstGeom>
                    <a:noFill/>
                    <a:ln w="9525">
                      <a:noFill/>
                    </a:ln>
                  </pic:spPr>
                </pic:pic>
              </a:graphicData>
            </a:graphic>
          </wp:inline>
        </w:drawing>
      </w:r>
    </w:p>
    <w:p>
      <w:r>
        <w:drawing>
          <wp:inline distT="0" distB="0" distL="114300" distR="114300">
            <wp:extent cx="5270500" cy="1778635"/>
            <wp:effectExtent l="0" t="0" r="6350" b="12065"/>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37"/>
                    <a:stretch>
                      <a:fillRect/>
                    </a:stretch>
                  </pic:blipFill>
                  <pic:spPr>
                    <a:xfrm>
                      <a:off x="0" y="0"/>
                      <a:ext cx="5270500" cy="1778635"/>
                    </a:xfrm>
                    <a:prstGeom prst="rect">
                      <a:avLst/>
                    </a:prstGeom>
                    <a:noFill/>
                    <a:ln w="9525">
                      <a:noFill/>
                    </a:ln>
                  </pic:spPr>
                </pic:pic>
              </a:graphicData>
            </a:graphic>
          </wp:inline>
        </w:drawing>
      </w:r>
    </w:p>
    <w:p>
      <w:pPr>
        <w:rPr>
          <w:rFonts w:hint="eastAsia" w:ascii="仿宋" w:hAnsi="仿宋" w:eastAsia="仿宋" w:cs="仿宋"/>
          <w:b/>
          <w:bCs/>
          <w:sz w:val="30"/>
          <w:szCs w:val="30"/>
          <w:lang w:eastAsia="zh-CN"/>
        </w:rPr>
      </w:pPr>
      <w:r>
        <w:drawing>
          <wp:inline distT="0" distB="0" distL="114300" distR="114300">
            <wp:extent cx="5270500" cy="1934210"/>
            <wp:effectExtent l="0" t="0" r="6350" b="889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pic:cNvPicPr>
                      <a:picLocks noChangeAspect="1"/>
                    </pic:cNvPicPr>
                  </pic:nvPicPr>
                  <pic:blipFill>
                    <a:blip r:embed="rId38"/>
                    <a:stretch>
                      <a:fillRect/>
                    </a:stretch>
                  </pic:blipFill>
                  <pic:spPr>
                    <a:xfrm>
                      <a:off x="0" y="0"/>
                      <a:ext cx="5270500" cy="19342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pPr>
      <w:bookmarkStart w:id="13" w:name="_Toc17959"/>
      <w:r>
        <w:rPr>
          <w:rFonts w:hint="eastAsia" w:ascii="仿宋" w:hAnsi="仿宋" w:eastAsia="仿宋" w:cs="仿宋"/>
          <w:b/>
          <w:bCs/>
          <w:sz w:val="30"/>
          <w:szCs w:val="30"/>
          <w:lang w:eastAsia="zh-CN"/>
        </w:rPr>
        <w:t>3.2对性能的规定</w:t>
      </w:r>
      <w:bookmarkEnd w:id="13"/>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0" w:leftChars="0" w:right="0" w:rightChars="0" w:firstLine="420" w:firstLineChars="0"/>
        <w:jc w:val="both"/>
        <w:textAlignment w:val="auto"/>
        <w:outlineLvl w:val="2"/>
        <w:rPr>
          <w:rFonts w:hint="eastAsia" w:ascii="宋体" w:hAnsi="宋体" w:eastAsia="宋体" w:cs="宋体"/>
          <w:b/>
          <w:bCs/>
          <w:sz w:val="28"/>
          <w:szCs w:val="28"/>
          <w:lang w:val="en-US" w:eastAsia="zh-CN"/>
        </w:rPr>
      </w:pPr>
      <w:bookmarkStart w:id="14" w:name="_Toc29482"/>
      <w:r>
        <w:rPr>
          <w:rFonts w:hint="eastAsia" w:ascii="宋体" w:hAnsi="宋体" w:eastAsia="宋体" w:cs="宋体"/>
          <w:b/>
          <w:bCs/>
          <w:sz w:val="28"/>
          <w:szCs w:val="28"/>
          <w:lang w:val="en-US" w:eastAsia="zh-CN"/>
        </w:rPr>
        <w:t>3.2.1精度</w:t>
      </w:r>
      <w:bookmarkEnd w:id="14"/>
    </w:p>
    <w:p>
      <w:pPr>
        <w:numPr>
          <w:ilvl w:val="0"/>
          <w:numId w:val="0"/>
        </w:numPr>
        <w:spacing w:line="500" w:lineRule="exact"/>
        <w:ind w:left="420" w:leftChars="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所有用户都必须填写真实信息，通过手机号、核对身份证号进行登录，保障孩子们的安全。</w:t>
      </w:r>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0" w:leftChars="0" w:right="0" w:rightChars="0" w:firstLine="420" w:firstLineChars="0"/>
        <w:jc w:val="both"/>
        <w:textAlignment w:val="auto"/>
        <w:outlineLvl w:val="2"/>
        <w:rPr>
          <w:rFonts w:hint="eastAsia" w:ascii="宋体" w:hAnsi="宋体" w:eastAsia="宋体" w:cs="宋体"/>
          <w:b/>
          <w:bCs/>
          <w:sz w:val="28"/>
          <w:szCs w:val="28"/>
          <w:lang w:val="en-US" w:eastAsia="zh-CN"/>
        </w:rPr>
      </w:pPr>
      <w:bookmarkStart w:id="15" w:name="_Toc2347"/>
      <w:r>
        <w:rPr>
          <w:rFonts w:hint="eastAsia" w:ascii="宋体" w:hAnsi="宋体" w:eastAsia="宋体" w:cs="宋体"/>
          <w:b/>
          <w:bCs/>
          <w:sz w:val="28"/>
          <w:szCs w:val="28"/>
          <w:lang w:val="en-US" w:eastAsia="zh-CN"/>
        </w:rPr>
        <w:t>3.2.2时间特性要求</w:t>
      </w:r>
      <w:bookmarkEnd w:id="15"/>
    </w:p>
    <w:p>
      <w:pPr>
        <w:numPr>
          <w:numId w:val="0"/>
        </w:numPr>
        <w:spacing w:line="500" w:lineRule="exact"/>
        <w:ind w:left="420" w:leftChars="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a.响应时间：软件应该做到快速，反应强烈。</w:t>
      </w:r>
    </w:p>
    <w:p>
      <w:pPr>
        <w:numPr>
          <w:numId w:val="0"/>
        </w:numPr>
        <w:spacing w:line="500" w:lineRule="exact"/>
        <w:ind w:left="420" w:leftChars="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b.每一天管理员都要对后台数据库数据进行处理</w:t>
      </w:r>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0" w:leftChars="0" w:right="0" w:rightChars="0" w:firstLine="420" w:firstLineChars="0"/>
        <w:jc w:val="both"/>
        <w:textAlignment w:val="auto"/>
        <w:outlineLvl w:val="2"/>
        <w:rPr>
          <w:rFonts w:hint="eastAsia" w:ascii="宋体" w:hAnsi="宋体" w:eastAsia="宋体" w:cs="宋体"/>
          <w:b/>
          <w:bCs/>
          <w:sz w:val="28"/>
          <w:szCs w:val="28"/>
          <w:lang w:val="en-US" w:eastAsia="zh-CN"/>
        </w:rPr>
      </w:pPr>
      <w:bookmarkStart w:id="16" w:name="_Toc2109"/>
      <w:r>
        <w:rPr>
          <w:rFonts w:hint="eastAsia" w:ascii="宋体" w:hAnsi="宋体" w:eastAsia="宋体" w:cs="宋体"/>
          <w:b/>
          <w:bCs/>
          <w:sz w:val="28"/>
          <w:szCs w:val="28"/>
          <w:lang w:val="en-US" w:eastAsia="zh-CN"/>
        </w:rPr>
        <w:t>3.2.3灵活性</w:t>
      </w:r>
      <w:bookmarkEnd w:id="16"/>
    </w:p>
    <w:p>
      <w:pPr>
        <w:numPr>
          <w:ilvl w:val="0"/>
          <w:numId w:val="2"/>
        </w:numPr>
        <w:spacing w:line="500" w:lineRule="exact"/>
        <w:ind w:left="845" w:leftChars="0" w:hanging="425" w:firstLineChars="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支持社会上所有人的注册</w:t>
      </w:r>
    </w:p>
    <w:p>
      <w:pPr>
        <w:numPr>
          <w:ilvl w:val="0"/>
          <w:numId w:val="2"/>
        </w:numPr>
        <w:spacing w:line="500" w:lineRule="exact"/>
        <w:ind w:left="845" w:leftChars="0" w:hanging="425" w:firstLineChars="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支持身份的选择</w:t>
      </w:r>
    </w:p>
    <w:p>
      <w:pPr>
        <w:numPr>
          <w:ilvl w:val="0"/>
          <w:numId w:val="2"/>
        </w:numPr>
        <w:spacing w:line="500" w:lineRule="exact"/>
        <w:ind w:left="845" w:leftChars="0" w:hanging="425" w:firstLineChars="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系统会一定时间内自动进行数据的备份与更新</w:t>
      </w:r>
    </w:p>
    <w:p>
      <w:pPr>
        <w:numPr>
          <w:ilvl w:val="0"/>
          <w:numId w:val="2"/>
        </w:numPr>
        <w:spacing w:line="500" w:lineRule="exact"/>
        <w:ind w:left="845" w:leftChars="0" w:hanging="425" w:firstLineChars="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软件中的所有聊天记录都是本地良好的保护了用户的隐私</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eastAsia="zh-CN"/>
        </w:rPr>
      </w:pPr>
      <w:bookmarkStart w:id="17" w:name="_Toc16178"/>
      <w:r>
        <w:rPr>
          <w:rFonts w:hint="eastAsia" w:ascii="仿宋" w:hAnsi="仿宋" w:eastAsia="仿宋" w:cs="仿宋"/>
          <w:b/>
          <w:bCs/>
          <w:sz w:val="30"/>
          <w:szCs w:val="30"/>
          <w:lang w:eastAsia="zh-CN"/>
        </w:rPr>
        <w:t>3.3输入输出要求</w:t>
      </w:r>
      <w:bookmarkEnd w:id="17"/>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输入项目：</w:t>
      </w:r>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w:t>
      </w:r>
      <w:r>
        <w:rPr>
          <w:rFonts w:hint="eastAsia" w:ascii="Arial" w:hAnsi="Arial" w:cs="Arial" w:eastAsiaTheme="minorEastAsia"/>
          <w:b/>
          <w:bCs/>
          <w:i w:val="0"/>
          <w:caps w:val="0"/>
          <w:color w:val="333333"/>
          <w:spacing w:val="0"/>
          <w:kern w:val="0"/>
          <w:sz w:val="24"/>
          <w:szCs w:val="24"/>
          <w:shd w:val="clear" w:fill="FFFFFF"/>
          <w:lang w:val="en-US" w:eastAsia="zh-CN" w:bidi="ar"/>
        </w:rPr>
        <w:t xml:space="preserve">  注册界面：</w:t>
      </w:r>
      <w:r>
        <w:rPr>
          <w:rFonts w:hint="eastAsia" w:ascii="Arial" w:hAnsi="Arial" w:cs="Arial" w:eastAsiaTheme="minorEastAsia"/>
          <w:b w:val="0"/>
          <w:i w:val="0"/>
          <w:caps w:val="0"/>
          <w:color w:val="333333"/>
          <w:spacing w:val="0"/>
          <w:kern w:val="0"/>
          <w:sz w:val="24"/>
          <w:szCs w:val="24"/>
          <w:shd w:val="clear" w:fill="FFFFFF"/>
          <w:lang w:val="en-US" w:eastAsia="zh-CN" w:bidi="ar"/>
        </w:rPr>
        <w:t>所有用户都将通过身份证号码与手机号注册（身份证号为18位数字、手机号码为11位数字）</w:t>
      </w:r>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w:t>
      </w:r>
      <w:r>
        <w:rPr>
          <w:rFonts w:hint="eastAsia" w:ascii="Arial" w:hAnsi="Arial" w:cs="Arial" w:eastAsiaTheme="minorEastAsia"/>
          <w:b/>
          <w:bCs/>
          <w:i w:val="0"/>
          <w:caps w:val="0"/>
          <w:color w:val="333333"/>
          <w:spacing w:val="0"/>
          <w:kern w:val="0"/>
          <w:sz w:val="24"/>
          <w:szCs w:val="24"/>
          <w:shd w:val="clear" w:fill="FFFFFF"/>
          <w:lang w:val="en-US" w:eastAsia="zh-CN" w:bidi="ar"/>
        </w:rPr>
        <w:t xml:space="preserve"> 登录界面：</w:t>
      </w:r>
      <w:r>
        <w:rPr>
          <w:rFonts w:hint="eastAsia" w:ascii="Arial" w:hAnsi="Arial" w:cs="Arial" w:eastAsiaTheme="minorEastAsia"/>
          <w:b w:val="0"/>
          <w:i w:val="0"/>
          <w:caps w:val="0"/>
          <w:color w:val="333333"/>
          <w:spacing w:val="0"/>
          <w:kern w:val="0"/>
          <w:sz w:val="24"/>
          <w:szCs w:val="24"/>
          <w:shd w:val="clear" w:fill="FFFFFF"/>
          <w:lang w:val="en-US" w:eastAsia="zh-CN" w:bidi="ar"/>
        </w:rPr>
        <w:t>不同身份的用户通过手机号码和密码进行登录（密码限制在11位之内）</w:t>
      </w:r>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输出项目：</w:t>
      </w:r>
    </w:p>
    <w:p>
      <w:pPr>
        <w:spacing w:line="500" w:lineRule="exact"/>
        <w:ind w:firstLine="482"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bCs/>
          <w:i w:val="0"/>
          <w:caps w:val="0"/>
          <w:color w:val="333333"/>
          <w:spacing w:val="0"/>
          <w:kern w:val="0"/>
          <w:sz w:val="24"/>
          <w:szCs w:val="24"/>
          <w:shd w:val="clear" w:fill="FFFFFF"/>
          <w:lang w:val="en-US" w:eastAsia="zh-CN" w:bidi="ar"/>
        </w:rPr>
        <w:t>发布动态界面</w:t>
      </w:r>
      <w:r>
        <w:rPr>
          <w:rFonts w:hint="eastAsia" w:ascii="Arial" w:hAnsi="Arial" w:cs="Arial" w:eastAsiaTheme="minorEastAsia"/>
          <w:b w:val="0"/>
          <w:i w:val="0"/>
          <w:caps w:val="0"/>
          <w:color w:val="333333"/>
          <w:spacing w:val="0"/>
          <w:kern w:val="0"/>
          <w:sz w:val="24"/>
          <w:szCs w:val="24"/>
          <w:shd w:val="clear" w:fill="FFFFFF"/>
          <w:lang w:val="en-US" w:eastAsia="zh-CN" w:bidi="ar"/>
        </w:rPr>
        <w:t>：教师在平台上发布动态（文字、照片、小视频等）</w:t>
      </w:r>
    </w:p>
    <w:p>
      <w:pPr>
        <w:spacing w:line="500" w:lineRule="exact"/>
        <w:ind w:firstLine="482"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bCs/>
          <w:i w:val="0"/>
          <w:caps w:val="0"/>
          <w:color w:val="333333"/>
          <w:spacing w:val="0"/>
          <w:kern w:val="0"/>
          <w:sz w:val="24"/>
          <w:szCs w:val="24"/>
          <w:shd w:val="clear" w:fill="FFFFFF"/>
          <w:lang w:val="en-US" w:eastAsia="zh-CN" w:bidi="ar"/>
        </w:rPr>
        <w:t>建议箱界面：</w:t>
      </w:r>
      <w:r>
        <w:rPr>
          <w:rFonts w:hint="eastAsia" w:ascii="Arial" w:hAnsi="Arial" w:cs="Arial" w:eastAsiaTheme="minorEastAsia"/>
          <w:b w:val="0"/>
          <w:i w:val="0"/>
          <w:caps w:val="0"/>
          <w:color w:val="333333"/>
          <w:spacing w:val="0"/>
          <w:kern w:val="0"/>
          <w:sz w:val="24"/>
          <w:szCs w:val="24"/>
          <w:shd w:val="clear" w:fill="FFFFFF"/>
          <w:lang w:val="en-US" w:eastAsia="zh-CN" w:bidi="ar"/>
        </w:rPr>
        <w:t>家长以及爱心人士在学校的建议箱进行留言</w:t>
      </w:r>
    </w:p>
    <w:p>
      <w:pPr>
        <w:spacing w:line="500" w:lineRule="exact"/>
        <w:ind w:firstLine="723" w:firstLineChars="3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bCs/>
          <w:i w:val="0"/>
          <w:caps w:val="0"/>
          <w:color w:val="333333"/>
          <w:spacing w:val="0"/>
          <w:kern w:val="0"/>
          <w:sz w:val="24"/>
          <w:szCs w:val="24"/>
          <w:shd w:val="clear" w:fill="FFFFFF"/>
          <w:lang w:val="en-US" w:eastAsia="zh-CN" w:bidi="ar"/>
        </w:rPr>
        <w:t>留守儿童信息界面：</w:t>
      </w:r>
      <w:r>
        <w:rPr>
          <w:rFonts w:hint="eastAsia" w:ascii="Arial" w:hAnsi="Arial" w:cs="Arial" w:eastAsiaTheme="minorEastAsia"/>
          <w:b w:val="0"/>
          <w:i w:val="0"/>
          <w:caps w:val="0"/>
          <w:color w:val="333333"/>
          <w:spacing w:val="0"/>
          <w:kern w:val="0"/>
          <w:sz w:val="24"/>
          <w:szCs w:val="24"/>
          <w:shd w:val="clear" w:fill="FFFFFF"/>
          <w:lang w:val="en-US" w:eastAsia="zh-CN" w:bidi="ar"/>
        </w:rPr>
        <w:t>班级所有留守儿童信息都将由班主任老师公布在平台上（学号、成绩、心理健康状况等）</w:t>
      </w:r>
    </w:p>
    <w:p>
      <w:pPr>
        <w:spacing w:line="500" w:lineRule="exact"/>
        <w:ind w:firstLine="482"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bCs/>
          <w:i w:val="0"/>
          <w:caps w:val="0"/>
          <w:color w:val="333333"/>
          <w:spacing w:val="0"/>
          <w:kern w:val="0"/>
          <w:sz w:val="24"/>
          <w:szCs w:val="24"/>
          <w:shd w:val="clear" w:fill="FFFFFF"/>
          <w:lang w:val="en-US" w:eastAsia="zh-CN" w:bidi="ar"/>
        </w:rPr>
        <w:t xml:space="preserve"> 记录模块：</w:t>
      </w:r>
      <w:r>
        <w:rPr>
          <w:rFonts w:hint="eastAsia" w:ascii="Arial" w:hAnsi="Arial" w:cs="Arial" w:eastAsiaTheme="minorEastAsia"/>
          <w:b w:val="0"/>
          <w:i w:val="0"/>
          <w:caps w:val="0"/>
          <w:color w:val="333333"/>
          <w:spacing w:val="0"/>
          <w:kern w:val="0"/>
          <w:sz w:val="24"/>
          <w:szCs w:val="24"/>
          <w:shd w:val="clear" w:fill="FFFFFF"/>
          <w:lang w:val="en-US" w:eastAsia="zh-CN" w:bidi="ar"/>
        </w:rPr>
        <w:t>需要输出教师所发布的动态；学校公开的资助信息；建议箱；教师公布的孩子的信息；心理医生发布的视频、文章都一并在平台显示出来。</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eastAsia="zh-CN"/>
        </w:rPr>
      </w:pPr>
      <w:bookmarkStart w:id="18" w:name="_Toc22403"/>
      <w:r>
        <w:rPr>
          <w:rFonts w:hint="eastAsia" w:ascii="仿宋" w:hAnsi="仿宋" w:eastAsia="仿宋" w:cs="仿宋"/>
          <w:b/>
          <w:bCs/>
          <w:sz w:val="30"/>
          <w:szCs w:val="30"/>
          <w:lang w:eastAsia="zh-CN"/>
        </w:rPr>
        <w:t>3.4数据管理能力要求</w:t>
      </w:r>
      <w:bookmarkEnd w:id="18"/>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由于用户种类，需要对教师信息表、学生信息表、社会爱心人士表进行保存，为了更方便识别。</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eastAsia="zh-CN"/>
        </w:rPr>
      </w:pPr>
      <w:bookmarkStart w:id="19" w:name="_Toc2546"/>
      <w:r>
        <w:rPr>
          <w:rFonts w:hint="eastAsia" w:ascii="仿宋" w:hAnsi="仿宋" w:eastAsia="仿宋" w:cs="仿宋"/>
          <w:b/>
          <w:bCs/>
          <w:sz w:val="30"/>
          <w:szCs w:val="30"/>
          <w:lang w:eastAsia="zh-CN"/>
        </w:rPr>
        <w:t>3.5故障处理要求</w:t>
      </w:r>
      <w:bookmarkEnd w:id="19"/>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硬件方面</w:t>
      </w:r>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由于团队电脑设备不齐全，给系统的运行带来一些故障。</w:t>
      </w:r>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软件本身</w:t>
      </w:r>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当软件本身出现故障时，应给出提示。</w:t>
      </w:r>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当出现死机或手机问题时，数据应该能够自动备份，防止丢失。</w:t>
      </w:r>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当软件在不同版本号的手机中，应去适应当前版本号的系统。</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eastAsia="zh-CN"/>
        </w:rPr>
      </w:pPr>
      <w:bookmarkStart w:id="20" w:name="_Toc10165"/>
      <w:r>
        <w:rPr>
          <w:rFonts w:hint="eastAsia" w:ascii="仿宋" w:hAnsi="仿宋" w:eastAsia="仿宋" w:cs="仿宋"/>
          <w:b/>
          <w:bCs/>
          <w:sz w:val="30"/>
          <w:szCs w:val="30"/>
          <w:lang w:eastAsia="zh-CN"/>
        </w:rPr>
        <w:t>3.6其他专门要求</w:t>
      </w:r>
      <w:bookmarkEnd w:id="20"/>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易读性：此软件针对的是中年用户和少部分青少年用户，所以要求可读性要高，因此界面应该尽量简单容易操作。</w:t>
      </w:r>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安全性：安全性要高，防止数据的丢失。也要防止外来用户入侵，保护软件当前使用者的隐私安全。</w:t>
      </w:r>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可靠性：因为软件使用频度高，因此要求软件能够长时间的使用。</w:t>
      </w:r>
    </w:p>
    <w:p>
      <w:pPr>
        <w:rPr>
          <w:rFonts w:hint="eastAsia"/>
        </w:rPr>
      </w:pPr>
    </w:p>
    <w:p>
      <w:pPr>
        <w:numPr>
          <w:ilvl w:val="0"/>
          <w:numId w:val="1"/>
        </w:numPr>
        <w:spacing w:line="500" w:lineRule="exact"/>
        <w:outlineLvl w:val="0"/>
        <w:rPr>
          <w:rFonts w:hint="eastAsia" w:cs="仿宋" w:asciiTheme="majorEastAsia" w:hAnsiTheme="majorEastAsia" w:eastAsiaTheme="majorEastAsia"/>
          <w:b/>
          <w:sz w:val="36"/>
          <w:szCs w:val="36"/>
        </w:rPr>
      </w:pPr>
      <w:bookmarkStart w:id="21" w:name="_Toc31148"/>
      <w:r>
        <w:rPr>
          <w:rFonts w:hint="eastAsia" w:cs="仿宋" w:asciiTheme="majorEastAsia" w:hAnsiTheme="majorEastAsia" w:eastAsiaTheme="majorEastAsia"/>
          <w:b/>
          <w:sz w:val="36"/>
          <w:szCs w:val="36"/>
        </w:rPr>
        <w:t>运行环境规定</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eastAsia="zh-CN"/>
        </w:rPr>
      </w:pPr>
      <w:bookmarkStart w:id="22" w:name="_Toc25269"/>
      <w:r>
        <w:rPr>
          <w:rFonts w:hint="eastAsia" w:ascii="仿宋" w:hAnsi="仿宋" w:eastAsia="仿宋" w:cs="仿宋"/>
          <w:b/>
          <w:bCs/>
          <w:sz w:val="30"/>
          <w:szCs w:val="30"/>
          <w:lang w:eastAsia="zh-CN"/>
        </w:rPr>
        <w:t>4.1设备</w:t>
      </w:r>
      <w:bookmarkEnd w:id="22"/>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运行该软件需要一部在Android2.0版本以上的安卓手机：</w:t>
      </w:r>
    </w:p>
    <w:p>
      <w:pPr>
        <w:spacing w:line="500" w:lineRule="exact"/>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处理器四核及其以上</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ab/>
      </w:r>
      <w:r>
        <w:rPr>
          <w:rFonts w:hint="eastAsia" w:ascii="Arial" w:hAnsi="Arial" w:cs="Arial" w:eastAsiaTheme="minorEastAsia"/>
          <w:b w:val="0"/>
          <w:i w:val="0"/>
          <w:caps w:val="0"/>
          <w:color w:val="333333"/>
          <w:spacing w:val="0"/>
          <w:kern w:val="0"/>
          <w:sz w:val="24"/>
          <w:szCs w:val="24"/>
          <w:shd w:val="clear" w:fill="FFFFFF"/>
          <w:lang w:val="en-US" w:eastAsia="zh-CN" w:bidi="ar"/>
        </w:rPr>
        <w:t>内存容量为1GB及其以上、运行内存在1G及其以上</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ab/>
      </w:r>
      <w:r>
        <w:rPr>
          <w:rFonts w:hint="eastAsia" w:ascii="Arial" w:hAnsi="Arial" w:cs="Arial" w:eastAsiaTheme="minorEastAsia"/>
          <w:b w:val="0"/>
          <w:i w:val="0"/>
          <w:caps w:val="0"/>
          <w:color w:val="333333"/>
          <w:spacing w:val="0"/>
          <w:kern w:val="0"/>
          <w:sz w:val="24"/>
          <w:szCs w:val="24"/>
          <w:shd w:val="clear" w:fill="FFFFFF"/>
          <w:lang w:val="en-US" w:eastAsia="zh-CN" w:bidi="ar"/>
        </w:rPr>
        <w:t>外存容量：无要求</w:t>
      </w:r>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ab/>
      </w:r>
      <w:r>
        <w:rPr>
          <w:rFonts w:hint="eastAsia" w:ascii="Arial" w:hAnsi="Arial" w:cs="Arial" w:eastAsiaTheme="minorEastAsia"/>
          <w:b w:val="0"/>
          <w:i w:val="0"/>
          <w:caps w:val="0"/>
          <w:color w:val="333333"/>
          <w:spacing w:val="0"/>
          <w:kern w:val="0"/>
          <w:sz w:val="24"/>
          <w:szCs w:val="24"/>
          <w:shd w:val="clear" w:fill="FFFFFF"/>
          <w:lang w:val="en-US" w:eastAsia="zh-CN" w:bidi="ar"/>
        </w:rPr>
        <w:t>数据通信设备要求为单卡智能手机及双卡双待智能手机</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eastAsia="zh-CN"/>
        </w:rPr>
      </w:pPr>
      <w:bookmarkStart w:id="23" w:name="_Toc10429"/>
      <w:r>
        <w:rPr>
          <w:rFonts w:hint="eastAsia" w:ascii="仿宋" w:hAnsi="仿宋" w:eastAsia="仿宋" w:cs="仿宋"/>
          <w:b/>
          <w:bCs/>
          <w:sz w:val="30"/>
          <w:szCs w:val="30"/>
          <w:lang w:eastAsia="zh-CN"/>
        </w:rPr>
        <w:t>4.2支持软件</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420" w:leftChars="0" w:right="0" w:rightChars="0" w:firstLine="420" w:firstLineChars="0"/>
        <w:jc w:val="both"/>
        <w:textAlignment w:val="auto"/>
        <w:outlineLvl w:val="1"/>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本软件的运行需要Android2.0版本以上，以sql server2008为数据库、Android Studio为开发工具。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锐字云字库琥珀体1.0">
    <w:panose1 w:val="02010604000000000000"/>
    <w:charset w:val="86"/>
    <w:family w:val="auto"/>
    <w:pitch w:val="default"/>
    <w:sig w:usb0="00000003" w:usb1="080E0000" w:usb2="00000000"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800000000000000"/>
    <w:charset w:val="00"/>
    <w:family w:val="auto"/>
    <w:pitch w:val="default"/>
    <w:sig w:usb0="0000028F" w:usb1="00000000" w:usb2="00000000" w:usb3="00000000" w:csb0="2000009F" w:csb1="47010000"/>
  </w:font>
  <w:font w:name="宋体-18030">
    <w:altName w:val="微软雅黑"/>
    <w:panose1 w:val="02010609060101010101"/>
    <w:charset w:val="86"/>
    <w:family w:val="auto"/>
    <w:pitch w:val="default"/>
    <w:sig w:usb0="00000000" w:usb1="00000000" w:usb2="000A005E" w:usb3="00000000" w:csb0="00040001" w:csb1="00000000"/>
  </w:font>
  <w:font w:name="新宋体">
    <w:panose1 w:val="02010609030101010101"/>
    <w:charset w:val="86"/>
    <w:family w:val="auto"/>
    <w:pitch w:val="default"/>
    <w:sig w:usb0="00000003" w:usb1="288F0000" w:usb2="00000006" w:usb3="00000000" w:csb0="00040001" w:csb1="00000000"/>
  </w:font>
  <w:font w:name="新宋体-18030">
    <w:altName w:val="微软雅黑"/>
    <w:panose1 w:val="02010609060101010101"/>
    <w:charset w:val="86"/>
    <w:family w:val="auto"/>
    <w:pitch w:val="default"/>
    <w:sig w:usb0="00000000" w:usb1="00000000" w:usb2="000A005E"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MingLiU">
    <w:panose1 w:val="02020509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FB271"/>
    <w:multiLevelType w:val="singleLevel"/>
    <w:tmpl w:val="524FB271"/>
    <w:lvl w:ilvl="0" w:tentative="0">
      <w:start w:val="1"/>
      <w:numFmt w:val="decimal"/>
      <w:lvlText w:val="(%1)"/>
      <w:lvlJc w:val="left"/>
      <w:pPr>
        <w:ind w:left="425" w:hanging="425"/>
      </w:pPr>
      <w:rPr>
        <w:rFonts w:hint="default"/>
      </w:rPr>
    </w:lvl>
  </w:abstractNum>
  <w:abstractNum w:abstractNumId="1">
    <w:nsid w:val="5A37B78B"/>
    <w:multiLevelType w:val="singleLevel"/>
    <w:tmpl w:val="5A37B78B"/>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DDC"/>
    <w:rsid w:val="00080132"/>
    <w:rsid w:val="0014471B"/>
    <w:rsid w:val="00164DDC"/>
    <w:rsid w:val="0019739F"/>
    <w:rsid w:val="001D17F4"/>
    <w:rsid w:val="00264710"/>
    <w:rsid w:val="002A3D2C"/>
    <w:rsid w:val="00483A67"/>
    <w:rsid w:val="005541F5"/>
    <w:rsid w:val="00566213"/>
    <w:rsid w:val="00566E74"/>
    <w:rsid w:val="005E4FD7"/>
    <w:rsid w:val="00602CCF"/>
    <w:rsid w:val="00631160"/>
    <w:rsid w:val="00675AF7"/>
    <w:rsid w:val="00692370"/>
    <w:rsid w:val="00974DE7"/>
    <w:rsid w:val="009B230E"/>
    <w:rsid w:val="009B2F27"/>
    <w:rsid w:val="009E4D99"/>
    <w:rsid w:val="00AA2112"/>
    <w:rsid w:val="00AC74A0"/>
    <w:rsid w:val="00BD0453"/>
    <w:rsid w:val="00CE2828"/>
    <w:rsid w:val="00D07719"/>
    <w:rsid w:val="00DD1E60"/>
    <w:rsid w:val="00EA43A4"/>
    <w:rsid w:val="00EB6F8A"/>
    <w:rsid w:val="00ED3EF2"/>
    <w:rsid w:val="00ED4720"/>
    <w:rsid w:val="0AC87D2C"/>
    <w:rsid w:val="1B5F2D5A"/>
    <w:rsid w:val="2EC41ACA"/>
    <w:rsid w:val="31670B8C"/>
    <w:rsid w:val="36E42D8E"/>
    <w:rsid w:val="4B2D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76" w:lineRule="auto"/>
      <w:ind w:left="440"/>
      <w:jc w:val="left"/>
    </w:pPr>
    <w:rPr>
      <w:kern w:val="0"/>
      <w:sz w:val="22"/>
    </w:rPr>
  </w:style>
  <w:style w:type="paragraph" w:styleId="4">
    <w:name w:val="Balloon Text"/>
    <w:basedOn w:val="1"/>
    <w:link w:val="17"/>
    <w:unhideWhenUsed/>
    <w:qFormat/>
    <w:uiPriority w:val="99"/>
    <w:rPr>
      <w:sz w:val="18"/>
      <w:szCs w:val="18"/>
    </w:rPr>
  </w:style>
  <w:style w:type="paragraph" w:styleId="5">
    <w:name w:val="footer"/>
    <w:basedOn w:val="1"/>
    <w:link w:val="19"/>
    <w:unhideWhenUsed/>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widowControl/>
      <w:spacing w:after="100" w:line="276" w:lineRule="auto"/>
      <w:ind w:left="220"/>
      <w:jc w:val="left"/>
    </w:pPr>
    <w:rPr>
      <w:kern w:val="0"/>
      <w:sz w:val="22"/>
    </w:rPr>
  </w:style>
  <w:style w:type="paragraph" w:styleId="9">
    <w:name w:val="Title"/>
    <w:basedOn w:val="1"/>
    <w:next w:val="1"/>
    <w:link w:val="15"/>
    <w:qFormat/>
    <w:uiPriority w:val="10"/>
    <w:pPr>
      <w:spacing w:before="240" w:after="60"/>
      <w:jc w:val="center"/>
      <w:outlineLvl w:val="0"/>
    </w:pPr>
    <w:rPr>
      <w:rFonts w:eastAsia="宋体" w:asciiTheme="majorHAnsi" w:hAnsiTheme="majorHAnsi" w:cstheme="majorBidi"/>
      <w:b/>
      <w:bCs/>
      <w:sz w:val="32"/>
      <w:szCs w:val="32"/>
    </w:r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table" w:styleId="13">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 Char"/>
    <w:basedOn w:val="10"/>
    <w:link w:val="2"/>
    <w:qFormat/>
    <w:uiPriority w:val="9"/>
    <w:rPr>
      <w:b/>
      <w:bCs/>
      <w:kern w:val="44"/>
      <w:sz w:val="44"/>
      <w:szCs w:val="44"/>
    </w:rPr>
  </w:style>
  <w:style w:type="character" w:customStyle="1" w:styleId="15">
    <w:name w:val="标题 Char"/>
    <w:basedOn w:val="10"/>
    <w:link w:val="9"/>
    <w:qFormat/>
    <w:uiPriority w:val="10"/>
    <w:rPr>
      <w:rFonts w:eastAsia="宋体" w:asciiTheme="majorHAnsi" w:hAnsiTheme="majorHAnsi" w:cstheme="majorBidi"/>
      <w:b/>
      <w:bCs/>
      <w:sz w:val="32"/>
      <w:szCs w:val="32"/>
    </w:rPr>
  </w:style>
  <w:style w:type="paragraph" w:customStyle="1" w:styleId="1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7">
    <w:name w:val="批注框文本 Char"/>
    <w:basedOn w:val="10"/>
    <w:link w:val="4"/>
    <w:semiHidden/>
    <w:qFormat/>
    <w:uiPriority w:val="99"/>
    <w:rPr>
      <w:sz w:val="18"/>
      <w:szCs w:val="18"/>
    </w:rPr>
  </w:style>
  <w:style w:type="character" w:customStyle="1" w:styleId="18">
    <w:name w:val="页眉 Char"/>
    <w:basedOn w:val="10"/>
    <w:link w:val="6"/>
    <w:qFormat/>
    <w:uiPriority w:val="99"/>
    <w:rPr>
      <w:sz w:val="18"/>
      <w:szCs w:val="18"/>
    </w:rPr>
  </w:style>
  <w:style w:type="character" w:customStyle="1" w:styleId="19">
    <w:name w:val="页脚 Char"/>
    <w:basedOn w:val="10"/>
    <w:link w:val="5"/>
    <w:qFormat/>
    <w:uiPriority w:val="99"/>
    <w:rPr>
      <w:sz w:val="18"/>
      <w:szCs w:val="18"/>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 w:type="paragraph" w:customStyle="1" w:styleId="2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glossaryDocument" Target="glossary/document.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5289e67-d62e-4e4b-80a3-445fae48b4c2}"/>
        <w:style w:val=""/>
        <w:category>
          <w:name w:val="常规"/>
          <w:gallery w:val="placeholder"/>
        </w:category>
        <w:types>
          <w:type w:val="bbPlcHdr"/>
        </w:types>
        <w:behaviors>
          <w:behavior w:val="content"/>
        </w:behaviors>
        <w:description w:val=""/>
        <w:guid w:val="{f5289e67-d62e-4e4b-80a3-445fae48b4c2}"/>
      </w:docPartPr>
      <w:docPartBody>
        <w:p>
          <w:r>
            <w:rPr>
              <w:color w:val="808080"/>
            </w:rPr>
            <w:t>单击此处输入文字。</w:t>
          </w:r>
        </w:p>
      </w:docPartBody>
    </w:docPart>
    <w:docPart>
      <w:docPartPr>
        <w:name w:val="{4e932154-f5bb-47a5-b5a9-d95eb31c36a8}"/>
        <w:style w:val=""/>
        <w:category>
          <w:name w:val="常规"/>
          <w:gallery w:val="placeholder"/>
        </w:category>
        <w:types>
          <w:type w:val="bbPlcHdr"/>
        </w:types>
        <w:behaviors>
          <w:behavior w:val="content"/>
        </w:behaviors>
        <w:description w:val=""/>
        <w:guid w:val="{4e932154-f5bb-47a5-b5a9-d95eb31c36a8}"/>
      </w:docPartPr>
      <w:docPartBody>
        <w:p>
          <w:r>
            <w:rPr>
              <w:color w:val="808080"/>
            </w:rPr>
            <w:t>单击此处输入文字。</w:t>
          </w:r>
        </w:p>
      </w:docPartBody>
    </w:docPart>
    <w:docPart>
      <w:docPartPr>
        <w:name w:val="{bff3b0e2-b030-4a64-ac8e-67b62aa9f5fa}"/>
        <w:style w:val=""/>
        <w:category>
          <w:name w:val="常规"/>
          <w:gallery w:val="placeholder"/>
        </w:category>
        <w:types>
          <w:type w:val="bbPlcHdr"/>
        </w:types>
        <w:behaviors>
          <w:behavior w:val="content"/>
        </w:behaviors>
        <w:description w:val=""/>
        <w:guid w:val="{bff3b0e2-b030-4a64-ac8e-67b62aa9f5fa}"/>
      </w:docPartPr>
      <w:docPartBody>
        <w:p>
          <w:r>
            <w:rPr>
              <w:color w:val="808080"/>
            </w:rPr>
            <w:t>单击此处输入文字。</w:t>
          </w:r>
        </w:p>
      </w:docPartBody>
    </w:docPart>
    <w:docPart>
      <w:docPartPr>
        <w:name w:val="{46571049-f882-4f96-9d82-597ffbccb47c}"/>
        <w:style w:val=""/>
        <w:category>
          <w:name w:val="常规"/>
          <w:gallery w:val="placeholder"/>
        </w:category>
        <w:types>
          <w:type w:val="bbPlcHdr"/>
        </w:types>
        <w:behaviors>
          <w:behavior w:val="content"/>
        </w:behaviors>
        <w:description w:val=""/>
        <w:guid w:val="{46571049-f882-4f96-9d82-597ffbccb47c}"/>
      </w:docPartPr>
      <w:docPartBody>
        <w:p>
          <w:r>
            <w:rPr>
              <w:color w:val="808080"/>
            </w:rPr>
            <w:t>单击此处输入文字。</w:t>
          </w:r>
        </w:p>
      </w:docPartBody>
    </w:docPart>
    <w:docPart>
      <w:docPartPr>
        <w:name w:val="{4cea297b-c8f8-4869-b1a6-0cb84236ece5}"/>
        <w:style w:val=""/>
        <w:category>
          <w:name w:val="常规"/>
          <w:gallery w:val="placeholder"/>
        </w:category>
        <w:types>
          <w:type w:val="bbPlcHdr"/>
        </w:types>
        <w:behaviors>
          <w:behavior w:val="content"/>
        </w:behaviors>
        <w:description w:val=""/>
        <w:guid w:val="{4cea297b-c8f8-4869-b1a6-0cb84236ece5}"/>
      </w:docPartPr>
      <w:docPartBody>
        <w:p>
          <w:r>
            <w:rPr>
              <w:color w:val="808080"/>
            </w:rPr>
            <w:t>单击此处输入文字。</w:t>
          </w:r>
        </w:p>
      </w:docPartBody>
    </w:docPart>
    <w:docPart>
      <w:docPartPr>
        <w:name w:val="{090c8439-7572-4403-b508-6ddf00c5f277}"/>
        <w:style w:val=""/>
        <w:category>
          <w:name w:val="常规"/>
          <w:gallery w:val="placeholder"/>
        </w:category>
        <w:types>
          <w:type w:val="bbPlcHdr"/>
        </w:types>
        <w:behaviors>
          <w:behavior w:val="content"/>
        </w:behaviors>
        <w:description w:val=""/>
        <w:guid w:val="{090c8439-7572-4403-b508-6ddf00c5f277}"/>
      </w:docPartPr>
      <w:docPartBody>
        <w:p>
          <w:r>
            <w:rPr>
              <w:color w:val="808080"/>
            </w:rPr>
            <w:t>单击此处输入文字。</w:t>
          </w:r>
        </w:p>
      </w:docPartBody>
    </w:docPart>
    <w:docPart>
      <w:docPartPr>
        <w:name w:val="{d176a786-c8fe-49ed-8f4d-b1e24f39d79e}"/>
        <w:style w:val=""/>
        <w:category>
          <w:name w:val="常规"/>
          <w:gallery w:val="placeholder"/>
        </w:category>
        <w:types>
          <w:type w:val="bbPlcHdr"/>
        </w:types>
        <w:behaviors>
          <w:behavior w:val="content"/>
        </w:behaviors>
        <w:description w:val=""/>
        <w:guid w:val="{d176a786-c8fe-49ed-8f4d-b1e24f39d79e}"/>
      </w:docPartPr>
      <w:docPartBody>
        <w:p>
          <w:r>
            <w:rPr>
              <w:color w:val="808080"/>
            </w:rPr>
            <w:t>单击此处输入文字。</w:t>
          </w:r>
        </w:p>
      </w:docPartBody>
    </w:docPart>
    <w:docPart>
      <w:docPartPr>
        <w:name w:val="{406af9c6-cebc-4382-8713-7d3136c26a28}"/>
        <w:style w:val=""/>
        <w:category>
          <w:name w:val="常规"/>
          <w:gallery w:val="placeholder"/>
        </w:category>
        <w:types>
          <w:type w:val="bbPlcHdr"/>
        </w:types>
        <w:behaviors>
          <w:behavior w:val="content"/>
        </w:behaviors>
        <w:description w:val=""/>
        <w:guid w:val="{406af9c6-cebc-4382-8713-7d3136c26a28}"/>
      </w:docPartPr>
      <w:docPartBody>
        <w:p>
          <w:r>
            <w:rPr>
              <w:color w:val="808080"/>
            </w:rPr>
            <w:t>单击此处输入文字。</w:t>
          </w:r>
        </w:p>
      </w:docPartBody>
    </w:docPart>
    <w:docPart>
      <w:docPartPr>
        <w:name w:val="{d169b391-310c-4c39-81a5-976ec4d48648}"/>
        <w:style w:val=""/>
        <w:category>
          <w:name w:val="常规"/>
          <w:gallery w:val="placeholder"/>
        </w:category>
        <w:types>
          <w:type w:val="bbPlcHdr"/>
        </w:types>
        <w:behaviors>
          <w:behavior w:val="content"/>
        </w:behaviors>
        <w:description w:val=""/>
        <w:guid w:val="{d169b391-310c-4c39-81a5-976ec4d48648}"/>
      </w:docPartPr>
      <w:docPartBody>
        <w:p>
          <w:r>
            <w:rPr>
              <w:color w:val="808080"/>
            </w:rPr>
            <w:t>单击此处输入文字。</w:t>
          </w:r>
        </w:p>
      </w:docPartBody>
    </w:docPart>
    <w:docPart>
      <w:docPartPr>
        <w:name w:val="{812fab53-d6b5-42ca-9668-942672bbd9bc}"/>
        <w:style w:val=""/>
        <w:category>
          <w:name w:val="常规"/>
          <w:gallery w:val="placeholder"/>
        </w:category>
        <w:types>
          <w:type w:val="bbPlcHdr"/>
        </w:types>
        <w:behaviors>
          <w:behavior w:val="content"/>
        </w:behaviors>
        <w:description w:val=""/>
        <w:guid w:val="{812fab53-d6b5-42ca-9668-942672bbd9bc}"/>
      </w:docPartPr>
      <w:docPartBody>
        <w:p>
          <w:r>
            <w:rPr>
              <w:color w:val="808080"/>
            </w:rPr>
            <w:t>单击此处输入文字。</w:t>
          </w:r>
        </w:p>
      </w:docPartBody>
    </w:docPart>
    <w:docPart>
      <w:docPartPr>
        <w:name w:val="{c0b8af63-d41b-4c9f-b5cd-3a7270bb2357}"/>
        <w:style w:val=""/>
        <w:category>
          <w:name w:val="常规"/>
          <w:gallery w:val="placeholder"/>
        </w:category>
        <w:types>
          <w:type w:val="bbPlcHdr"/>
        </w:types>
        <w:behaviors>
          <w:behavior w:val="content"/>
        </w:behaviors>
        <w:description w:val=""/>
        <w:guid w:val="{c0b8af63-d41b-4c9f-b5cd-3a7270bb2357}"/>
      </w:docPartPr>
      <w:docPartBody>
        <w:p>
          <w:r>
            <w:rPr>
              <w:color w:val="808080"/>
            </w:rPr>
            <w:t>单击此处输入文字。</w:t>
          </w:r>
        </w:p>
      </w:docPartBody>
    </w:docPart>
    <w:docPart>
      <w:docPartPr>
        <w:name w:val="{1884ffe7-9ec7-4ec5-901a-3219f18aafe2}"/>
        <w:style w:val=""/>
        <w:category>
          <w:name w:val="常规"/>
          <w:gallery w:val="placeholder"/>
        </w:category>
        <w:types>
          <w:type w:val="bbPlcHdr"/>
        </w:types>
        <w:behaviors>
          <w:behavior w:val="content"/>
        </w:behaviors>
        <w:description w:val=""/>
        <w:guid w:val="{1884ffe7-9ec7-4ec5-901a-3219f18aafe2}"/>
      </w:docPartPr>
      <w:docPartBody>
        <w:p>
          <w:r>
            <w:rPr>
              <w:color w:val="808080"/>
            </w:rPr>
            <w:t>单击此处输入文字。</w:t>
          </w:r>
        </w:p>
      </w:docPartBody>
    </w:docPart>
    <w:docPart>
      <w:docPartPr>
        <w:name w:val="{2bcab801-9b91-4c20-802b-83baaea2b4f4}"/>
        <w:style w:val=""/>
        <w:category>
          <w:name w:val="常规"/>
          <w:gallery w:val="placeholder"/>
        </w:category>
        <w:types>
          <w:type w:val="bbPlcHdr"/>
        </w:types>
        <w:behaviors>
          <w:behavior w:val="content"/>
        </w:behaviors>
        <w:description w:val=""/>
        <w:guid w:val="{2bcab801-9b91-4c20-802b-83baaea2b4f4}"/>
      </w:docPartPr>
      <w:docPartBody>
        <w:p>
          <w:r>
            <w:rPr>
              <w:color w:val="808080"/>
            </w:rPr>
            <w:t>单击此处输入文字。</w:t>
          </w:r>
        </w:p>
      </w:docPartBody>
    </w:docPart>
    <w:docPart>
      <w:docPartPr>
        <w:name w:val="{9d9a4c7d-a72b-4c97-bd55-f215f2c3fe0d}"/>
        <w:style w:val=""/>
        <w:category>
          <w:name w:val="常规"/>
          <w:gallery w:val="placeholder"/>
        </w:category>
        <w:types>
          <w:type w:val="bbPlcHdr"/>
        </w:types>
        <w:behaviors>
          <w:behavior w:val="content"/>
        </w:behaviors>
        <w:description w:val=""/>
        <w:guid w:val="{9d9a4c7d-a72b-4c97-bd55-f215f2c3fe0d}"/>
      </w:docPartPr>
      <w:docPartBody>
        <w:p>
          <w:r>
            <w:rPr>
              <w:color w:val="808080"/>
            </w:rPr>
            <w:t>单击此处输入文字。</w:t>
          </w:r>
        </w:p>
      </w:docPartBody>
    </w:docPart>
    <w:docPart>
      <w:docPartPr>
        <w:name w:val="{c42bc72f-d216-4ea9-81fb-0772a8d22e88}"/>
        <w:style w:val=""/>
        <w:category>
          <w:name w:val="常规"/>
          <w:gallery w:val="placeholder"/>
        </w:category>
        <w:types>
          <w:type w:val="bbPlcHdr"/>
        </w:types>
        <w:behaviors>
          <w:behavior w:val="content"/>
        </w:behaviors>
        <w:description w:val=""/>
        <w:guid w:val="{c42bc72f-d216-4ea9-81fb-0772a8d22e88}"/>
      </w:docPartPr>
      <w:docPartBody>
        <w:p>
          <w:r>
            <w:rPr>
              <w:color w:val="808080"/>
            </w:rPr>
            <w:t>单击此处输入文字。</w:t>
          </w:r>
        </w:p>
      </w:docPartBody>
    </w:docPart>
    <w:docPart>
      <w:docPartPr>
        <w:name w:val="{681619e1-89d3-465f-9161-75e643f6b6c7}"/>
        <w:style w:val=""/>
        <w:category>
          <w:name w:val="常规"/>
          <w:gallery w:val="placeholder"/>
        </w:category>
        <w:types>
          <w:type w:val="bbPlcHdr"/>
        </w:types>
        <w:behaviors>
          <w:behavior w:val="content"/>
        </w:behaviors>
        <w:description w:val=""/>
        <w:guid w:val="{681619e1-89d3-465f-9161-75e643f6b6c7}"/>
      </w:docPartPr>
      <w:docPartBody>
        <w:p>
          <w:r>
            <w:rPr>
              <w:color w:val="808080"/>
            </w:rPr>
            <w:t>单击此处输入文字。</w:t>
          </w:r>
        </w:p>
      </w:docPartBody>
    </w:docPart>
    <w:docPart>
      <w:docPartPr>
        <w:name w:val="{2376f3e9-d6dc-47fd-8c06-067e52b56675}"/>
        <w:style w:val=""/>
        <w:category>
          <w:name w:val="常规"/>
          <w:gallery w:val="placeholder"/>
        </w:category>
        <w:types>
          <w:type w:val="bbPlcHdr"/>
        </w:types>
        <w:behaviors>
          <w:behavior w:val="content"/>
        </w:behaviors>
        <w:description w:val=""/>
        <w:guid w:val="{2376f3e9-d6dc-47fd-8c06-067e52b56675}"/>
      </w:docPartPr>
      <w:docPartBody>
        <w:p>
          <w:r>
            <w:rPr>
              <w:color w:val="808080"/>
            </w:rPr>
            <w:t>单击此处输入文字。</w:t>
          </w:r>
        </w:p>
      </w:docPartBody>
    </w:docPart>
    <w:docPart>
      <w:docPartPr>
        <w:name w:val="{ad8fc752-ab20-43fb-8441-05304da8836e}"/>
        <w:style w:val=""/>
        <w:category>
          <w:name w:val="常规"/>
          <w:gallery w:val="placeholder"/>
        </w:category>
        <w:types>
          <w:type w:val="bbPlcHdr"/>
        </w:types>
        <w:behaviors>
          <w:behavior w:val="content"/>
        </w:behaviors>
        <w:description w:val=""/>
        <w:guid w:val="{ad8fc752-ab20-43fb-8441-05304da8836e}"/>
      </w:docPartPr>
      <w:docPartBody>
        <w:p>
          <w:r>
            <w:rPr>
              <w:color w:val="808080"/>
            </w:rPr>
            <w:t>单击此处输入文字。</w:t>
          </w:r>
        </w:p>
      </w:docPartBody>
    </w:docPart>
    <w:docPart>
      <w:docPartPr>
        <w:name w:val="{78155052-cb68-4bde-8869-e9ce9360dc9b}"/>
        <w:style w:val=""/>
        <w:category>
          <w:name w:val="常规"/>
          <w:gallery w:val="placeholder"/>
        </w:category>
        <w:types>
          <w:type w:val="bbPlcHdr"/>
        </w:types>
        <w:behaviors>
          <w:behavior w:val="content"/>
        </w:behaviors>
        <w:description w:val=""/>
        <w:guid w:val="{78155052-cb68-4bde-8869-e9ce9360dc9b}"/>
      </w:docPartPr>
      <w:docPartBody>
        <w:p>
          <w:r>
            <w:rPr>
              <w:color w:val="808080"/>
            </w:rPr>
            <w:t>单击此处输入文字。</w:t>
          </w:r>
        </w:p>
      </w:docPartBody>
    </w:docPart>
    <w:docPart>
      <w:docPartPr>
        <w:name w:val="{ad021824-11b0-4211-bd31-c76abaa497bd}"/>
        <w:style w:val=""/>
        <w:category>
          <w:name w:val="常规"/>
          <w:gallery w:val="placeholder"/>
        </w:category>
        <w:types>
          <w:type w:val="bbPlcHdr"/>
        </w:types>
        <w:behaviors>
          <w:behavior w:val="content"/>
        </w:behaviors>
        <w:description w:val=""/>
        <w:guid w:val="{ad021824-11b0-4211-bd31-c76abaa497bd}"/>
      </w:docPartPr>
      <w:docPartBody>
        <w:p>
          <w:r>
            <w:rPr>
              <w:color w:val="808080"/>
            </w:rPr>
            <w:t>单击此处输入文字。</w:t>
          </w:r>
        </w:p>
      </w:docPartBody>
    </w:docPart>
    <w:docPart>
      <w:docPartPr>
        <w:name w:val="{525f436e-3e74-47cd-8eb4-8966fce1e1b1}"/>
        <w:style w:val=""/>
        <w:category>
          <w:name w:val="常规"/>
          <w:gallery w:val="placeholder"/>
        </w:category>
        <w:types>
          <w:type w:val="bbPlcHdr"/>
        </w:types>
        <w:behaviors>
          <w:behavior w:val="content"/>
        </w:behaviors>
        <w:description w:val=""/>
        <w:guid w:val="{525f436e-3e74-47cd-8eb4-8966fce1e1b1}"/>
      </w:docPartPr>
      <w:docPartBody>
        <w:p>
          <w:r>
            <w:rPr>
              <w:color w:val="808080"/>
            </w:rPr>
            <w:t>单击此处输入文字。</w:t>
          </w:r>
        </w:p>
      </w:docPartBody>
    </w:docPart>
    <w:docPart>
      <w:docPartPr>
        <w:name w:val="{7f4b1073-0c5d-4764-aed3-15d36b1087ff}"/>
        <w:style w:val=""/>
        <w:category>
          <w:name w:val="常规"/>
          <w:gallery w:val="placeholder"/>
        </w:category>
        <w:types>
          <w:type w:val="bbPlcHdr"/>
        </w:types>
        <w:behaviors>
          <w:behavior w:val="content"/>
        </w:behaviors>
        <w:description w:val=""/>
        <w:guid w:val="{7f4b1073-0c5d-4764-aed3-15d36b1087ff}"/>
      </w:docPartPr>
      <w:docPartBody>
        <w:p>
          <w:r>
            <w:rPr>
              <w:color w:val="808080"/>
            </w:rPr>
            <w:t>单击此处输入文字。</w:t>
          </w:r>
        </w:p>
      </w:docPartBody>
    </w:docPart>
    <w:docPart>
      <w:docPartPr>
        <w:name w:val="{8c0a7cf4-4828-441f-9dc3-f78cb74fa45d}"/>
        <w:style w:val=""/>
        <w:category>
          <w:name w:val="常规"/>
          <w:gallery w:val="placeholder"/>
        </w:category>
        <w:types>
          <w:type w:val="bbPlcHdr"/>
        </w:types>
        <w:behaviors>
          <w:behavior w:val="content"/>
        </w:behaviors>
        <w:description w:val=""/>
        <w:guid w:val="{8c0a7cf4-4828-441f-9dc3-f78cb74fa45d}"/>
      </w:docPartPr>
      <w:docPartBody>
        <w:p>
          <w:r>
            <w:rPr>
              <w:color w:val="808080"/>
            </w:rPr>
            <w:t>单击此处输入文字。</w:t>
          </w:r>
        </w:p>
      </w:docPartBody>
    </w:docPart>
    <w:docPart>
      <w:docPartPr>
        <w:name w:val="{424fb441-c8f8-4588-9cae-3f1f111b1db7}"/>
        <w:style w:val=""/>
        <w:category>
          <w:name w:val="常规"/>
          <w:gallery w:val="placeholder"/>
        </w:category>
        <w:types>
          <w:type w:val="bbPlcHdr"/>
        </w:types>
        <w:behaviors>
          <w:behavior w:val="content"/>
        </w:behaviors>
        <w:description w:val=""/>
        <w:guid w:val="{424fb441-c8f8-4588-9cae-3f1f111b1db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B32B01-47D2-4CA7-B84D-5DCFC0041AE8}">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366</Words>
  <Characters>2088</Characters>
  <Lines>17</Lines>
  <Paragraphs>4</Paragraphs>
  <ScaleCrop>false</ScaleCrop>
  <LinksUpToDate>false</LinksUpToDate>
  <CharactersWithSpaces>2450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2017-12-19T13:27:00Z</dcterms:created>
  <dc:creator>葫芦</dc:creator>
  <cp:lastModifiedBy>Administrator</cp:lastModifiedBy>
  <dcterms:modified xsi:type="dcterms:W3CDTF">2018-01-01T06:41:42Z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