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项目部署及执行说明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完整项目代码目录如下，其中详细介绍如下</w:t>
      </w:r>
    </w:p>
    <w:p>
      <w:pPr>
        <w:jc w:val="center"/>
      </w:pPr>
      <w:r>
        <w:drawing>
          <wp:inline distT="0" distB="0" distL="114300" distR="114300">
            <wp:extent cx="4413885" cy="16510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AwsCdkNet</w:t>
      </w:r>
      <w:r>
        <w:rPr>
          <w:rFonts w:hint="eastAsia"/>
          <w:lang w:val="en-US" w:eastAsia="zh-CN"/>
        </w:rPr>
        <w:t xml:space="preserve"> 为AWS CDK .NET项目用于部署AWS资源，该项目使用C#语言定义，依赖.NET6.0运行时，引用了Amazon.CDK.Lib(2.99.0)、system.configuration.configurationmanager（用于读取配置文件）；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EC2RunScript</w:t>
      </w:r>
      <w:r>
        <w:rPr>
          <w:rFonts w:hint="eastAsia"/>
          <w:lang w:val="en-US" w:eastAsia="zh-CN"/>
        </w:rPr>
        <w:t xml:space="preserve"> 为启动EC2实例后执行的shell脚本，引用了jq工具（解析json）、aws cli工具（目录中的压缩文件直接用于部署）；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FileUploadLamda</w:t>
      </w:r>
      <w:r>
        <w:rPr>
          <w:rFonts w:hint="eastAsia"/>
          <w:lang w:val="en-US" w:eastAsia="zh-CN"/>
        </w:rPr>
        <w:t>为针对DynamoDb表操作的lambda函数，依赖 Node.Js 18x环境、引用了aws sdk v3（目录中的压缩文件直接用于部署）；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StartEC2Lambda</w:t>
      </w:r>
      <w:r>
        <w:rPr>
          <w:rFonts w:hint="eastAsia"/>
          <w:lang w:val="en-US" w:eastAsia="zh-CN"/>
        </w:rPr>
        <w:t>为DynamoDb事件触发的启动EC2实例的lambda函数，依赖 NodeJs 18x环境，引用了aws sdk v3</w:t>
      </w:r>
      <w:bookmarkStart w:id="0" w:name="_GoBack"/>
      <w:bookmarkEnd w:id="0"/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Website 为React APP网站，引用了nanoid、react、aws-sdk、样式采用tailwindcss框架。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部署基础资源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项目使用的AWS基础资源（role,vpc,bucket,dynamoDb,lambda等）通过AWS CDK .NET解决方案部署。该项目使用Visual Studio 2022工具开发，依赖.NET6.0 使用C#语言定义。本教程以创建D:\AWS_DEMO目录用作演示路径，CDK项目目录内容如下，</w:t>
      </w:r>
    </w:p>
    <w:p>
      <w:pPr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76675" cy="198183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首先在本机配置AWS授权信息如下，将aws_access_key_id和aws_secret_access_key替换为你自己的信息，用于执行部署程序时从环境变量读取授权信息。</w:t>
      </w: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3435985" cy="26200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项目部署前先修改项目配置文件如下，路径为：D:\AWS_DEMO\AwsCdkNet\src\AwsCdkNet\App.config，除了红色圈中的其它不建议修改，修改完成即可执行部署操作。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44340"/>
            <wp:effectExtent l="0" t="0" r="12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</w:pPr>
    </w:p>
    <w:p>
      <w:pPr>
        <w:widowControl w:val="0"/>
        <w:numPr>
          <w:ilvl w:val="0"/>
          <w:numId w:val="0"/>
        </w:numPr>
        <w:bidi w:val="0"/>
        <w:jc w:val="center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bidi w:val="0"/>
        <w:ind w:left="0" w:leftChars="0" w:firstLine="420" w:firstLineChars="0"/>
        <w:jc w:val="left"/>
      </w:pPr>
      <w:r>
        <w:rPr>
          <w:rFonts w:hint="eastAsia"/>
          <w:lang w:val="en-US" w:eastAsia="zh-CN"/>
        </w:rPr>
        <w:t>执行部署操作时，使用终端定位到该路径：D:\AWS_DEMO\AwsCdkNet，执行“cdk list”，会输出两个部署栈，其中MyStack为基础资源部署栈，WebSiteStack为ReactAPP网站部署栈。</w:t>
      </w: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2405" cy="101790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bidi w:val="0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执行命令“cdk deploy MyStack”如下所示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2405" cy="3602990"/>
            <wp:effectExtent l="0" t="0" r="1079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5、如下当提示确认部署？输入“y”。</w:t>
      </w:r>
    </w:p>
    <w:p>
      <w:pPr>
        <w:bidi w:val="0"/>
      </w:pPr>
      <w:r>
        <w:drawing>
          <wp:inline distT="0" distB="0" distL="114300" distR="114300">
            <wp:extent cx="5274310" cy="4244340"/>
            <wp:effectExtent l="0" t="0" r="889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6、等待部署完成会输出提示内容如下，其中MyStack.DynamoDbAPIURL =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"https://sfrwcxb0l0.execute-api.cn-north-1.amazonaws.com.cn/prod/FileUpload"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https://sfrwcxb0l0.execute-api.cn-north-1.amazonaws.com.cn/prod/FileUpload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用于为下一步网站部署设置api参数，用于通过该api操作DynamoDb，将该链接保存下来备用。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4785" cy="30410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7、部署完成后，进入AWS控制台可以看到该栈部署的资源内容如下：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0968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部署React APP网站</w:t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部署网站之前需修改配置信息文件路径为：D:\AWS_DEMO\Website\.env，建议修改圈中的部分内容为你的参数。其中API Url替换为刚才输出的参数内容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"https://sfrwcxb0l0.execute-api.cn-north-1.amazonaws.com.cn/prod/FileUpload"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https://sfrwcxb0l0.execute-api.cn-north-1.amazonaws.com.cn/prod/FileUpload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819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修改完需要配置文件需将网站重新打包，使用终端定位到路径：D:\AWS_DEMO\Website，先执行命令“npm install”安装依赖，再执行命令“npm run build”，打包结束会将网站生成到目录下的build文件夹。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8694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打包完成即可通过CDK将网站部署到S3中托管。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616325"/>
            <wp:effectExtent l="0" t="0" r="63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部署网站时，使用终端定位到路径D:\AWS_DEMO\AwsCdkNet ，执行命令“cdk deploy WebSiteStack”,等待部署提示确认，输入“y”。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部署完成会输出该网站的访问地址如下，浏览器打开该地址即可访问网站。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29915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浏览器打开链接如下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03855"/>
            <wp:effectExtent l="0" t="0" r="63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进入AWS控制台查看该栈部署内容如下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108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执行演示</w:t>
      </w:r>
    </w:p>
    <w:p>
      <w:pPr>
        <w:numPr>
          <w:ilvl w:val="0"/>
          <w:numId w:val="5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浏览器打开上述输出的访问地址：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"http://mywebsitebucket.s3-website.cn-north-1.amazonaws.com.cn/index.html"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http://mywebsitebucket.s3-website.cn-north-1.amazonaws.com.cn/index.html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，输入内容并提交等待提示框成功，这里上传的demo.txt中内容如下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1143000"/>
            <wp:effectExtent l="0" t="0" r="1079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2686050" cy="9779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6"/>
          <w:szCs w:val="20"/>
          <w:lang w:val="en-US" w:eastAsia="zh-CN"/>
        </w:rPr>
        <w:t>上传文件内容</w:t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提交成功即可执行服务端逻辑，触发启动EC2实例并执行脚本等。</w:t>
      </w:r>
    </w:p>
    <w:p>
      <w:pPr>
        <w:widowControl w:val="0"/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69865" cy="1303020"/>
            <wp:effectExtent l="0" t="0" r="63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center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触发启动EC2实例启动如下。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759460"/>
            <wp:effectExtent l="0" t="0" r="508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EC2实例执行完脚本后终止如下。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599440"/>
            <wp:effectExtent l="0" t="0" r="1079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EC2执行脚本后修改DynamoDb结果如下。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2405" cy="3087370"/>
            <wp:effectExtent l="0" t="0" r="1079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</w:pP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EC2执行脚本后将修改内容的文件上传到S3中，结果如下。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232660"/>
            <wp:effectExtent l="0" t="0" r="1143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bidi w:val="0"/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下载修改后的文件内容如下。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8056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4103B"/>
    <w:multiLevelType w:val="singleLevel"/>
    <w:tmpl w:val="8B24103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1AC81D"/>
    <w:multiLevelType w:val="singleLevel"/>
    <w:tmpl w:val="BE1AC8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E336D9D"/>
    <w:multiLevelType w:val="singleLevel"/>
    <w:tmpl w:val="DE336D9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372C286"/>
    <w:multiLevelType w:val="singleLevel"/>
    <w:tmpl w:val="1372C2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E337B00"/>
    <w:multiLevelType w:val="singleLevel"/>
    <w:tmpl w:val="2E337B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RiN2EzOTIwNTFkMWRjYjlhM2M2MjEwMTAzOTAyMTAifQ=="/>
  </w:docVars>
  <w:rsids>
    <w:rsidRoot w:val="478A1FB0"/>
    <w:rsid w:val="00FA5C08"/>
    <w:rsid w:val="02C44E0D"/>
    <w:rsid w:val="0463574E"/>
    <w:rsid w:val="047B75CA"/>
    <w:rsid w:val="04EB7005"/>
    <w:rsid w:val="05687467"/>
    <w:rsid w:val="061B0B68"/>
    <w:rsid w:val="07926F35"/>
    <w:rsid w:val="088B03BE"/>
    <w:rsid w:val="0B133061"/>
    <w:rsid w:val="0B797DC4"/>
    <w:rsid w:val="0CAD6525"/>
    <w:rsid w:val="0EC95E16"/>
    <w:rsid w:val="0F124768"/>
    <w:rsid w:val="10037665"/>
    <w:rsid w:val="11F41B79"/>
    <w:rsid w:val="13985559"/>
    <w:rsid w:val="147861D3"/>
    <w:rsid w:val="14CF1F1F"/>
    <w:rsid w:val="15A76263"/>
    <w:rsid w:val="15F91BCC"/>
    <w:rsid w:val="165D1A11"/>
    <w:rsid w:val="167C0BE4"/>
    <w:rsid w:val="16987CC0"/>
    <w:rsid w:val="17B14D2B"/>
    <w:rsid w:val="18773984"/>
    <w:rsid w:val="18F41B50"/>
    <w:rsid w:val="1A416F89"/>
    <w:rsid w:val="1A664330"/>
    <w:rsid w:val="1B04530F"/>
    <w:rsid w:val="1D154235"/>
    <w:rsid w:val="1E4A6A10"/>
    <w:rsid w:val="1FFE30EB"/>
    <w:rsid w:val="20411ADF"/>
    <w:rsid w:val="205E1FA5"/>
    <w:rsid w:val="223839E0"/>
    <w:rsid w:val="245225D2"/>
    <w:rsid w:val="25D629B5"/>
    <w:rsid w:val="28485FCB"/>
    <w:rsid w:val="2B6F150A"/>
    <w:rsid w:val="2BCF7D18"/>
    <w:rsid w:val="30B17BFF"/>
    <w:rsid w:val="330B1693"/>
    <w:rsid w:val="33C31A46"/>
    <w:rsid w:val="34094117"/>
    <w:rsid w:val="375F0685"/>
    <w:rsid w:val="38904353"/>
    <w:rsid w:val="3ACA417B"/>
    <w:rsid w:val="3ADC281A"/>
    <w:rsid w:val="3D0A61BE"/>
    <w:rsid w:val="3E3D5C24"/>
    <w:rsid w:val="3F3E7FED"/>
    <w:rsid w:val="3F8D543A"/>
    <w:rsid w:val="3FEB6F5A"/>
    <w:rsid w:val="404C2AC3"/>
    <w:rsid w:val="40BC1BEE"/>
    <w:rsid w:val="41C23B47"/>
    <w:rsid w:val="41CB669E"/>
    <w:rsid w:val="41F16324"/>
    <w:rsid w:val="41FB689E"/>
    <w:rsid w:val="420C28DE"/>
    <w:rsid w:val="42D9753D"/>
    <w:rsid w:val="432B1D63"/>
    <w:rsid w:val="43E83375"/>
    <w:rsid w:val="44972926"/>
    <w:rsid w:val="46216D06"/>
    <w:rsid w:val="46567093"/>
    <w:rsid w:val="478A1FB0"/>
    <w:rsid w:val="480D53B4"/>
    <w:rsid w:val="4834238D"/>
    <w:rsid w:val="4A4243F0"/>
    <w:rsid w:val="4AC81D31"/>
    <w:rsid w:val="4B13593B"/>
    <w:rsid w:val="4DD20C3E"/>
    <w:rsid w:val="4EAB0300"/>
    <w:rsid w:val="4EC51C31"/>
    <w:rsid w:val="4F92429E"/>
    <w:rsid w:val="504727E5"/>
    <w:rsid w:val="51197341"/>
    <w:rsid w:val="5138282E"/>
    <w:rsid w:val="515072E6"/>
    <w:rsid w:val="5283528F"/>
    <w:rsid w:val="529426F9"/>
    <w:rsid w:val="5346218D"/>
    <w:rsid w:val="5403396C"/>
    <w:rsid w:val="54CC7BFF"/>
    <w:rsid w:val="555807FD"/>
    <w:rsid w:val="5591157B"/>
    <w:rsid w:val="583D6B76"/>
    <w:rsid w:val="587244A8"/>
    <w:rsid w:val="5B0B3E3E"/>
    <w:rsid w:val="5BA30291"/>
    <w:rsid w:val="5C204F25"/>
    <w:rsid w:val="5EA95C9C"/>
    <w:rsid w:val="5FFC58EE"/>
    <w:rsid w:val="64DE19BE"/>
    <w:rsid w:val="65E9543A"/>
    <w:rsid w:val="65E95DDE"/>
    <w:rsid w:val="678E5598"/>
    <w:rsid w:val="691B5BA6"/>
    <w:rsid w:val="6D072FAD"/>
    <w:rsid w:val="6D177280"/>
    <w:rsid w:val="6DC851BC"/>
    <w:rsid w:val="6E1823FC"/>
    <w:rsid w:val="6F1E5152"/>
    <w:rsid w:val="70587BE0"/>
    <w:rsid w:val="7173166B"/>
    <w:rsid w:val="723B701D"/>
    <w:rsid w:val="749B5D0B"/>
    <w:rsid w:val="76A43394"/>
    <w:rsid w:val="775C27ED"/>
    <w:rsid w:val="778344E5"/>
    <w:rsid w:val="78937E5F"/>
    <w:rsid w:val="78C9239C"/>
    <w:rsid w:val="78E6034E"/>
    <w:rsid w:val="79A03A46"/>
    <w:rsid w:val="7A3A629B"/>
    <w:rsid w:val="7A587D4D"/>
    <w:rsid w:val="7A7E5029"/>
    <w:rsid w:val="7AE244DA"/>
    <w:rsid w:val="7DAB14FB"/>
    <w:rsid w:val="7E7C7C67"/>
    <w:rsid w:val="7EE00204"/>
    <w:rsid w:val="7FDC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1006</Words>
  <Characters>1835</Characters>
  <Lines>0</Lines>
  <Paragraphs>0</Paragraphs>
  <TotalTime>1</TotalTime>
  <ScaleCrop>false</ScaleCrop>
  <LinksUpToDate>false</LinksUpToDate>
  <CharactersWithSpaces>1869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2023-10-20T08:54:00Z</dcterms:created>
  <dc:creator>小飞</dc:creator>
  <cp:lastModifiedBy>小飞</cp:lastModifiedBy>
  <dcterms:modified xsi:type="dcterms:W3CDTF">2023-10-21T03:33:48Z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E6433D4695094A489A8FFDF99951D41F_11</vt:lpwstr>
  </property>
</Properties>
</file>