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 ______________________________   Date__________________   Per.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Biodiversity!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Read section 6.3 in the Bio textbook (pgs. 192-197) and watch the following videos about biodiversity (links on schoology):</w:t>
      </w:r>
    </w:p>
    <w:p w:rsidR="00000000" w:rsidDel="00000000" w:rsidP="00000000" w:rsidRDefault="00000000" w:rsidRPr="00000000" w14:paraId="00000005">
      <w:pPr>
        <w:spacing w:after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Learn Biodiversity: Biodiversity Definition: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http://biolerner.link/biodiversitydefinition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Why is biodiversity so important? - Kim Preshoff: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http://biolerner.link/whyisbiodiversityimportant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biodiversity? Describe genetic, species, and ecosystem diversity.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biodiversity make a rainforest healthy and resilient to change?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genetic diversity important?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are keystone organisms?</w:t>
      </w:r>
    </w:p>
    <w:p w:rsidR="00000000" w:rsidDel="00000000" w:rsidP="00000000" w:rsidRDefault="00000000" w:rsidRPr="00000000" w14:paraId="00000018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corals considered a keystone organism?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Watch the following video (link on schoology) to learn about ecosystem services: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Human Impacts on the Environment: Crash Course Ecology #10”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color w:val="0000ff"/>
            <w:sz w:val="22"/>
            <w:szCs w:val="22"/>
            <w:u w:val="single"/>
            <w:rtl w:val="0"/>
          </w:rPr>
          <w:t xml:space="preserve">http://biolerner.link/humanimpacts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rtl w:val="0"/>
        </w:rPr>
        <w:t xml:space="preserve"> You only need to watch the first half of the video - through 5:15!)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ecosystem services?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Fill in the name of the service given the description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Direct products obtained from ecosystems: __________________________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Balancing of natural processes: _______________________________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Maintenance of other ecosystem services: ___________________________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non-material benefits humans get from ecosystems: ______________________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an example</w:t>
      </w:r>
      <w:r w:rsidDel="00000000" w:rsidR="00000000" w:rsidRPr="00000000">
        <w:rPr>
          <w:rFonts w:ascii="Arial" w:cs="Arial" w:eastAsia="Arial" w:hAnsi="Arial"/>
          <w:rtl w:val="0"/>
        </w:rPr>
        <w:t xml:space="preserve">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category of ecosystem 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 in the table below.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7125"/>
        <w:tblGridChange w:id="0">
          <w:tblGrid>
            <w:gridCol w:w="2580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Ecosystem Service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Supporting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Provisioning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Regulating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Cultural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it important that ecosystems have high levels of biodiversity?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Using your Threats to Biodiversity Video Lecture Notes, please answer these two questions.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Habitat fragmentation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occurs when a large area of habitat is broken up into smaller areas, by farms, cities, roads, fences, etc. How does habitat fragmentation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reduce biodiversity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wildlife corridor is defined as a narrow strip of land that connects 2 similar but fragmented habitats.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 can they help to protect organisms, especially as the climate changes?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" w:cs="Times" w:eastAsia="Times" w:hAnsi="Times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iolerner.link/biodiversitydefinition" TargetMode="External"/><Relationship Id="rId7" Type="http://schemas.openxmlformats.org/officeDocument/2006/relationships/hyperlink" Target="http://biolerner.link/whyisbiodiversityimportant" TargetMode="External"/><Relationship Id="rId8" Type="http://schemas.openxmlformats.org/officeDocument/2006/relationships/hyperlink" Target="http://biolerner.link/humanimpa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