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7407A"/>
          <w:sz w:val="28"/>
          <w:szCs w:val="28"/>
        </w:rPr>
        <w:t xml:space="preserve">2026 기상청 날씨 빅데이터 콘테스트</w:t>
      </w:r>
    </w:p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한우 데이터 병합·전처리 보고서</w:t>
      </w:r>
    </w:p>
    <w:p>
      <w:pPr>
        <w:spacing w:after="600"/>
        <w:jc w:val="center"/>
      </w:pPr>
      <w:r>
        <w:rPr>
          <w:color w:val="444444"/>
          <w:sz w:val="26"/>
          <w:szCs w:val="26"/>
        </w:rPr>
        <w:t xml:space="preserve">원본 5종 → 분석용 단일 테이블 (step6_preprocess) 구축 전 과정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최종 산출: 2,408,699마리 × 44변수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병합 5단계(폐사·혈통·농장·기상·검증) + 전처리 6단계(컬럼 점검·정제·검증)</w:t>
      </w:r>
    </w:p>
    <w:p>
      <w:pPr>
        <w:jc w:val="center"/>
      </w:pPr>
      <w:r>
        <w:rPr>
          <w:color w:val="555555"/>
          <w:sz w:val="22"/>
          <w:szCs w:val="22"/>
        </w:rPr>
        <w:t xml:space="preserve">작성일: 2026년 6월 11일</w:t>
      </w:r>
    </w:p>
    <w:p>
      <w:r>
        <w:br w:type="page"/>
      </w:r>
    </w:p>
    <w:p>
      <w:pPr>
        <w:spacing w:after="240"/>
      </w:pPr>
      <w:r>
        <w:rPr>
          <w:b/>
          <w:bCs/>
          <w:sz w:val="36"/>
          <w:szCs w:val="36"/>
        </w:rPr>
        <w:t xml:space="preserve">목 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이 보고서를 읽는 법</w:t>
      </w:r>
    </w:p>
    <w:p>
      <w:pPr>
        <w:spacing w:after="120"/>
      </w:pPr>
      <w:r>
        <w:t xml:space="preserve">EDA(13~17회차) 이전에 수행한 데이터 병합·전처리 전 과정을 정리한 문서입니다. 분석을 처음 접하는 학부생 3학년 기준으로, 각 단계가 “무엇을, 어떤 원리로, 왜” 했는지를 빠짐없이 설명합니다. 단계별 장(3~8장)은 이론 → 코드 설명 → 결과 → 해석 순서이고, 9장이 최종 결과, 10장이 해석 종합, 11장이 다음 분석 연결, 12장이 총정리입니다.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이 단계가 왜 중요한가</w:t>
            </w:r>
          </w:p>
          <w:p>
            <w:pPr>
              <w:spacing w:after="40"/>
            </w:pPr>
            <w:r>
              <w:t xml:space="preserve">모델 성능의 절반은 데이터 품질에서 나옵니다. 병합 키가 틀리면 모든 분석이 틀리고, 결측 코드(-99)를 숫자로 두면 평균·상관이 전부 오염됩니다.</w:t>
            </w:r>
          </w:p>
          <w:p>
            <w:pPr>
              <w:spacing w:after="40"/>
            </w:pPr>
            <w:r>
              <w:t xml:space="preserve">여기서 만든 step6_preprocess.csv(240만 × 44)가 EDA 13~17회차와 이후 모든 모델링의 출발점입니다.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큰 그림 — 원본 5종과 파이프라인</w:t>
      </w:r>
    </w:p>
    <w:p>
      <w:pPr>
        <w:pStyle w:val="Heading2"/>
      </w:pPr>
      <w:r>
        <w:t xml:space="preserve">2.1 원본 데이터 5종 + 추가 기상 3종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3226"/>
        <w:gridCol w:w="1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병합 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hanwoo_train.csv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2,408,699 × 23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소 개체별 도축 기록 (등급·형질·가격)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기준 테이블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hanwoo_death.csv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321,389 × 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농장별 폐사 기록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FARM_UNIQUE_NO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hanwoo_lineage.csv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1,809,455 × 8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개체별 혈통 (부·모·조부모)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CATTLE_NO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hanwoo_area.csv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91,896 × 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농장 면적·연도별 사육두수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FARM_UNIQUE_NO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hanwoo_weather.csv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973,248 × 7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관측소별 일별 기상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stn +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OBS_ASOS_DD 3개 파일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733,947행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기상청 ASOS 추가 기상 (과거 기간 보강)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stn + date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키(key)란 두 테이블을 이어 붙일 때 “같은 대상”임을 알려주는 열쇠 컬럼입니다. 소 단위 정보(혈통)는 소 ID(CATTLE_NO)로, 농장 단위 정보(폐사·면적)는 농장 ID(FARM_UNIQUE_NO)로, 기상은 관측소+날짜(stn+date)로 잇습니다. </w:t>
      </w:r>
      <w:r>
        <w:rPr>
          <w:b/>
          <w:bCs/>
        </w:rPr>
        <w:t xml:space="preserve">어떤 단위로 합치느냐가 병합 설계의 전부입니다.</w:t>
      </w:r>
    </w:p>
    <w:p>
      <w:pPr>
        <w:pStyle w:val="Heading2"/>
      </w:pPr>
      <w:r>
        <w:t xml:space="preserve">2.2 파이프라인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38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스크립트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산출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step1_death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농장별 폐사 건수 집계 → train에 붙임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step1_death.csv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step2_lineage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혈통 7개 컬럼 붙임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step2_lineage.csv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step3_area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농장 면적·사육두수 합산 후 붙임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step3_area.csv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4-1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step4-1_weather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기존+신규 기상 4개 파일 통합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step4-1_weather.csv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4-2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step4-2_weather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기상 이상치 제거·결측 보간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step4-2_weather.csv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4-3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step4-3_weather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THI 계산·등급 분류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step4-3_weather.csv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4-4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step4-4_weather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소별 생애 THI 노출 일수 집계 → 붙임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step4-4_weather.csv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step5_merge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통합 검증 + -99 일괄 처리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step5_merge.csv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전처리 1~5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step1~5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출처별 컬럼 정밀 점검·정제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step1~5 (2_preprocess)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전처리 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step6_preprocess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최종 검증 (9개 섹션 PASS/FAIL)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step6_preprocess.csv 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핵심 개념 — LEFT JOIN과 결측 코드</w:t>
      </w:r>
    </w:p>
    <w:p>
      <w:pPr>
        <w:spacing w:after="120"/>
      </w:pPr>
      <w:r>
        <w:rPr>
          <w:b/>
          <w:bCs/>
        </w:rPr>
        <w:t xml:space="preserve">LEFT JOIN(왼쪽 우선 병합): </w:t>
      </w:r>
      <w:r>
        <w:t xml:space="preserve">기준 테이블(train)의 행은 하나도 잃지 않고, 상대 테이블에 짝이 있으면 붙이고 없으면 NaN으로 둡니다. 모든 병합 후 “행 수가 2,408,699 그대로인가”를 확인하는 이유가 이것입니다 — 행이 늘었다면 키 중복(1:N 병합 사고), 줄었다면 INNER JOIN 사고입니다.</w:t>
      </w:r>
    </w:p>
    <w:p>
      <w:pPr>
        <w:spacing w:after="120"/>
      </w:pPr>
      <w:r>
        <w:rPr>
          <w:b/>
          <w:bCs/>
        </w:rPr>
        <w:t xml:space="preserve">결측 코드 -99: </w:t>
      </w:r>
      <w:r>
        <w:t xml:space="preserve">이 데이터는 “값 없음”을 -99라는 숫자로 기록해 뒀습니다. 이를 그대로 두면 평균·상관·모델이 전부 오염되므로(예: 가격 평균이 -99에 끌려 내려감) 반드시 NaN으로 바꿔야 합니다. 수치형 -99와 문자형 “-99”/“-99.0”이 섞여 있어 둘 다 처리합니다.</w:t>
      </w:r>
    </w:p>
    <w:p>
      <w:r>
        <w:br w:type="page"/>
      </w:r>
    </w:p>
    <w:p>
      <w:pPr>
        <w:pStyle w:val="Heading1"/>
      </w:pPr>
      <w:r>
        <w:t xml:space="preserve">3. 병합 1~3단계 — 폐사·혈통·농장</w:t>
      </w:r>
    </w:p>
    <w:p>
      <w:pPr>
        <w:pStyle w:val="Heading2"/>
      </w:pPr>
      <w:r>
        <w:t xml:space="preserve">3.1 이론: groupby 집계와 병합 단위 맞추기</w:t>
      </w:r>
    </w:p>
    <w:p>
      <w:pPr>
        <w:spacing w:after="120"/>
      </w:pPr>
      <w:r>
        <w:t xml:space="preserve">train은 “소 1마리 = 1행”인데 death는 “폐사 1건 = 1행”, area는 “허가 1건 = 1행”입니다. 단위가 다른 테이블을 그대로 붙이면 행이 불어나므로(1:N), 먼저 </w:t>
      </w:r>
      <w:r>
        <w:rPr>
          <w:b/>
          <w:bCs/>
        </w:rPr>
        <w:t xml:space="preserve">농장 단위로 집계(groupby)해 1:1로 만든 뒤</w:t>
      </w:r>
      <w:r>
        <w:t xml:space="preserve"> 붙입니다. 폐사는 건수(count), 면적·두수는 합(sum — 한 농장이 허가를 여러 개 가질 수 있어 합산)을 씁니다.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death_count(농장) = count(해당 농장의 폐사 기록)     C·AREA(농장) = Σ(해당 농장의 허가별 값)</w:t>
      </w:r>
    </w:p>
    <w:p>
      <w:pPr>
        <w:pStyle w:val="Heading2"/>
      </w:pPr>
      <w:r>
        <w:t xml:space="preserve">3.2 코드 설명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① [폐사] 날짜 컬럼(YYYYMMDD 정수)을 datetime으로 변환, DEAD_REASON의 문자 “-99”를 결측 처리. FARM_UNIQUE_NO별 폐사 건수 집계 후 LEFT JOIN.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 [혈통] lineage의 CATTLE_NO 중복이 0임을 먼저 확인(중복 = 1:N 사고 위험) → 소 ID로 LEFT JOIN. KPN_NO(씨수소)·부모·조부모 7개 컬럼이 붙음.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[농장] C2023~C2025·AREA의 -99를 결측으로 바꾼 뒤 농장별 합산 → LEFT JOIN. 각 병합마다 “병합 전후 행 수·열 수”를 출력해 행 보존을 확인.</w:t>
      </w:r>
    </w:p>
    <w:p>
      <w:pPr>
        <w:pStyle w:val="Heading2"/>
      </w:pPr>
      <w:r>
        <w:t xml:space="preserve">3.3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1900"/>
        <w:gridCol w:w="2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병합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추가 컬럼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결측(붙지 않은 행)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결측의 의미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폐사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FARM_UNIQUE_NO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death_count 1개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518,737행 (21.5%)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death 기록이 아예 없는 농장 소속 — “폐사 0건”과는 다름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혈통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CATTLE_NO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KPN_NO 등 7개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922,653행 (38.3%)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혈통 미등록 개체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농장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FARM_UNIQUE_NO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C2023~25, AREA 4개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AREA 848,394행 (35.2%)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area에 없는 농장 + 원본 -99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세 병합 모두 행 수 2,408,699 유지 — 1:1 병합 성공.</w:t>
      </w:r>
    </w:p>
    <w:p>
      <w:pPr>
        <w:pStyle w:val="Heading2"/>
      </w:pPr>
      <w:r>
        <w:t xml:space="preserve">3.4 해석 (읽는 방법과 함께)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병합 결측을 읽는 방법</w:t>
            </w:r>
          </w:p>
          <w:p>
            <w:pPr>
              <w:spacing w:after="40"/>
            </w:pPr>
            <w:r>
              <w:t xml:space="preserve">병합 후 결측은 “병합 실패”가 아니라 정보 그 자체입니다. 다만 출처를 구분해야 합니다.</w:t>
            </w:r>
          </w:p>
          <w:p>
            <w:pPr>
              <w:spacing w:after="40"/>
            </w:pPr>
            <w:r>
              <w:t xml:space="preserve">death_count NaN = “폐사 기록 없음”(0건일 수도, 미신고일 수도) ≠ 0. 그래서 0으로 채우지 않고 NaN으로 둡니다.</w:t>
            </w:r>
          </w:p>
          <w:p>
            <w:pPr>
              <w:spacing w:after="40"/>
            </w:pPr>
            <w:r>
              <w:t xml:space="preserve">혈통 NaN 38%는 미등록 개체 — 이후 빈도 인코딩에서 “결측도 하나의 그룹”으로 처리됩니다(17회차).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병합 4단계 — 기상 데이터 (이 파이프라인의 하이라이트)</w:t>
      </w:r>
    </w:p>
    <w:p>
      <w:pPr>
        <w:pStyle w:val="Heading2"/>
      </w:pPr>
      <w:r>
        <w:t xml:space="preserve">4.1 (4-1) 기상 4개 파일 통합</w:t>
      </w:r>
    </w:p>
    <w:p>
      <w:pPr>
        <w:spacing w:after="120"/>
      </w:pPr>
      <w:r>
        <w:t xml:space="preserve">기존 hanwoo_weather(973,248행)는 기간이 부족해, 기상청 ASOS 일자료 3개 파일(733,947행)로 과거를 보강했습니다. 신규 파일은 ① train에 등장하는 관측소만 필터링하고 ② 컬럼명을 기존 형식(stn, date, ta_min, ta_max, rn_day, rhm_avg, ws_davg)으로 통일한 뒤 ③ 4개를 세로로 이어 붙였습니다(concat).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결과: 1,645,237행, 관측소 444곳, 1996-01-01 ~ 2025-12-31 (30년), stn+date 중복 0</w:t>
      </w:r>
      <w:r>
        <w:t xml:space="preserve"> — 가장 오래된 소(1996년생)의 생애 전체를 덮는 기간 확보.</w:t>
      </w:r>
    </w:p>
    <w:p>
      <w:pPr>
        <w:pStyle w:val="Heading2"/>
      </w:pPr>
      <w:r>
        <w:t xml:space="preserve">4.2 (4-2) 기상 품질 관리 — 이상치와 결측</w:t>
      </w:r>
    </w:p>
    <w:p>
      <w:pPr>
        <w:pStyle w:val="Heading3"/>
      </w:pPr>
      <w:r>
        <w:t xml:space="preserve">이론 ① 이동 중앙값(rolling median) 이상치 탐지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dev(t) = x(t) − median( x(t−7) … x(t+7) )   — 같은 관측소의 앞뒤 15일 중앙값과의 편차</w:t>
      </w:r>
    </w:p>
    <w:p>
      <w:pPr>
        <w:spacing w:after="120"/>
      </w:pPr>
      <w:r>
        <w:t xml:space="preserve">센서 오류(예: 7월에 영하 10도)는 “그 시기 평소 값”과 비교해야 잡힙니다. 평균이 아니라 </w:t>
      </w:r>
      <w:r>
        <w:rPr>
          <w:b/>
          <w:bCs/>
        </w:rPr>
        <w:t xml:space="preserve">중앙값</w:t>
      </w:r>
      <w:r>
        <w:t xml:space="preserve">을 쓰는 이유: 평균은 이상치 자신에게 끌려가지만 중앙값은 끄떡없습니다(강건성). 편차 기준은 실제 사례를 눈으로 확인한 뒤 보수적으로 결정했습니다 — ta_min은 편차 −20 미만, ta_max는 편차 +18 초과만 이상치로 보고 NaN 처리. 1996년 2월의 +24도 같은 “진짜 이상고온”은 여러 관측소가 동시에 기록했으므로 살렸습니다.</w:t>
      </w:r>
    </w:p>
    <w:p>
      <w:pPr>
        <w:pStyle w:val="Heading3"/>
      </w:pPr>
      <w:r>
        <w:t xml:space="preserve">이론 ② 선형 보간 (linear interpolation)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x(t) = x(a) + ( x(b) − x(a) ) × (t − a) / (b − a)   — 결측 구간의 양끝 값을 직선으로 연결</w:t>
      </w:r>
    </w:p>
    <w:p>
      <w:pPr>
        <w:spacing w:after="120"/>
      </w:pPr>
      <w:r>
        <w:t xml:space="preserve">하루이틀 빠진 기온은 앞뒤 날과 비슷할 것이므로 직선으로 메웁니다. 단 </w:t>
      </w:r>
      <w:r>
        <w:rPr>
          <w:b/>
          <w:bCs/>
        </w:rPr>
        <w:t xml:space="preserve">limit=3 (연속 3일까지만)</w:t>
      </w:r>
      <w:r>
        <w:t xml:space="preserve"> — 일주일씩 빠진 구간을 직선으로 메우면 실제 한파·폭염을 지워버리기 때문입니다. 보간은 반드시 관측소별로(groupby) 합니다 — 안 그러면 서울의 마지막 날과 부산의 첫날이 이어져 버립니다.</w:t>
      </w:r>
    </w:p>
    <w:p>
      <w:pPr>
        <w:pStyle w:val="Heading3"/>
      </w:pPr>
      <w:r>
        <w:t xml:space="preserve">처리 순서 (순서 자체가 설계)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-99 → NaN (결측 코드 제거)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이동 중앙값 편차로 센서 오류 제거 (ta_min 편차&lt;−20, ta_max 편차&gt;+18)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강수량(rn_day) NaN → 0 (관측 없음 = 비 안 옴으로 간주)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관측소별 선형 보간 (연속 3일 한도)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보간 후 ta_min &gt; ta_max 모순 행 → 둘 다 NaN (물리적으로 불가능한 값)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남은 결측 → 관측소별+월별 중앙값 (그 동네 그 계절의 평소 값)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그래도 남으면 → 관측소별 중앙값</w:t>
      </w:r>
    </w:p>
    <w:p>
      <w:pPr>
        <w:spacing w:after="120"/>
      </w:pPr>
      <w:r>
        <w:t xml:space="preserve">뒤로 갈수록 거친 방법을 쓰는 “단계적 대치”입니다 — 정밀한 방법(보간)을 먼저, 거친 방법(중앙값)은 최후에 최소한으로.</w:t>
      </w:r>
    </w:p>
    <w:p>
      <w:pPr>
        <w:pStyle w:val="Heading2"/>
      </w:pPr>
      <w:r>
        <w:t xml:space="preserve">4.3 (4-3) THI 계산과 등급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THI = (1.8 × ta_max + 32) − (0.55 − 0.0055 × rhm_avg) × (1.8 × ta_max − 26.8)</w:t>
      </w:r>
    </w:p>
    <w:p>
      <w:pPr>
        <w:spacing w:after="120"/>
      </w:pPr>
      <w:r>
        <w:t xml:space="preserve">일 최고기온과 일 평균상대습도로 “소가 느끼는 더위”를 수치화합니다(NRC 1971, 국립축산과학원 한우 기준). 같은 기온이라도 습할수록 THI가 높아집니다 — 소는 땀 대신 호흡으로 열을 식히는데 습하면 증발 냉각이 안 되기 때문입니다.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THI 구간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전체 일수 중 비율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양호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&lt; 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61.9%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쾌적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주의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72 ~ 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14.6%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경증 더위 스트레스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경고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78 ~ 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21.4%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중증 — 사료 섭취 감소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위험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89 ~ 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2.1%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심각 — 생산성 직접 타격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폐사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≥ 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0% (최대 97.65)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데이터 기간엔 미발생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80"/>
        <w:jc w:val="center"/>
      </w:pPr>
      <w:r>
        <w:drawing>
          <wp:inline distT="0" distB="0" distL="0" distR="0">
            <wp:extent cx="5524500" cy="2495550"/>
            <wp:effectExtent t="0" r="0" b="0" l="0"/>
            <wp:docPr id="1" name="00_merge_thi_dist.png" descr="일별 THI 분포와 등급 경계 (444개 관측소 × 30년)" title="일별 THI 분포와 등급 경계 (444개 관측소 × 30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일별 THI 분포와 등급 경계 (444개 관측소 × 30년)  (00_merge_thi_dist.png)</w:t>
      </w:r>
    </w:p>
    <w:p>
      <w:pPr>
        <w:pStyle w:val="Heading2"/>
      </w:pPr>
      <w:r>
        <w:t xml:space="preserve">4.4 (4-4) 소별 생애 더위 노출 집계 — 누적합 알고리즘</w:t>
      </w:r>
    </w:p>
    <w:p>
      <w:pPr>
        <w:pStyle w:val="Heading3"/>
      </w:pPr>
      <w:r>
        <w:t xml:space="preserve">문제: 240만 마리 × 평균 1,000일을 어떻게 빨리 세나</w:t>
      </w:r>
    </w:p>
    <w:p>
      <w:pPr>
        <w:spacing w:after="120"/>
      </w:pPr>
      <w:r>
        <w:t xml:space="preserve">소 한 마리마다 “출생일~도축일 사이에 양호/주의/경고/위험이 며칠씩이었나”를 세야 합니다. 소마다 날짜를 일일이 세면 240만 × 1,000일 = 수십억 번 연산이라 사실상 불가능합니다. 해결책이 누적합(prefix sum)입니다.</w:t>
      </w:r>
    </w:p>
    <w:p>
      <w:pPr>
        <w:shd w:fill="EEF3FA" w:val="clear"/>
        <w:spacing w:after="120" w:before="60"/>
        <w:ind w:left="360"/>
      </w:pPr>
      <w:r>
        <w:rPr>
          <w:rFonts w:ascii="Cambria Math" w:cs="Cambria Math" w:eastAsia="Cambria Math" w:hAnsi="Cambria Math"/>
          <w:sz w:val="22"/>
          <w:szCs w:val="22"/>
        </w:rPr>
        <w:t xml:space="preserve">S(k) = x(1) + x(2) + … + x(k) 를 미리 만들어 두면,  구간합 Σ x(lo..hi) = S(hi) − S(lo)  — 단 한 번의 뺄셈</w:t>
      </w:r>
    </w:p>
    <w:p>
      <w:pPr>
        <w:spacing w:after="120"/>
      </w:pPr>
      <w:r>
        <w:t xml:space="preserve">관측소별로 날짜순 누적합 테이블을 만들어 두고, 각 소의 출생일·도축일 위치(lo, hi)는 </w:t>
      </w:r>
      <w:r>
        <w:rPr>
          <w:b/>
          <w:bCs/>
        </w:rPr>
        <w:t xml:space="preserve">이진 탐색(searchsorted)</w:t>
      </w:r>
      <w:r>
        <w:t xml:space="preserve">으로 찾습니다. 그 결과 소 한 마리의 생애 노출 집계가 “뺄셈 한 번”이 되어, 240만 마리 전체가 몇 초 만에 끝납니다. THI 등급은 더미 변수(d_양호=0/1 등)로 바꿔 누적합하면 “등급별 일수”가, 강수량·풍속·최저기온은 누적합을 일수로 나누면 “생애 평균”이 됩니다.</w:t>
      </w:r>
    </w:p>
    <w:p>
      <w:pPr>
        <w:pStyle w:val="Heading3"/>
      </w:pPr>
      <w:r>
        <w:t xml:space="preserve">결과와 자체 검증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추가된 컬럼 9개: days_total, days_양호/주의/경고/위험/폐사, rn_day_mean, ws_davg_mean, ta_min_mean.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검증: 등급별 일수의 합 = days_total이 240만 행 전부 성립</w:t>
      </w:r>
      <w:r>
        <w:t xml:space="preserve"> — 집계 논리에 구멍이 없다는 수학적 확인.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days_폐사는 전부 0 — THI 최대가 97.65로 폐사 기준(98) 미달이기 때문(상수 컬럼이지만 “정상”으로 문서화).</w:t>
      </w:r>
    </w:p>
    <w:p>
      <w:pPr>
        <w:pStyle w:val="Heading2"/>
      </w:pPr>
      <w:r>
        <w:t xml:space="preserve">4.5 해석 (읽는 방법과 함께)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기상 전처리를 평가하는 방법</w:t>
            </w:r>
          </w:p>
          <w:p>
            <w:pPr>
              <w:spacing w:after="40"/>
            </w:pPr>
            <w:r>
              <w:t xml:space="preserve">“얼마나 채웠나”가 아니라 “무엇을 지키며 채웠나”를 봅니다: 물리 법칙(ta_min ≤ ta_max), 지역성(관측소별), 계절성(월별 중앙값), 실제 사건 보존(진짜 한파·이상고온은 안 지움).</w:t>
            </w:r>
          </w:p>
          <w:p>
            <w:pPr>
              <w:spacing w:after="40"/>
            </w:pPr>
            <w:r>
              <w:t xml:space="preserve">보간 한도(3일)와 이상치 기준(−20/+18)은 임의값이 아니라 의심 사례를 눈으로 확인한 뒤 정한 보수적 기준입니다.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t xml:space="preserve">30년 × 444관측소의 빈틈없는 기상 테이블이 만들어졌고, 이것이 15회차 더위 비율(ratio_*)과 17회차 파생변수의 토대가 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 등급의 36.1%가 주의 이상 — 한우는 생애 3분의 1 이상을 더위 스트레스 속에서 보냅니다. “더위가 변수가 될 수 있다”는 대회 주제의 데이터적 근거.</w:t>
      </w:r>
    </w:p>
    <w:p>
      <w:r>
        <w:br w:type="page"/>
      </w:r>
    </w:p>
    <w:p>
      <w:pPr>
        <w:pStyle w:val="Heading1"/>
      </w:pPr>
      <w:r>
        <w:t xml:space="preserve">5. 병합 5단계 — 통합 검증 (step5_merge)</w:t>
      </w:r>
    </w:p>
    <w:p>
      <w:pPr>
        <w:pStyle w:val="Heading2"/>
      </w:pPr>
      <w:r>
        <w:t xml:space="preserve">5.1 이론: 검증은 “재계산 대조”다</w:t>
      </w:r>
    </w:p>
    <w:p>
      <w:pPr>
        <w:spacing w:after="120"/>
      </w:pPr>
      <w:r>
        <w:t xml:space="preserve">병합이 맞았는지 어떻게 알까요? </w:t>
      </w:r>
      <w:r>
        <w:rPr>
          <w:b/>
          <w:bCs/>
        </w:rPr>
        <w:t xml:space="preserve">원본에서 독립적으로 다시 계산한 값과 병합 결과를 대조</w:t>
      </w:r>
      <w:r>
        <w:t xml:space="preserve">합니다. 예: KPN_NO 결측 수는 “lineage에 없는 소의 수 + 원본 ‘-99’ 3,570개”와 정확히 같아야 합니다. 이렇게 결측 수를 ‘역산’으로 설명할 수 있으면 의도하지 않은 데이터 손실이 없다는 뜻입니다.</w:t>
      </w:r>
    </w:p>
    <w:p>
      <w:pPr>
        <w:pStyle w:val="Heading2"/>
      </w:pPr>
      <w:r>
        <w:t xml:space="preserve">5.2 코드 설명 — check 함수와 7개 섹션</w:t>
      </w:r>
    </w:p>
    <w:p>
      <w:pPr>
        <w:shd w:fill="F5F5F5" w:val="clear"/>
        <w:spacing w:after="0" w:line="24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def check(name, condition):</w:t>
      </w:r>
    </w:p>
    <w:p>
      <w:pPr>
        <w:shd w:fill="F5F5F5" w:val="clear"/>
        <w:spacing w:after="0" w:line="24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[{'PASS' if condition else 'FAIL'}] {name}")</w:t>
      </w:r>
    </w:p>
    <w:p>
      <w:pPr>
        <w:shd w:fill="F5F5F5" w:val="clear"/>
        <w:spacing w:after="0" w:line="24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condition</w:t>
      </w:r>
    </w:p>
    <w:p>
      <w:pPr>
        <w:spacing w:after="120"/>
      </w:pPr>
      <w:r>
        <w:t xml:space="preserve">모든 검증을 PASS/FAIL 한 줄로 찍는 단순한 함수가 핵심 장치입니다. 사람 눈 대신 조건식이 판정하므로 누락도 착오도 없습니다. 섹션 구성: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섹션 0 [-99 처리]: 수치형 -99 → NaN (육질 8개 + COST_AMT), 문자형 “-99” → NaN (KPN_NO 3,570개)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섹션 1 [기본 구조]: 행 수 = 원본, 열 수 = 44, CATTLE_NO 중복·결측 0, ID 집합 원본과 동일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섹션 2 [병합 정합성]: 출처별 결측 수 역산 대조 + 무작위 샘플 값이 원본과 일치하는지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섹션 3 [날짜 무결성]: BIRTH_YMD ≤ ABATT_DATE, 1970-01-01(과거 DB 오류값) 부재, 도축연도 2023~25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섹션 4 [타입]: 날짜 3개 datetime, 수치 25개 numeric, 범주 5개 문자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섹션 5 [결측 현황]: 전체 NaN 컬럼 없음, 육질 결측은 전부 등외 등급에서만 발생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섹션 6~7 [컬럼·타깃]: 상수 컬럼 없음(days_폐사 예외 문서화), 16개 등급 확인</w:t>
      </w:r>
    </w:p>
    <w:p>
      <w:pPr>
        <w:pStyle w:val="Heading2"/>
      </w:pPr>
      <w:r>
        <w:t xml:space="preserve">5.3 결과·해석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육질 결측(약 5천 건, 0.2%)이 전부 ‘등외’ 등급</w:t>
      </w:r>
      <w:r>
        <w:t xml:space="preserve"> — 등외는 정식 육질 판정을 받지 않으므로 측정값이 없는 것이 자연스럽습니다. 결측 패턴이 도메인 지식과 일치하는지 확인하는 좋은 예.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BIRTH_YMD ≤ ABATT_DATE 전 행 성립</w:t>
      </w:r>
      <w:r>
        <w:t xml:space="preserve"> — “도축보다 늦게 태어난 소” 같은 논리 모순이 없습니다. 이런 검증이 없으면 사육일수 계산(17회차 fattening_days)이 음수가 되는 사고로 이어집니다.</w:t>
      </w:r>
    </w:p>
    <w:p>
      <w:r>
        <w:br w:type="page"/>
      </w:r>
    </w:p>
    <w:p>
      <w:pPr>
        <w:pStyle w:val="Heading1"/>
      </w:pPr>
      <w:r>
        <w:t xml:space="preserve">6. 전처리 1~5단계 — 출처별 컬럼 정밀 점검</w:t>
      </w:r>
    </w:p>
    <w:p>
      <w:pPr>
        <w:pStyle w:val="Heading2"/>
      </w:pPr>
      <w:r>
        <w:t xml:space="preserve">6.1 이론: 점검의 4단계 루틴</w:t>
      </w:r>
    </w:p>
    <w:p>
      <w:pPr>
        <w:spacing w:after="120"/>
      </w:pPr>
      <w:r>
        <w:t xml:space="preserve">모든 컬럼을 같은 루틴으로 봅니다: ① 결측 수 ② 기술통계(describe) ③ 최솟값·최댓값 상위 10개 ④ 수상한 값은 해당 행 전체를 꺼내 맥락 확인. “이상해 보이는 값”을 기계적으로 지우지 않고, 원본까지 추적해 원인을 밝힌 뒤 처리하는 것이 원칙입니다.</w:t>
      </w:r>
    </w:p>
    <w:p>
      <w:pPr>
        <w:pStyle w:val="Heading2"/>
      </w:pPr>
      <w:r>
        <w:t xml:space="preserve">6.2 발견하고 처리한 것들 (이 단계의 실제 성과)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3300"/>
        <w:gridCol w:w="29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발견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원인 추적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WGRADE에 문자 “-99.0” 잔존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원본이 문자형이라 수치 -99 치환에 안 걸림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문자·수치 둘 다 치환 → A/B/C/D만 남김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COST_AMT에 0원 1건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낙찰 무효 등 비정상 거래로 추정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 → NaN (가격 분석 오염 방지)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AREA·C2023~25에 0 다수 — 원본에는 0이 없음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groupby.sum()이 “전부 NaN인 그룹”을 0으로 만드는 pandas 동작 (병합 3단계의 숨은 버그)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 → NaN 일괄 수정 + step6에서 ‘0 없음’ 검증 추가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혈통에 수상한 해시 1개가 비정상적으로 자주 등장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원본 추적 결과 “부계 미상”을 뜻하는 더미(placeholder) 값으로 확인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값은 유지하되 문서화 — 17회차 빈도 인코딩에서 ‘미상 그룹’으로 자연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death_count 100건 이상 대형 농장 존재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대규모 농장의 정상 기록으로 확인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유지 (이상치 아님)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WEIGHT 3kg, AGE 1개월 등 극단값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송아지 폐사 직전 도축 등 실제 사례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유지 — 등외 등급과 일관, 실제 데이터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3번 버그의 교훈 (pandas 함정)</w:t>
      </w:r>
    </w:p>
    <w:p>
      <w:pPr>
        <w:shd w:fill="F5F5F5" w:val="clear"/>
        <w:spacing w:after="0" w:line="24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# pandas의 sum()은 그룹 전체가 NaN이어도 0을 돌려준다</w:t>
      </w:r>
    </w:p>
    <w:p>
      <w:pPr>
        <w:shd w:fill="F5F5F5" w:val="clear"/>
        <w:spacing w:after="0" w:line="24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pd.Series([np.nan, np.nan]).sum()   # → 0.0  (NaN이 아니라!)</w:t>
      </w:r>
    </w:p>
    <w:p>
      <w:pPr>
        <w:shd w:fill="F5F5F5" w:val="clear"/>
        <w:spacing w:after="0" w:line="24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# 그래서 -99를 NaN으로 바꾼 뒤 농장별 sum()을 하면</w:t>
      </w:r>
    </w:p>
    <w:p>
      <w:pPr>
        <w:shd w:fill="F5F5F5" w:val="clear"/>
        <w:spacing w:after="0" w:line="24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# "정보가 전혀 없는 농장"이 "면적 0인 농장"으로 둔갑한다</w:t>
      </w:r>
    </w:p>
    <w:p>
      <w:pPr>
        <w:spacing w:after="120"/>
      </w:pPr>
      <w:r>
        <w:t xml:space="preserve">“원본에 0이 있는가?”를 역추적해서 잡았습니다(원본 AREA에 0은 없었음 → 병합 산물). 집계 후에는 항상 “원본에 없던 값이 생기지 않았나”를 의심해야 한다는 교훈입니다.</w:t>
      </w:r>
    </w:p>
    <w:p>
      <w:r>
        <w:br w:type="page"/>
      </w:r>
    </w:p>
    <w:p>
      <w:pPr>
        <w:pStyle w:val="Heading1"/>
      </w:pPr>
      <w:r>
        <w:t xml:space="preserve">7. 전처리 6단계 — 최종 검증 (step6_preprocess)</w:t>
      </w:r>
    </w:p>
    <w:p>
      <w:pPr>
        <w:pStyle w:val="Heading2"/>
      </w:pPr>
      <w:r>
        <w:t xml:space="preserve">7.1 무엇을 검증했나</w:t>
      </w:r>
    </w:p>
    <w:p>
      <w:pPr>
        <w:spacing w:after="120"/>
      </w:pPr>
      <w:r>
        <w:t xml:space="preserve">step5까지의 모든 처리가 끝난 데이터에 9개 섹션의 검증을 다시 돌립니다. 병합 5단계 검증과 겹치는 항목도 일부러 다시 합니다 — 전처리 과정에서 무언가 깨졌을 수 있기 때문입니다(회귀 검증).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섹션 0: -99 완전 제거(수치·문자), WGRADE = A/B/C/D만, COST_AMT &gt; 0, area 0 없음(버그 수정 확인)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섹션 1: 행 2,408,699 · 열 44 · ID 무결성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섹션 2: 전처리 안 한 컬럼(WEIGHT·AGE·sido·등급 등)이 원본과 완전 일치 — “건드리지 않은 것은 정말 안 건드렸나”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섹션 3: 모든 결측 수가 ‘원본 -99 + 미등록 + 병합 부재’의 합으로 정확히 역산됨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섹션 4: area 4개 컬럼 결측을 행 단위로 원인 분해 (농장 없음 vs 원본 -99)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섹션 5~9: 타입·날짜 무결성·결측 현황·값 범위(WEIGHT&gt;0 등)·등급 16종</w:t>
      </w:r>
    </w:p>
    <w:p>
      <w:pPr>
        <w:pStyle w:val="Heading2"/>
      </w:pPr>
      <w:r>
        <w:t xml:space="preserve">7.2 결과</w:t>
      </w:r>
    </w:p>
    <w:p>
      <w:pPr>
        <w:spacing w:after="120"/>
      </w:pPr>
      <w:r>
        <w:rPr>
          <w:b/>
          <w:bCs/>
        </w:rPr>
        <w:t xml:space="preserve">전 항목 PASS — 2,408,699 × 44의 step6_preprocess.csv 확정.</w:t>
      </w:r>
      <w:r>
        <w:t xml:space="preserve"> 이 파일이 EDA(13~17회차)와 모델링의 공식 출발점입니다.</w:t>
      </w:r>
    </w:p>
    <w:p>
      <w:r>
        <w:br w:type="page"/>
      </w:r>
    </w:p>
    <w:p>
      <w:pPr>
        <w:pStyle w:val="Heading1"/>
      </w:pPr>
      <w:r>
        <w:t xml:space="preserve">8. 최종 데이터 결과</w:t>
      </w:r>
    </w:p>
    <w:p>
      <w:pPr>
        <w:pStyle w:val="Heading2"/>
      </w:pPr>
      <w:r>
        <w:t xml:space="preserve">8.1 최종 테이블 구성 (44개 변수)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26"/>
        <w:gridCol w:w="1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train 원본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지역 3, 관측소, 날짜 3, 성별, 체격 2(WEIGHT·AGE), 육질 8, WGRADE, 가격, ID 2, 등급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death 병합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death_count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lineage 병합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KPN_NO, 부모 2, 조부모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area 병합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C2023, C2024, C2025,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weather 병합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days_total, days_등급별 5, 생애 평균 3 (강수·풍속·최저기온)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9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8.2 결측 현황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3295650"/>
            <wp:effectExtent t="0" r="0" b="0" l="0"/>
            <wp:docPr id="1" name="00_merge_missing.png" descr="최종 데이터 결측 현황 (0.5% 이상 컬럼)" title="최종 데이터 결측 현황 (0.5% 이상 컬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최종 데이터 결측 현황 (0.5% 이상 컬럼)  (00_merge_missing.png)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4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결측률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혈통 7개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38.3~38.5%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미등록 개체 922,653 (+KPN “-99” 3,570)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COST_AMT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36.7%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원본 -99 (낙찰가 비공개) + 0원 1건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AREA / C2023~25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35.2% / 2.9~6.3%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area에 없는 농장 + 원본 -99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death_count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21.5%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폐사 기록 없는 농장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육질 8개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0.2%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등외 등급 (판정 미실시)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8.3 타깃(LAST_GRADE) 분포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2276475"/>
            <wp:effectExtent t="0" r="0" b="0" l="0"/>
            <wp:docPr id="1" name="00_merge_grade_dist.png" descr="16개 등급 분포 — 1++B 최다 13.3%, 등외 최소 0.23%" title="16개 등급 분포 — 1++B 최다 13.3%, 등외 최소 0.23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[그림] 16개 등급 분포 — 1++B 최다 13.3%, 등외 최소 0.23%  (00_merge_grade_dist.png)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성별: 거세 1,222,465 / 암 1,174,414 / 수 11,820 — 수소는 0.5%뿐.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WEIGHT 평균 423kg (범위 3~881), AGE 중앙값 33개월 (범위 1~344), 생애 사육일수 중앙값 993일.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클래스 불균형 58배</w:t>
      </w:r>
      <w:r>
        <w:t xml:space="preserve"> (1++B 319,588 vs 등외 5,540) — 분류 모델 설계의 핵심 제약.</w:t>
      </w:r>
    </w:p>
    <w:p>
      <w:r>
        <w:br w:type="page"/>
      </w:r>
    </w:p>
    <w:p>
      <w:pPr>
        <w:pStyle w:val="Heading1"/>
      </w:pPr>
      <w:r>
        <w:t xml:space="preserve">9. 결과 해석 (읽는 방법과 함께)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결측을 해석하는 방법 — 출처가 3가지다</w:t>
            </w:r>
          </w:p>
          <w:p>
            <w:pPr>
              <w:spacing w:after="40"/>
            </w:pPr>
            <w:r>
              <w:t xml:space="preserve">① 원본 결측 코드(-99): 측정·공개를 안 한 값 (COST_AMT 37%, 육질 등외)</w:t>
            </w:r>
          </w:p>
          <w:p>
            <w:pPr>
              <w:spacing w:after="40"/>
            </w:pPr>
            <w:r>
              <w:t xml:space="preserve">② 미등록: 상대 테이블에 아예 없는 대상 (혈통 38%, death 21%)</w:t>
            </w:r>
          </w:p>
          <w:p>
            <w:pPr>
              <w:spacing w:after="40"/>
            </w:pPr>
            <w:r>
              <w:t xml:space="preserve">③ 가공 산물: 처리 과정에서 생긴 것 (area의 0 버그 — 발견 즉시 수정)</w:t>
            </w:r>
          </w:p>
          <w:p>
            <w:pPr>
              <w:spacing w:after="40"/>
            </w:pPr>
            <w:r>
              <w:t xml:space="preserve">같은 NaN이라도 출처가 다르면 의미와 대처가 다릅니다. ①②는 정보(“기록 없음” 자체가 특징)일 수 있어 채우지 않고 NaN 유지, ③은 버그이므로 반드시 수정.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왜 결측을 채우지 않았나: </w:t>
      </w:r>
      <w:r>
        <w:t xml:space="preserve">주력 모델 LightGBM은 NaN을 자체 분기로 처리하며, 섣부른 평균 대치는 분포를 왜곡합니다(회귀용 대치는 20회차에서 별도). “모르는 것은 모른다고 두는 것”이 가장 정직한 전처리입니다.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COST_AMT 37% 결측의 함의: </w:t>
      </w:r>
      <w:r>
        <w:t xml:space="preserve">가격 분석(트랙2)은 “가격이 공개된 소들만의 이야기”입니다. 결측이 무작위가 아닐 가능성(특정 유통 경로)을 보고서마다 한계로 명시합니다.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클래스 불균형 58배의 함의: </w:t>
      </w:r>
      <w:r>
        <w:t xml:space="preserve">그냥 학습하면 모델이 다수 등급만 찍어도 정확도가 높게 나옵니다. 18회차에서 class_weight(소수 클래스 가중)·Stratified 분할로 대응하고, 평가는 정확도 대신 macro-F1 계열을 검토합니다.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THI 위험일 2.1%의 함의: </w:t>
      </w:r>
      <w:r>
        <w:t xml:space="preserve">‘위험’ 단독으로는 신호가 희박해 15회차에서 주의+경고+위험을 합친 ratio_고온을 주력으로 삼은 근거가 됩니다.</w:t>
      </w:r>
    </w:p>
    <w:p>
      <w:r>
        <w:br w:type="page"/>
      </w:r>
    </w:p>
    <w:p>
      <w:pPr>
        <w:pStyle w:val="Heading1"/>
      </w:pPr>
      <w:r>
        <w:t xml:space="preserve">10. 다음 분석(EDA·분류·회귀)에 어떻게 이어지나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 단계의 산출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어디서 어떻게 쓰이나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step6_preprocess.csv (240만 × 44)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EDA 13~17회차의 입력 → step11_features.csv(92변수)로 확장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days_* 생애 THI 일수 9종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15회차 더위 비율(ratio_*), 17회차 heat_high·상호작용의 원료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death_count, C2023~25, AREA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17회차 density(사육밀도)·death_rate(폐사율)·farm_size의 원료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혈통 7컬럼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17회차 빈도 인코딩, 18회차 Target Encoding 후보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FARM_UNIQUE_NO 무결성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18회차 StratifiedGroupKFold(농장 단위 분할)의 그룹 키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클래스 불균형 58배 확인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18회차 class_weight, 19회차 LightGBM 평가지표 설계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결측 출처 3분류 문서화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20회차 회귀용 결측 대치 전략의 기준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BIRTH_YMD ≤ ABATT_DATE 보장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17회차 fattening_days·daily_gain이 음수 없이 계산되는 전제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한 가지 유의: </w:t>
      </w:r>
      <w:r>
        <w:t xml:space="preserve">여기서 한 모든 병합·파생은 test 데이터에도 똑같이 적용해야 합니다(담당자 확인: test에 외부·제공 데이터 병합 허용). 같은 코드를 test에 재사용할 수 있도록 단계를 분리해 둔 것도 이 때문입니다.</w:t>
      </w:r>
    </w:p>
    <w:p>
      <w:r>
        <w:br w:type="page"/>
      </w:r>
    </w:p>
    <w:p>
      <w:pPr>
        <w:pStyle w:val="Heading1"/>
      </w:pPr>
      <w:r>
        <w:t xml:space="preserve">11. 총정리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병합·전처리를 세 문장으로</w:t>
            </w:r>
          </w:p>
          <w:p>
            <w:pPr>
              <w:spacing w:after="40"/>
            </w:pPr>
            <w:r>
              <w:t xml:space="preserve">① 흩어진 5종(+기상 3종) 원본을 키 단위를 맞춰 LEFT JOIN으로 합쳐, 행 하나 잃지 않고 240만 × 44 테이블을 만들었다.</w:t>
            </w:r>
          </w:p>
          <w:p>
            <w:pPr>
              <w:spacing w:after="40"/>
            </w:pPr>
            <w:r>
              <w:t xml:space="preserve">② 기상은 30년 × 444관측소로 보강해 이상치 제거·보간·THI 계산을 거쳐, 누적합 알고리즘으로 소 한 마리당 생애 더위 노출을 뺄셈 한 번에 집계했다.</w:t>
            </w:r>
          </w:p>
          <w:p>
            <w:pPr>
              <w:spacing w:after="40"/>
            </w:pPr>
            <w:r>
              <w:t xml:space="preserve">③ 모든 결측·이상값은 원본까지 역추적해 출처를 밝힌 뒤 처리했고(숨은 0 버그 발견·수정 포함), 9개 섹션 검증 전 항목 PASS로 확정했다.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단계별 한 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한 줄 요약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1~3 (폐사·혈통·농장)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단위를 농장/개체로 맞춰 집계 후 LEFT JOIN — 행 수 보존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4 (기상)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4개 파일 통합 → 품질 관리 → THI → 누적합으로 생애 노출 집계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5 (검증)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결측 수 역산 대조 + 샘플 원본 대조로 병합 정합성 증명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전처리 1~5 (점검)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컬럼별 4단계 루틴 점검 — 숨은 버그 3건·더미 해시 발견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전처리 6 (최종 검증)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9개 섹션 전 항목 PASS → step6_preprocess.csv 확정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이 단계가 남긴 원칙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행 수 보존 — 모든 병합 후 2,408,699를 확인한다 (LEFT JOIN의 약속).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결측은 출처별로 — 원본 코드(-99) / 미등록 / 가공 산물을 구분하고, 함부로 채우지 않는다.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이상값은 원본까지 추적 — 지우기 전에 원인을 밝힌다 (진짜 이상고온은 살리고, 센서 오류만 지운다).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검증은 역산으로 — 결측 수·샘플 값이 원본에서 재계산한 값과 일치해야 한다.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모든 판정은 코드로 — check(조건) PASS/FAIL이 사람 눈을 대신한다.</w:t>
      </w:r>
    </w:p>
    <w:p>
      <w:r>
        <w:br w:type="page"/>
      </w:r>
    </w:p>
    <w:p>
      <w:pPr>
        <w:pStyle w:val="Heading1"/>
      </w:pPr>
      <w:r>
        <w:t xml:space="preserve">부록 A. 공식·알고리즘 모음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26"/>
        <w:gridCol w:w="25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공식/원리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쓰임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THI (NRC 1971)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(1.8·ta_max+32) − (0.55−0.0055·rhm_avg)(1.8·ta_max−26.8)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더위 스트레스 지수 (4-3)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선형 보간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x(t) = x(a) + (x(b)−x(a))·(t−a)/(b−a), limit=3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기온·습도·풍속 결측 (4-2)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이동 중앙값 편차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dev = x(t) − median(앞뒤 15일)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센서 오류 탐지 (4-2)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누적합 구간합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Σ x(lo..hi) = S(hi) − S(lo)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생애 노출 집계 (4-4)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이진 탐색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searchsorted: 정렬 배열에서 위치를 log₂(n)번 비교로 탐색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출생·도축일 위치 (4-4)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그룹 집계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count(폐사) / sum(면적·두수) by 농장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1·3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부록 B. 용어집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쉬운 설명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LEFT JOIN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왼쪽(기준) 테이블 행은 전부 유지, 짝 없으면 NaN — 행 수가 변하면 사고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키 (key)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두 테이블에서 “같은 대상”을 잇는 컬럼 (소 ID, 농장 ID, 관측소+날짜)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1:1 / 1:N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키 하나에 상대 행이 하나/여럿 — 1:N을 그대로 붙이면 행이 불어남 → 집계 먼저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결측 코드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“값 없음”을 -99 같은 숫자로 기록한 것 — NaN으로 바꾸지 않으면 통계 오염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보간 (interpolation)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빈 값을 앞뒤 값으로 추정해 메우는 것 (여기선 직선, 3일 한도)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강건성 (robustness)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이상치에 흔들리지 않는 성질 — 중앙값이 평균보다 강건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누적합 (prefix sum)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처음부터 k번째까지의 합을 미리 계산해 두는 것 — 구간합이 뺄셈 한 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더미/플레이스홀더 값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“미상”을 나타내려고 넣은 가짜 값 (혈통의 수상한 해시)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회귀 검증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고친 뒤에 “전에 통과한 검사”를 다시 돌려 깨진 게 없는지 확인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클래스 불균형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타깃 등급별 표본 수 격차 (1++B 32만 vs 등외 0.55만 = 58배)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부록 C. 산출물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병합 중간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data/processed/1_merge/step1~step5 (8개 CSV)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step4는 4-1~4-4 세분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전처리 중간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data/processed/2_preprocess/step1~step5 (5개 CSV)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출처별 점검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최종 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data/processed/2_preprocess/step6_preprocess.csv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2,408,699 × 44 — EDA·모델링 공식 입력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결과 그림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figures/00_merge_*.png (3장)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등급 분포·결측·THI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본 보고서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보고서_병합전처리_팀공유.docx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팀 공유용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한우 데이터 병합·전처리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740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A5D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b41e1cd0a9fdfd226084e88b642217a75897e1.png"/><Relationship Id="rId10" Type="http://schemas.openxmlformats.org/officeDocument/2006/relationships/image" Target="media/c0e4006ce2e0d4948f8571731c194eed3088538d.png"/><Relationship Id="rId11" Type="http://schemas.openxmlformats.org/officeDocument/2006/relationships/image" Target="media/6d392a450338cde6d3aad3b201cb4880590f6b5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2026-06-11T01:23:11.012Z</dcterms:created>
  <dcterms:modified xsi:type="dcterms:W3CDTF">2026-06-11T01:23:11.012Z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