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D4A29" w14:textId="77777777" w:rsidR="00D33872" w:rsidRDefault="00D33872">
      <w:pPr>
        <w:rPr>
          <w:b/>
          <w:bCs/>
        </w:rPr>
      </w:pPr>
    </w:p>
    <w:p w14:paraId="3A841BC8" w14:textId="77777777" w:rsidR="0058182A" w:rsidRDefault="0058182A">
      <w:pPr>
        <w:rPr>
          <w:b/>
          <w:bCs/>
        </w:rPr>
      </w:pPr>
    </w:p>
    <w:p w14:paraId="7054DB68" w14:textId="77777777" w:rsidR="0058182A" w:rsidRDefault="0058182A">
      <w:pPr>
        <w:rPr>
          <w:b/>
          <w:bCs/>
        </w:rPr>
      </w:pPr>
    </w:p>
    <w:p w14:paraId="6C80D1A4" w14:textId="77777777" w:rsidR="0058182A" w:rsidRDefault="0058182A">
      <w:pPr>
        <w:rPr>
          <w:b/>
          <w:bCs/>
        </w:rPr>
      </w:pPr>
    </w:p>
    <w:p w14:paraId="4445963A" w14:textId="77777777" w:rsidR="0058182A" w:rsidRDefault="0058182A">
      <w:pPr>
        <w:rPr>
          <w:b/>
          <w:bCs/>
        </w:rPr>
      </w:pPr>
    </w:p>
    <w:p w14:paraId="5EB63E42" w14:textId="77777777" w:rsidR="008840AF" w:rsidRDefault="008840AF">
      <w:pPr>
        <w:rPr>
          <w:b/>
          <w:bCs/>
        </w:rPr>
      </w:pPr>
    </w:p>
    <w:p w14:paraId="7CE0C007" w14:textId="77777777" w:rsidR="008840AF" w:rsidRDefault="008840AF">
      <w:pPr>
        <w:rPr>
          <w:b/>
          <w:bCs/>
        </w:rPr>
      </w:pPr>
    </w:p>
    <w:p w14:paraId="6D7F772A" w14:textId="77777777" w:rsidR="0058182A" w:rsidRDefault="0058182A">
      <w:pPr>
        <w:rPr>
          <w:b/>
          <w:bCs/>
        </w:rPr>
      </w:pPr>
    </w:p>
    <w:p w14:paraId="2A5D7830" w14:textId="77777777" w:rsidR="0058182A" w:rsidRDefault="0058182A">
      <w:pPr>
        <w:rPr>
          <w:b/>
          <w:bCs/>
        </w:rPr>
      </w:pPr>
    </w:p>
    <w:p w14:paraId="32EC46CB" w14:textId="77777777" w:rsidR="0058182A" w:rsidRDefault="0058182A">
      <w:pPr>
        <w:rPr>
          <w:b/>
          <w:bCs/>
        </w:rPr>
      </w:pPr>
    </w:p>
    <w:p w14:paraId="1271AF2E" w14:textId="6051D9F3" w:rsidR="0058182A" w:rsidRPr="0058182A" w:rsidRDefault="0058182A" w:rsidP="008840AF">
      <w:pPr>
        <w:jc w:val="both"/>
        <w:rPr>
          <w:rFonts w:ascii="Times New Roman" w:hAnsi="Times New Roman" w:cs="Times New Roman"/>
          <w:sz w:val="48"/>
          <w:szCs w:val="48"/>
        </w:rPr>
      </w:pPr>
      <w:r w:rsidRPr="0058182A">
        <w:rPr>
          <w:rFonts w:ascii="Times New Roman" w:hAnsi="Times New Roman" w:cs="Times New Roman"/>
          <w:b/>
          <w:bCs/>
          <w:sz w:val="52"/>
          <w:szCs w:val="52"/>
        </w:rPr>
        <w:t>Title</w:t>
      </w:r>
      <w:r w:rsidRPr="0058182A">
        <w:rPr>
          <w:rFonts w:ascii="Times New Roman" w:hAnsi="Times New Roman" w:cs="Times New Roman"/>
          <w:b/>
          <w:bCs/>
          <w:sz w:val="48"/>
          <w:szCs w:val="48"/>
        </w:rPr>
        <w:t>:</w:t>
      </w:r>
      <w:r w:rsidRPr="0058182A">
        <w:rPr>
          <w:rFonts w:ascii="Times New Roman" w:hAnsi="Times New Roman" w:cs="Times New Roman"/>
          <w:sz w:val="48"/>
          <w:szCs w:val="48"/>
        </w:rPr>
        <w:t xml:space="preserve"> </w:t>
      </w:r>
      <w:r w:rsidRPr="0058182A">
        <w:rPr>
          <w:rFonts w:ascii="Times New Roman" w:hAnsi="Times New Roman" w:cs="Times New Roman"/>
          <w:sz w:val="48"/>
          <w:szCs w:val="48"/>
        </w:rPr>
        <w:t>Enterprise Reporting &amp; Automation Strategy</w:t>
      </w:r>
    </w:p>
    <w:p w14:paraId="2C65178A" w14:textId="25A5D990" w:rsidR="0058182A" w:rsidRPr="008840AF" w:rsidRDefault="0058182A" w:rsidP="008840AF">
      <w:pPr>
        <w:jc w:val="both"/>
        <w:rPr>
          <w:rFonts w:ascii="Times New Roman" w:hAnsi="Times New Roman" w:cs="Times New Roman"/>
          <w:sz w:val="44"/>
          <w:szCs w:val="44"/>
        </w:rPr>
      </w:pPr>
      <w:r w:rsidRPr="0058182A">
        <w:rPr>
          <w:rFonts w:ascii="Times New Roman" w:hAnsi="Times New Roman" w:cs="Times New Roman"/>
          <w:b/>
          <w:bCs/>
          <w:sz w:val="44"/>
          <w:szCs w:val="44"/>
        </w:rPr>
        <w:t>Name:</w:t>
      </w:r>
      <w:r w:rsidR="008840AF" w:rsidRPr="008840AF">
        <w:rPr>
          <w:rFonts w:ascii="Times New Roman" w:hAnsi="Times New Roman" w:cs="Times New Roman"/>
          <w:sz w:val="44"/>
          <w:szCs w:val="44"/>
        </w:rPr>
        <w:t xml:space="preserve"> S Y Muskhan</w:t>
      </w:r>
    </w:p>
    <w:p w14:paraId="2E5A4603" w14:textId="74A3A268" w:rsidR="0058182A" w:rsidRPr="0058182A" w:rsidRDefault="0058182A" w:rsidP="008840AF">
      <w:pPr>
        <w:jc w:val="both"/>
        <w:rPr>
          <w:rFonts w:ascii="Times New Roman" w:hAnsi="Times New Roman" w:cs="Times New Roman"/>
          <w:sz w:val="44"/>
          <w:szCs w:val="44"/>
        </w:rPr>
      </w:pPr>
      <w:r w:rsidRPr="0058182A">
        <w:rPr>
          <w:rFonts w:ascii="Times New Roman" w:hAnsi="Times New Roman" w:cs="Times New Roman"/>
          <w:b/>
          <w:bCs/>
          <w:sz w:val="44"/>
          <w:szCs w:val="44"/>
        </w:rPr>
        <w:t>Program:</w:t>
      </w:r>
      <w:r w:rsidRPr="0058182A">
        <w:rPr>
          <w:rFonts w:ascii="Times New Roman" w:hAnsi="Times New Roman" w:cs="Times New Roman"/>
          <w:sz w:val="44"/>
          <w:szCs w:val="44"/>
        </w:rPr>
        <w:t xml:space="preserve"> Wipro NGA Training – .NET Full Stack React</w:t>
      </w:r>
      <w:r w:rsidRPr="0058182A">
        <w:rPr>
          <w:rFonts w:ascii="Times New Roman" w:hAnsi="Times New Roman" w:cs="Times New Roman"/>
          <w:sz w:val="44"/>
          <w:szCs w:val="44"/>
        </w:rPr>
        <w:br/>
      </w:r>
      <w:r w:rsidRPr="0058182A">
        <w:rPr>
          <w:rFonts w:ascii="Times New Roman" w:hAnsi="Times New Roman" w:cs="Times New Roman"/>
          <w:b/>
          <w:bCs/>
          <w:sz w:val="44"/>
          <w:szCs w:val="44"/>
        </w:rPr>
        <w:t>Week:</w:t>
      </w:r>
      <w:r w:rsidRPr="0058182A">
        <w:rPr>
          <w:rFonts w:ascii="Times New Roman" w:hAnsi="Times New Roman" w:cs="Times New Roman"/>
          <w:sz w:val="44"/>
          <w:szCs w:val="44"/>
        </w:rPr>
        <w:t xml:space="preserve"> Week 5 Day </w:t>
      </w:r>
      <w:r w:rsidR="008840AF" w:rsidRPr="008840AF">
        <w:rPr>
          <w:rFonts w:ascii="Times New Roman" w:hAnsi="Times New Roman" w:cs="Times New Roman"/>
          <w:sz w:val="44"/>
          <w:szCs w:val="44"/>
        </w:rPr>
        <w:t>28</w:t>
      </w:r>
    </w:p>
    <w:p w14:paraId="41FAD6E9" w14:textId="77777777" w:rsidR="0058182A" w:rsidRDefault="0058182A" w:rsidP="0058182A">
      <w:pPr>
        <w:jc w:val="center"/>
        <w:rPr>
          <w:rFonts w:ascii="Times New Roman" w:hAnsi="Times New Roman" w:cs="Times New Roman"/>
        </w:rPr>
      </w:pPr>
    </w:p>
    <w:p w14:paraId="73F821DA" w14:textId="77777777" w:rsidR="008840AF" w:rsidRDefault="008840AF" w:rsidP="0058182A">
      <w:pPr>
        <w:jc w:val="center"/>
        <w:rPr>
          <w:rFonts w:ascii="Times New Roman" w:hAnsi="Times New Roman" w:cs="Times New Roman"/>
        </w:rPr>
      </w:pPr>
    </w:p>
    <w:p w14:paraId="1FAE7DF2" w14:textId="77777777" w:rsidR="008840AF" w:rsidRDefault="008840AF" w:rsidP="0058182A">
      <w:pPr>
        <w:jc w:val="center"/>
        <w:rPr>
          <w:rFonts w:ascii="Times New Roman" w:hAnsi="Times New Roman" w:cs="Times New Roman"/>
        </w:rPr>
      </w:pPr>
    </w:p>
    <w:p w14:paraId="35ECCD18" w14:textId="77777777" w:rsidR="008840AF" w:rsidRDefault="008840AF" w:rsidP="0058182A">
      <w:pPr>
        <w:jc w:val="center"/>
        <w:rPr>
          <w:rFonts w:ascii="Times New Roman" w:hAnsi="Times New Roman" w:cs="Times New Roman"/>
        </w:rPr>
      </w:pPr>
    </w:p>
    <w:p w14:paraId="7FA96EF8" w14:textId="77777777" w:rsidR="008840AF" w:rsidRDefault="008840AF" w:rsidP="0058182A">
      <w:pPr>
        <w:jc w:val="center"/>
        <w:rPr>
          <w:rFonts w:ascii="Times New Roman" w:hAnsi="Times New Roman" w:cs="Times New Roman"/>
        </w:rPr>
      </w:pPr>
    </w:p>
    <w:p w14:paraId="52BC7614" w14:textId="77777777" w:rsidR="008840AF" w:rsidRDefault="008840AF" w:rsidP="0058182A">
      <w:pPr>
        <w:jc w:val="center"/>
        <w:rPr>
          <w:rFonts w:ascii="Times New Roman" w:hAnsi="Times New Roman" w:cs="Times New Roman"/>
        </w:rPr>
      </w:pPr>
    </w:p>
    <w:p w14:paraId="6C7B7FDA" w14:textId="77777777" w:rsidR="008840AF" w:rsidRDefault="008840AF" w:rsidP="0058182A">
      <w:pPr>
        <w:jc w:val="center"/>
        <w:rPr>
          <w:rFonts w:ascii="Times New Roman" w:hAnsi="Times New Roman" w:cs="Times New Roman"/>
        </w:rPr>
      </w:pPr>
    </w:p>
    <w:p w14:paraId="57B30B92" w14:textId="77777777" w:rsidR="008840AF" w:rsidRDefault="008840AF" w:rsidP="0058182A">
      <w:pPr>
        <w:jc w:val="center"/>
        <w:rPr>
          <w:rFonts w:ascii="Times New Roman" w:hAnsi="Times New Roman" w:cs="Times New Roman"/>
        </w:rPr>
      </w:pPr>
    </w:p>
    <w:p w14:paraId="5D546755" w14:textId="77777777" w:rsidR="008840AF" w:rsidRDefault="008840AF" w:rsidP="0058182A">
      <w:pPr>
        <w:jc w:val="center"/>
        <w:rPr>
          <w:rFonts w:ascii="Times New Roman" w:hAnsi="Times New Roman" w:cs="Times New Roman"/>
        </w:rPr>
      </w:pPr>
    </w:p>
    <w:p w14:paraId="32550701" w14:textId="77777777" w:rsidR="008840AF" w:rsidRDefault="008840AF" w:rsidP="0058182A">
      <w:pPr>
        <w:jc w:val="center"/>
        <w:rPr>
          <w:rFonts w:ascii="Times New Roman" w:hAnsi="Times New Roman" w:cs="Times New Roman"/>
        </w:rPr>
      </w:pPr>
    </w:p>
    <w:p w14:paraId="608A3DC2" w14:textId="77777777" w:rsidR="008840AF" w:rsidRDefault="008840AF" w:rsidP="0058182A">
      <w:pPr>
        <w:jc w:val="center"/>
        <w:rPr>
          <w:rFonts w:ascii="Times New Roman" w:hAnsi="Times New Roman" w:cs="Times New Roman"/>
        </w:rPr>
      </w:pPr>
    </w:p>
    <w:p w14:paraId="159D572D" w14:textId="77777777" w:rsidR="008840AF" w:rsidRDefault="008840AF" w:rsidP="0058182A">
      <w:pPr>
        <w:jc w:val="center"/>
        <w:rPr>
          <w:rFonts w:ascii="Times New Roman" w:hAnsi="Times New Roman" w:cs="Times New Roman"/>
        </w:rPr>
      </w:pPr>
    </w:p>
    <w:p w14:paraId="0DDCEEF6" w14:textId="77777777" w:rsidR="008840AF" w:rsidRDefault="008840AF" w:rsidP="008840AF">
      <w:pPr>
        <w:rPr>
          <w:rFonts w:ascii="Times New Roman" w:hAnsi="Times New Roman" w:cs="Times New Roman"/>
        </w:rPr>
      </w:pPr>
    </w:p>
    <w:p w14:paraId="6AEC0CFF" w14:textId="77777777" w:rsidR="008840AF" w:rsidRPr="008840AF" w:rsidRDefault="008840AF" w:rsidP="008840AF">
      <w:pPr>
        <w:rPr>
          <w:rFonts w:ascii="Times New Roman" w:hAnsi="Times New Roman" w:cs="Times New Roman"/>
          <w:b/>
          <w:bCs/>
          <w:sz w:val="28"/>
          <w:szCs w:val="28"/>
          <w:u w:val="single"/>
        </w:rPr>
      </w:pPr>
      <w:r w:rsidRPr="008840AF">
        <w:rPr>
          <w:rFonts w:ascii="Times New Roman" w:hAnsi="Times New Roman" w:cs="Times New Roman"/>
          <w:b/>
          <w:bCs/>
          <w:sz w:val="28"/>
          <w:szCs w:val="28"/>
          <w:u w:val="single"/>
        </w:rPr>
        <w:lastRenderedPageBreak/>
        <w:t>Business Context</w:t>
      </w:r>
    </w:p>
    <w:p w14:paraId="7CBB7FF4" w14:textId="77777777" w:rsidR="008840AF" w:rsidRPr="008840AF" w:rsidRDefault="008840AF" w:rsidP="008840AF">
      <w:pPr>
        <w:pStyle w:val="ListParagraph"/>
        <w:numPr>
          <w:ilvl w:val="0"/>
          <w:numId w:val="1"/>
        </w:numPr>
        <w:jc w:val="both"/>
        <w:rPr>
          <w:rFonts w:ascii="Times New Roman" w:hAnsi="Times New Roman" w:cs="Times New Roman"/>
        </w:rPr>
      </w:pPr>
      <w:r w:rsidRPr="008840AF">
        <w:rPr>
          <w:rFonts w:ascii="Times New Roman" w:hAnsi="Times New Roman" w:cs="Times New Roman"/>
        </w:rPr>
        <w:t>The company is a mid-sized organization which is growing fast.</w:t>
      </w:r>
    </w:p>
    <w:p w14:paraId="4028B471" w14:textId="77777777" w:rsidR="008840AF" w:rsidRPr="008840AF" w:rsidRDefault="008840AF" w:rsidP="008840AF">
      <w:pPr>
        <w:pStyle w:val="ListParagraph"/>
        <w:numPr>
          <w:ilvl w:val="0"/>
          <w:numId w:val="1"/>
        </w:numPr>
        <w:jc w:val="both"/>
        <w:rPr>
          <w:rFonts w:ascii="Times New Roman" w:hAnsi="Times New Roman" w:cs="Times New Roman"/>
        </w:rPr>
      </w:pPr>
      <w:r w:rsidRPr="008840AF">
        <w:rPr>
          <w:rFonts w:ascii="Times New Roman" w:hAnsi="Times New Roman" w:cs="Times New Roman"/>
        </w:rPr>
        <w:t>They are using Microsoft Dynamics 365 for customer management and SQL Server for storing business data.</w:t>
      </w:r>
    </w:p>
    <w:p w14:paraId="749F362E" w14:textId="77777777" w:rsidR="008840AF" w:rsidRPr="008840AF" w:rsidRDefault="008840AF" w:rsidP="008840AF">
      <w:pPr>
        <w:pStyle w:val="ListParagraph"/>
        <w:numPr>
          <w:ilvl w:val="0"/>
          <w:numId w:val="1"/>
        </w:numPr>
        <w:jc w:val="both"/>
        <w:rPr>
          <w:rFonts w:ascii="Times New Roman" w:hAnsi="Times New Roman" w:cs="Times New Roman"/>
        </w:rPr>
      </w:pPr>
      <w:r w:rsidRPr="008840AF">
        <w:rPr>
          <w:rFonts w:ascii="Times New Roman" w:hAnsi="Times New Roman" w:cs="Times New Roman"/>
        </w:rPr>
        <w:t>As the company is expanding, they are facing some problems.</w:t>
      </w:r>
    </w:p>
    <w:p w14:paraId="1AEE6877" w14:textId="77777777" w:rsidR="008840AF" w:rsidRPr="008840AF" w:rsidRDefault="008840AF" w:rsidP="008840AF">
      <w:pPr>
        <w:pStyle w:val="ListParagraph"/>
        <w:numPr>
          <w:ilvl w:val="0"/>
          <w:numId w:val="1"/>
        </w:numPr>
        <w:jc w:val="both"/>
        <w:rPr>
          <w:rFonts w:ascii="Times New Roman" w:hAnsi="Times New Roman" w:cs="Times New Roman"/>
        </w:rPr>
      </w:pPr>
      <w:r w:rsidRPr="008840AF">
        <w:rPr>
          <w:rFonts w:ascii="Times New Roman" w:hAnsi="Times New Roman" w:cs="Times New Roman"/>
        </w:rPr>
        <w:t>First problem is reporting delay. Management is not getting reports on time. Some reports are taking more time and some are prepared manually.</w:t>
      </w:r>
    </w:p>
    <w:p w14:paraId="472A6A7B" w14:textId="77777777" w:rsidR="008840AF" w:rsidRPr="008840AF" w:rsidRDefault="008840AF" w:rsidP="008840AF">
      <w:pPr>
        <w:pStyle w:val="ListParagraph"/>
        <w:numPr>
          <w:ilvl w:val="0"/>
          <w:numId w:val="1"/>
        </w:numPr>
        <w:jc w:val="both"/>
        <w:rPr>
          <w:rFonts w:ascii="Times New Roman" w:hAnsi="Times New Roman" w:cs="Times New Roman"/>
        </w:rPr>
      </w:pPr>
      <w:r w:rsidRPr="008840AF">
        <w:rPr>
          <w:rFonts w:ascii="Times New Roman" w:hAnsi="Times New Roman" w:cs="Times New Roman"/>
        </w:rPr>
        <w:t>Second problem is manual approval process. For example, discount approvals or internal requests are done through emails, which is slow and confusing.</w:t>
      </w:r>
    </w:p>
    <w:p w14:paraId="4143D4F0" w14:textId="77777777" w:rsidR="008840AF" w:rsidRPr="008840AF" w:rsidRDefault="008840AF" w:rsidP="008840AF">
      <w:pPr>
        <w:pStyle w:val="ListParagraph"/>
        <w:numPr>
          <w:ilvl w:val="0"/>
          <w:numId w:val="1"/>
        </w:numPr>
        <w:jc w:val="both"/>
        <w:rPr>
          <w:rFonts w:ascii="Times New Roman" w:hAnsi="Times New Roman" w:cs="Times New Roman"/>
        </w:rPr>
      </w:pPr>
      <w:r w:rsidRPr="008840AF">
        <w:rPr>
          <w:rFonts w:ascii="Times New Roman" w:hAnsi="Times New Roman" w:cs="Times New Roman"/>
        </w:rPr>
        <w:t>Third problem is dashboards are not properly organized. Different teams are using different reports and there is confusion between SSRS and Power BI.</w:t>
      </w:r>
    </w:p>
    <w:p w14:paraId="624CD660" w14:textId="77777777" w:rsidR="008840AF" w:rsidRPr="008840AF" w:rsidRDefault="008840AF" w:rsidP="008840AF">
      <w:pPr>
        <w:pStyle w:val="ListParagraph"/>
        <w:numPr>
          <w:ilvl w:val="0"/>
          <w:numId w:val="1"/>
        </w:numPr>
        <w:jc w:val="both"/>
        <w:rPr>
          <w:rFonts w:ascii="Times New Roman" w:hAnsi="Times New Roman" w:cs="Times New Roman"/>
        </w:rPr>
      </w:pPr>
      <w:r w:rsidRPr="008840AF">
        <w:rPr>
          <w:rFonts w:ascii="Times New Roman" w:hAnsi="Times New Roman" w:cs="Times New Roman"/>
        </w:rPr>
        <w:t>Because of this, leadership wants a proper reporting and automation strategy using Microsoft tools. They do not want to invest in new tools immediately. They want to use the existing Microsoft ecosystem smartly.</w:t>
      </w:r>
    </w:p>
    <w:p w14:paraId="00BC1DB3" w14:textId="24E60CFB" w:rsidR="008840AF" w:rsidRDefault="008840AF" w:rsidP="008840AF">
      <w:pPr>
        <w:pStyle w:val="ListParagraph"/>
        <w:numPr>
          <w:ilvl w:val="0"/>
          <w:numId w:val="1"/>
        </w:numPr>
        <w:jc w:val="both"/>
        <w:rPr>
          <w:rFonts w:ascii="Times New Roman" w:hAnsi="Times New Roman" w:cs="Times New Roman"/>
        </w:rPr>
      </w:pPr>
      <w:r w:rsidRPr="008840AF">
        <w:rPr>
          <w:rFonts w:ascii="Times New Roman" w:hAnsi="Times New Roman" w:cs="Times New Roman"/>
        </w:rPr>
        <w:t>The main goal is to select the correct tool for the correct business need instead of replacing everything.</w:t>
      </w:r>
    </w:p>
    <w:p w14:paraId="3A5243D7" w14:textId="77777777" w:rsidR="008840AF" w:rsidRPr="008840AF" w:rsidRDefault="008840AF" w:rsidP="008840AF">
      <w:pPr>
        <w:jc w:val="both"/>
        <w:rPr>
          <w:rFonts w:ascii="Times New Roman" w:hAnsi="Times New Roman" w:cs="Times New Roman"/>
        </w:rPr>
      </w:pPr>
    </w:p>
    <w:p w14:paraId="33FC0B87" w14:textId="77777777" w:rsidR="008840AF" w:rsidRPr="008840AF" w:rsidRDefault="008840AF" w:rsidP="008840AF">
      <w:pPr>
        <w:jc w:val="both"/>
        <w:rPr>
          <w:rFonts w:ascii="Times New Roman" w:hAnsi="Times New Roman" w:cs="Times New Roman"/>
          <w:b/>
          <w:bCs/>
          <w:sz w:val="28"/>
          <w:szCs w:val="28"/>
          <w:u w:val="single"/>
        </w:rPr>
      </w:pPr>
      <w:r w:rsidRPr="008840AF">
        <w:rPr>
          <w:rFonts w:ascii="Times New Roman" w:hAnsi="Times New Roman" w:cs="Times New Roman"/>
          <w:b/>
          <w:bCs/>
          <w:sz w:val="28"/>
          <w:szCs w:val="28"/>
          <w:u w:val="single"/>
        </w:rPr>
        <w:t>User Story 1 – Executive Leadership</w:t>
      </w:r>
    </w:p>
    <w:p w14:paraId="675319F3" w14:textId="77777777" w:rsidR="008840AF" w:rsidRPr="008840AF" w:rsidRDefault="008840AF" w:rsidP="008840AF">
      <w:pPr>
        <w:pStyle w:val="ListParagraph"/>
        <w:numPr>
          <w:ilvl w:val="0"/>
          <w:numId w:val="3"/>
        </w:numPr>
        <w:jc w:val="both"/>
        <w:rPr>
          <w:rFonts w:ascii="Times New Roman" w:hAnsi="Times New Roman" w:cs="Times New Roman"/>
        </w:rPr>
      </w:pPr>
      <w:r w:rsidRPr="008840AF">
        <w:rPr>
          <w:rFonts w:ascii="Times New Roman" w:hAnsi="Times New Roman" w:cs="Times New Roman"/>
        </w:rPr>
        <w:t>The CXO wants to see complete sales performance in one place.</w:t>
      </w:r>
    </w:p>
    <w:p w14:paraId="7A176C4B" w14:textId="77777777" w:rsidR="008840AF" w:rsidRPr="008840AF" w:rsidRDefault="008840AF" w:rsidP="008840AF">
      <w:pPr>
        <w:pStyle w:val="ListParagraph"/>
        <w:numPr>
          <w:ilvl w:val="0"/>
          <w:numId w:val="3"/>
        </w:numPr>
        <w:jc w:val="both"/>
        <w:rPr>
          <w:rFonts w:ascii="Times New Roman" w:hAnsi="Times New Roman" w:cs="Times New Roman"/>
        </w:rPr>
      </w:pPr>
      <w:r w:rsidRPr="008840AF">
        <w:rPr>
          <w:rFonts w:ascii="Times New Roman" w:hAnsi="Times New Roman" w:cs="Times New Roman"/>
        </w:rPr>
        <w:t>They want interactive dashboards so that they can filter data based on region, product, or time period.</w:t>
      </w:r>
    </w:p>
    <w:p w14:paraId="6FA28476" w14:textId="77777777" w:rsidR="008840AF" w:rsidRPr="008840AF" w:rsidRDefault="008840AF" w:rsidP="008840AF">
      <w:pPr>
        <w:pStyle w:val="ListParagraph"/>
        <w:numPr>
          <w:ilvl w:val="0"/>
          <w:numId w:val="3"/>
        </w:numPr>
        <w:jc w:val="both"/>
        <w:rPr>
          <w:rFonts w:ascii="Times New Roman" w:hAnsi="Times New Roman" w:cs="Times New Roman"/>
        </w:rPr>
      </w:pPr>
      <w:r w:rsidRPr="008840AF">
        <w:rPr>
          <w:rFonts w:ascii="Times New Roman" w:hAnsi="Times New Roman" w:cs="Times New Roman"/>
        </w:rPr>
        <w:t>They need this for quick strategic decision making.</w:t>
      </w:r>
    </w:p>
    <w:p w14:paraId="48C08F97" w14:textId="77777777" w:rsidR="008840AF" w:rsidRPr="008840AF" w:rsidRDefault="008840AF" w:rsidP="008840AF">
      <w:pPr>
        <w:pStyle w:val="ListParagraph"/>
        <w:numPr>
          <w:ilvl w:val="0"/>
          <w:numId w:val="3"/>
        </w:numPr>
        <w:jc w:val="both"/>
        <w:rPr>
          <w:rFonts w:ascii="Times New Roman" w:hAnsi="Times New Roman" w:cs="Times New Roman"/>
        </w:rPr>
      </w:pPr>
      <w:r w:rsidRPr="008840AF">
        <w:rPr>
          <w:rFonts w:ascii="Times New Roman" w:hAnsi="Times New Roman" w:cs="Times New Roman"/>
        </w:rPr>
        <w:t>For this requirement, Power BI is the best option.</w:t>
      </w:r>
    </w:p>
    <w:p w14:paraId="1E515CEA" w14:textId="77777777" w:rsidR="008840AF" w:rsidRPr="008840AF" w:rsidRDefault="008840AF" w:rsidP="008840AF">
      <w:pPr>
        <w:pStyle w:val="ListParagraph"/>
        <w:numPr>
          <w:ilvl w:val="0"/>
          <w:numId w:val="3"/>
        </w:numPr>
        <w:jc w:val="both"/>
        <w:rPr>
          <w:rFonts w:ascii="Times New Roman" w:hAnsi="Times New Roman" w:cs="Times New Roman"/>
        </w:rPr>
      </w:pPr>
      <w:r w:rsidRPr="008840AF">
        <w:rPr>
          <w:rFonts w:ascii="Times New Roman" w:hAnsi="Times New Roman" w:cs="Times New Roman"/>
        </w:rPr>
        <w:t>Power BI supports interactive dashboards.</w:t>
      </w:r>
    </w:p>
    <w:p w14:paraId="3266344E" w14:textId="77777777" w:rsidR="008840AF" w:rsidRPr="008840AF" w:rsidRDefault="008840AF" w:rsidP="008840AF">
      <w:pPr>
        <w:pStyle w:val="ListParagraph"/>
        <w:numPr>
          <w:ilvl w:val="0"/>
          <w:numId w:val="3"/>
        </w:numPr>
        <w:jc w:val="both"/>
        <w:rPr>
          <w:rFonts w:ascii="Times New Roman" w:hAnsi="Times New Roman" w:cs="Times New Roman"/>
        </w:rPr>
      </w:pPr>
      <w:r w:rsidRPr="008840AF">
        <w:rPr>
          <w:rFonts w:ascii="Times New Roman" w:hAnsi="Times New Roman" w:cs="Times New Roman"/>
        </w:rPr>
        <w:t>It allows slicing and filtering in real time.</w:t>
      </w:r>
    </w:p>
    <w:p w14:paraId="15F17020" w14:textId="77777777" w:rsidR="008840AF" w:rsidRPr="008840AF" w:rsidRDefault="008840AF" w:rsidP="008840AF">
      <w:pPr>
        <w:pStyle w:val="ListParagraph"/>
        <w:numPr>
          <w:ilvl w:val="0"/>
          <w:numId w:val="3"/>
        </w:numPr>
        <w:jc w:val="both"/>
        <w:rPr>
          <w:rFonts w:ascii="Times New Roman" w:hAnsi="Times New Roman" w:cs="Times New Roman"/>
        </w:rPr>
      </w:pPr>
      <w:r w:rsidRPr="008840AF">
        <w:rPr>
          <w:rFonts w:ascii="Times New Roman" w:hAnsi="Times New Roman" w:cs="Times New Roman"/>
        </w:rPr>
        <w:t>It also provides visual charts and KPI indicators.</w:t>
      </w:r>
    </w:p>
    <w:p w14:paraId="6A6742A8" w14:textId="77777777" w:rsidR="008840AF" w:rsidRPr="008840AF" w:rsidRDefault="008840AF" w:rsidP="008840AF">
      <w:pPr>
        <w:pStyle w:val="ListParagraph"/>
        <w:numPr>
          <w:ilvl w:val="0"/>
          <w:numId w:val="3"/>
        </w:numPr>
        <w:jc w:val="both"/>
        <w:rPr>
          <w:rFonts w:ascii="Times New Roman" w:hAnsi="Times New Roman" w:cs="Times New Roman"/>
        </w:rPr>
      </w:pPr>
      <w:r w:rsidRPr="008840AF">
        <w:rPr>
          <w:rFonts w:ascii="Times New Roman" w:hAnsi="Times New Roman" w:cs="Times New Roman"/>
        </w:rPr>
        <w:t>Since leadership needs insights and not just static reports, Power BI is more suitable here.</w:t>
      </w:r>
    </w:p>
    <w:p w14:paraId="1675085E" w14:textId="77777777" w:rsidR="008840AF" w:rsidRPr="008840AF" w:rsidRDefault="008840AF" w:rsidP="008840AF">
      <w:pPr>
        <w:jc w:val="both"/>
        <w:rPr>
          <w:rFonts w:ascii="Times New Roman" w:hAnsi="Times New Roman" w:cs="Times New Roman"/>
        </w:rPr>
      </w:pPr>
    </w:p>
    <w:p w14:paraId="22CEAFC1" w14:textId="77777777" w:rsidR="008840AF" w:rsidRPr="008840AF" w:rsidRDefault="008840AF" w:rsidP="008840AF">
      <w:pPr>
        <w:jc w:val="both"/>
        <w:rPr>
          <w:rFonts w:ascii="Times New Roman" w:hAnsi="Times New Roman" w:cs="Times New Roman"/>
          <w:b/>
          <w:bCs/>
          <w:sz w:val="28"/>
          <w:szCs w:val="28"/>
          <w:u w:val="single"/>
        </w:rPr>
      </w:pPr>
      <w:r w:rsidRPr="008840AF">
        <w:rPr>
          <w:rFonts w:ascii="Times New Roman" w:hAnsi="Times New Roman" w:cs="Times New Roman"/>
          <w:b/>
          <w:bCs/>
          <w:sz w:val="28"/>
          <w:szCs w:val="28"/>
          <w:u w:val="single"/>
        </w:rPr>
        <w:t>User Story 2 – Operations Team</w:t>
      </w:r>
    </w:p>
    <w:p w14:paraId="6E393C07" w14:textId="77777777" w:rsidR="008840AF" w:rsidRPr="008840AF" w:rsidRDefault="008840AF" w:rsidP="008840AF">
      <w:pPr>
        <w:pStyle w:val="ListParagraph"/>
        <w:numPr>
          <w:ilvl w:val="0"/>
          <w:numId w:val="4"/>
        </w:numPr>
        <w:jc w:val="both"/>
        <w:rPr>
          <w:rFonts w:ascii="Times New Roman" w:hAnsi="Times New Roman" w:cs="Times New Roman"/>
        </w:rPr>
      </w:pPr>
      <w:r w:rsidRPr="008840AF">
        <w:rPr>
          <w:rFonts w:ascii="Times New Roman" w:hAnsi="Times New Roman" w:cs="Times New Roman"/>
        </w:rPr>
        <w:t>The Operations Manager wants daily reports automatically.</w:t>
      </w:r>
    </w:p>
    <w:p w14:paraId="24C0CC3C" w14:textId="77777777" w:rsidR="008840AF" w:rsidRPr="008840AF" w:rsidRDefault="008840AF" w:rsidP="008840AF">
      <w:pPr>
        <w:pStyle w:val="ListParagraph"/>
        <w:numPr>
          <w:ilvl w:val="0"/>
          <w:numId w:val="4"/>
        </w:numPr>
        <w:jc w:val="both"/>
        <w:rPr>
          <w:rFonts w:ascii="Times New Roman" w:hAnsi="Times New Roman" w:cs="Times New Roman"/>
        </w:rPr>
      </w:pPr>
      <w:r w:rsidRPr="008840AF">
        <w:rPr>
          <w:rFonts w:ascii="Times New Roman" w:hAnsi="Times New Roman" w:cs="Times New Roman"/>
        </w:rPr>
        <w:t>They do not want to manually check data every day.</w:t>
      </w:r>
    </w:p>
    <w:p w14:paraId="1367DEA9" w14:textId="77777777" w:rsidR="008840AF" w:rsidRPr="008840AF" w:rsidRDefault="008840AF" w:rsidP="008840AF">
      <w:pPr>
        <w:pStyle w:val="ListParagraph"/>
        <w:numPr>
          <w:ilvl w:val="0"/>
          <w:numId w:val="4"/>
        </w:numPr>
        <w:jc w:val="both"/>
        <w:rPr>
          <w:rFonts w:ascii="Times New Roman" w:hAnsi="Times New Roman" w:cs="Times New Roman"/>
        </w:rPr>
      </w:pPr>
      <w:r w:rsidRPr="008840AF">
        <w:rPr>
          <w:rFonts w:ascii="Times New Roman" w:hAnsi="Times New Roman" w:cs="Times New Roman"/>
        </w:rPr>
        <w:t>They need structured reports which can be delivered by email.</w:t>
      </w:r>
    </w:p>
    <w:p w14:paraId="12D5AA1A" w14:textId="77777777" w:rsidR="008840AF" w:rsidRPr="008840AF" w:rsidRDefault="008840AF" w:rsidP="008840AF">
      <w:pPr>
        <w:pStyle w:val="ListParagraph"/>
        <w:numPr>
          <w:ilvl w:val="0"/>
          <w:numId w:val="4"/>
        </w:numPr>
        <w:jc w:val="both"/>
        <w:rPr>
          <w:rFonts w:ascii="Times New Roman" w:hAnsi="Times New Roman" w:cs="Times New Roman"/>
        </w:rPr>
      </w:pPr>
      <w:r w:rsidRPr="008840AF">
        <w:rPr>
          <w:rFonts w:ascii="Times New Roman" w:hAnsi="Times New Roman" w:cs="Times New Roman"/>
        </w:rPr>
        <w:t>For this requirement, SSRS is recommended.</w:t>
      </w:r>
    </w:p>
    <w:p w14:paraId="29EB5D78" w14:textId="77777777" w:rsidR="008840AF" w:rsidRPr="008840AF" w:rsidRDefault="008840AF" w:rsidP="008840AF">
      <w:pPr>
        <w:pStyle w:val="ListParagraph"/>
        <w:numPr>
          <w:ilvl w:val="0"/>
          <w:numId w:val="4"/>
        </w:numPr>
        <w:jc w:val="both"/>
        <w:rPr>
          <w:rFonts w:ascii="Times New Roman" w:hAnsi="Times New Roman" w:cs="Times New Roman"/>
        </w:rPr>
      </w:pPr>
      <w:r w:rsidRPr="008840AF">
        <w:rPr>
          <w:rFonts w:ascii="Times New Roman" w:hAnsi="Times New Roman" w:cs="Times New Roman"/>
        </w:rPr>
        <w:t>SSRS supports scheduled report delivery.</w:t>
      </w:r>
    </w:p>
    <w:p w14:paraId="456D9D02" w14:textId="77777777" w:rsidR="008840AF" w:rsidRPr="008840AF" w:rsidRDefault="008840AF" w:rsidP="008840AF">
      <w:pPr>
        <w:pStyle w:val="ListParagraph"/>
        <w:numPr>
          <w:ilvl w:val="0"/>
          <w:numId w:val="4"/>
        </w:numPr>
        <w:jc w:val="both"/>
        <w:rPr>
          <w:rFonts w:ascii="Times New Roman" w:hAnsi="Times New Roman" w:cs="Times New Roman"/>
        </w:rPr>
      </w:pPr>
      <w:r w:rsidRPr="008840AF">
        <w:rPr>
          <w:rFonts w:ascii="Times New Roman" w:hAnsi="Times New Roman" w:cs="Times New Roman"/>
        </w:rPr>
        <w:t>It can send reports automatically through email subscriptions.</w:t>
      </w:r>
    </w:p>
    <w:p w14:paraId="192D3C75" w14:textId="77777777" w:rsidR="008840AF" w:rsidRPr="008840AF" w:rsidRDefault="008840AF" w:rsidP="008840AF">
      <w:pPr>
        <w:pStyle w:val="ListParagraph"/>
        <w:numPr>
          <w:ilvl w:val="0"/>
          <w:numId w:val="4"/>
        </w:numPr>
        <w:jc w:val="both"/>
        <w:rPr>
          <w:rFonts w:ascii="Times New Roman" w:hAnsi="Times New Roman" w:cs="Times New Roman"/>
        </w:rPr>
      </w:pPr>
      <w:r w:rsidRPr="008840AF">
        <w:rPr>
          <w:rFonts w:ascii="Times New Roman" w:hAnsi="Times New Roman" w:cs="Times New Roman"/>
        </w:rPr>
        <w:t>It also provides proper tabular format which is useful for operational data.</w:t>
      </w:r>
    </w:p>
    <w:p w14:paraId="7775091A" w14:textId="77777777" w:rsidR="008840AF" w:rsidRPr="008840AF" w:rsidRDefault="008840AF" w:rsidP="008840AF">
      <w:pPr>
        <w:pStyle w:val="ListParagraph"/>
        <w:numPr>
          <w:ilvl w:val="0"/>
          <w:numId w:val="4"/>
        </w:numPr>
        <w:jc w:val="both"/>
        <w:rPr>
          <w:rFonts w:ascii="Times New Roman" w:hAnsi="Times New Roman" w:cs="Times New Roman"/>
        </w:rPr>
      </w:pPr>
      <w:proofErr w:type="gramStart"/>
      <w:r w:rsidRPr="008840AF">
        <w:rPr>
          <w:rFonts w:ascii="Times New Roman" w:hAnsi="Times New Roman" w:cs="Times New Roman"/>
        </w:rPr>
        <w:t>So</w:t>
      </w:r>
      <w:proofErr w:type="gramEnd"/>
      <w:r w:rsidRPr="008840AF">
        <w:rPr>
          <w:rFonts w:ascii="Times New Roman" w:hAnsi="Times New Roman" w:cs="Times New Roman"/>
        </w:rPr>
        <w:t xml:space="preserve"> for daily operational reporting, SSRS is more appropriate.</w:t>
      </w:r>
    </w:p>
    <w:p w14:paraId="5FEB17EA" w14:textId="77777777" w:rsidR="008840AF" w:rsidRPr="008840AF" w:rsidRDefault="008840AF" w:rsidP="008840AF">
      <w:pPr>
        <w:jc w:val="both"/>
        <w:rPr>
          <w:rFonts w:ascii="Times New Roman" w:hAnsi="Times New Roman" w:cs="Times New Roman"/>
        </w:rPr>
      </w:pPr>
    </w:p>
    <w:p w14:paraId="59015462" w14:textId="77777777" w:rsidR="008840AF" w:rsidRPr="008840AF" w:rsidRDefault="008840AF" w:rsidP="008840AF">
      <w:pPr>
        <w:jc w:val="both"/>
        <w:rPr>
          <w:rFonts w:ascii="Times New Roman" w:hAnsi="Times New Roman" w:cs="Times New Roman"/>
          <w:b/>
          <w:bCs/>
          <w:sz w:val="28"/>
          <w:szCs w:val="28"/>
          <w:u w:val="single"/>
        </w:rPr>
      </w:pPr>
      <w:r w:rsidRPr="008840AF">
        <w:rPr>
          <w:rFonts w:ascii="Times New Roman" w:hAnsi="Times New Roman" w:cs="Times New Roman"/>
          <w:b/>
          <w:bCs/>
          <w:sz w:val="28"/>
          <w:szCs w:val="28"/>
          <w:u w:val="single"/>
        </w:rPr>
        <w:t>User Story 3 – Finance Department</w:t>
      </w:r>
    </w:p>
    <w:p w14:paraId="230F0E6B" w14:textId="77777777" w:rsidR="008840AF" w:rsidRPr="008840AF" w:rsidRDefault="008840AF" w:rsidP="008840AF">
      <w:pPr>
        <w:pStyle w:val="ListParagraph"/>
        <w:numPr>
          <w:ilvl w:val="0"/>
          <w:numId w:val="5"/>
        </w:numPr>
        <w:jc w:val="both"/>
        <w:rPr>
          <w:rFonts w:ascii="Times New Roman" w:hAnsi="Times New Roman" w:cs="Times New Roman"/>
        </w:rPr>
      </w:pPr>
      <w:r w:rsidRPr="008840AF">
        <w:rPr>
          <w:rFonts w:ascii="Times New Roman" w:hAnsi="Times New Roman" w:cs="Times New Roman"/>
        </w:rPr>
        <w:t>The Finance Controller wants standardized monthly reports.</w:t>
      </w:r>
    </w:p>
    <w:p w14:paraId="13A8D80B" w14:textId="77777777" w:rsidR="008840AF" w:rsidRPr="008840AF" w:rsidRDefault="008840AF" w:rsidP="008840AF">
      <w:pPr>
        <w:pStyle w:val="ListParagraph"/>
        <w:numPr>
          <w:ilvl w:val="0"/>
          <w:numId w:val="5"/>
        </w:numPr>
        <w:jc w:val="both"/>
        <w:rPr>
          <w:rFonts w:ascii="Times New Roman" w:hAnsi="Times New Roman" w:cs="Times New Roman"/>
        </w:rPr>
      </w:pPr>
      <w:r w:rsidRPr="008840AF">
        <w:rPr>
          <w:rFonts w:ascii="Times New Roman" w:hAnsi="Times New Roman" w:cs="Times New Roman"/>
        </w:rPr>
        <w:t>These reports must be audit-ready and properly formatted.</w:t>
      </w:r>
    </w:p>
    <w:p w14:paraId="4F74E82D" w14:textId="77777777" w:rsidR="008840AF" w:rsidRPr="008840AF" w:rsidRDefault="008840AF" w:rsidP="008840AF">
      <w:pPr>
        <w:pStyle w:val="ListParagraph"/>
        <w:numPr>
          <w:ilvl w:val="0"/>
          <w:numId w:val="5"/>
        </w:numPr>
        <w:jc w:val="both"/>
        <w:rPr>
          <w:rFonts w:ascii="Times New Roman" w:hAnsi="Times New Roman" w:cs="Times New Roman"/>
        </w:rPr>
      </w:pPr>
      <w:r w:rsidRPr="008840AF">
        <w:rPr>
          <w:rFonts w:ascii="Times New Roman" w:hAnsi="Times New Roman" w:cs="Times New Roman"/>
        </w:rPr>
        <w:t>Finance reports usually require fixed layout and structured data.</w:t>
      </w:r>
    </w:p>
    <w:p w14:paraId="52FBD971" w14:textId="77777777" w:rsidR="008840AF" w:rsidRPr="008840AF" w:rsidRDefault="008840AF" w:rsidP="008840AF">
      <w:pPr>
        <w:pStyle w:val="ListParagraph"/>
        <w:numPr>
          <w:ilvl w:val="0"/>
          <w:numId w:val="5"/>
        </w:numPr>
        <w:jc w:val="both"/>
        <w:rPr>
          <w:rFonts w:ascii="Times New Roman" w:hAnsi="Times New Roman" w:cs="Times New Roman"/>
        </w:rPr>
      </w:pPr>
      <w:r w:rsidRPr="008840AF">
        <w:rPr>
          <w:rFonts w:ascii="Times New Roman" w:hAnsi="Times New Roman" w:cs="Times New Roman"/>
        </w:rPr>
        <w:lastRenderedPageBreak/>
        <w:t>Here, SSRS is again the right choice.</w:t>
      </w:r>
    </w:p>
    <w:p w14:paraId="22D1AEC0" w14:textId="77777777" w:rsidR="008840AF" w:rsidRPr="008840AF" w:rsidRDefault="008840AF" w:rsidP="008840AF">
      <w:pPr>
        <w:pStyle w:val="ListParagraph"/>
        <w:numPr>
          <w:ilvl w:val="0"/>
          <w:numId w:val="5"/>
        </w:numPr>
        <w:jc w:val="both"/>
        <w:rPr>
          <w:rFonts w:ascii="Times New Roman" w:hAnsi="Times New Roman" w:cs="Times New Roman"/>
        </w:rPr>
      </w:pPr>
      <w:r w:rsidRPr="008840AF">
        <w:rPr>
          <w:rFonts w:ascii="Times New Roman" w:hAnsi="Times New Roman" w:cs="Times New Roman"/>
        </w:rPr>
        <w:t>SSRS allows strict formatting and controlled deployment.</w:t>
      </w:r>
    </w:p>
    <w:p w14:paraId="6129C866" w14:textId="77777777" w:rsidR="008840AF" w:rsidRPr="008840AF" w:rsidRDefault="008840AF" w:rsidP="008840AF">
      <w:pPr>
        <w:pStyle w:val="ListParagraph"/>
        <w:numPr>
          <w:ilvl w:val="0"/>
          <w:numId w:val="5"/>
        </w:numPr>
        <w:jc w:val="both"/>
        <w:rPr>
          <w:rFonts w:ascii="Times New Roman" w:hAnsi="Times New Roman" w:cs="Times New Roman"/>
        </w:rPr>
      </w:pPr>
      <w:r w:rsidRPr="008840AF">
        <w:rPr>
          <w:rFonts w:ascii="Times New Roman" w:hAnsi="Times New Roman" w:cs="Times New Roman"/>
        </w:rPr>
        <w:t>It uses SQL-based datasets which ensures accurate financial data.</w:t>
      </w:r>
    </w:p>
    <w:p w14:paraId="1AF9EA4B" w14:textId="77777777" w:rsidR="008840AF" w:rsidRPr="008840AF" w:rsidRDefault="008840AF" w:rsidP="008840AF">
      <w:pPr>
        <w:pStyle w:val="ListParagraph"/>
        <w:numPr>
          <w:ilvl w:val="0"/>
          <w:numId w:val="5"/>
        </w:numPr>
        <w:jc w:val="both"/>
        <w:rPr>
          <w:rFonts w:ascii="Times New Roman" w:hAnsi="Times New Roman" w:cs="Times New Roman"/>
        </w:rPr>
      </w:pPr>
      <w:r w:rsidRPr="008840AF">
        <w:rPr>
          <w:rFonts w:ascii="Times New Roman" w:hAnsi="Times New Roman" w:cs="Times New Roman"/>
        </w:rPr>
        <w:t>Since compliance and audit are important, SSRS is better than Power BI for this case.</w:t>
      </w:r>
    </w:p>
    <w:p w14:paraId="009DEEAE" w14:textId="77777777" w:rsidR="008840AF" w:rsidRPr="008840AF" w:rsidRDefault="008840AF" w:rsidP="008840AF">
      <w:pPr>
        <w:jc w:val="both"/>
        <w:rPr>
          <w:rFonts w:ascii="Times New Roman" w:hAnsi="Times New Roman" w:cs="Times New Roman"/>
        </w:rPr>
      </w:pPr>
    </w:p>
    <w:p w14:paraId="45DA3BDD" w14:textId="77777777" w:rsidR="008840AF" w:rsidRPr="008840AF" w:rsidRDefault="008840AF" w:rsidP="008840AF">
      <w:pPr>
        <w:jc w:val="both"/>
        <w:rPr>
          <w:rFonts w:ascii="Times New Roman" w:hAnsi="Times New Roman" w:cs="Times New Roman"/>
          <w:b/>
          <w:bCs/>
          <w:sz w:val="28"/>
          <w:szCs w:val="28"/>
          <w:u w:val="single"/>
        </w:rPr>
      </w:pPr>
      <w:r w:rsidRPr="008840AF">
        <w:rPr>
          <w:rFonts w:ascii="Times New Roman" w:hAnsi="Times New Roman" w:cs="Times New Roman"/>
          <w:b/>
          <w:bCs/>
          <w:sz w:val="28"/>
          <w:szCs w:val="28"/>
          <w:u w:val="single"/>
        </w:rPr>
        <w:t>User Story 4 – Business Users (Sales Manager)</w:t>
      </w:r>
    </w:p>
    <w:p w14:paraId="60375F08" w14:textId="77777777" w:rsidR="008840AF" w:rsidRPr="008840AF" w:rsidRDefault="008840AF" w:rsidP="008840AF">
      <w:pPr>
        <w:pStyle w:val="ListParagraph"/>
        <w:numPr>
          <w:ilvl w:val="0"/>
          <w:numId w:val="6"/>
        </w:numPr>
        <w:jc w:val="both"/>
        <w:rPr>
          <w:rFonts w:ascii="Times New Roman" w:hAnsi="Times New Roman" w:cs="Times New Roman"/>
        </w:rPr>
      </w:pPr>
      <w:r w:rsidRPr="008840AF">
        <w:rPr>
          <w:rFonts w:ascii="Times New Roman" w:hAnsi="Times New Roman" w:cs="Times New Roman"/>
        </w:rPr>
        <w:t>The Sales Manager wants a simple system to raise discount approval requests.</w:t>
      </w:r>
    </w:p>
    <w:p w14:paraId="4745A1BA" w14:textId="77777777" w:rsidR="008840AF" w:rsidRPr="008840AF" w:rsidRDefault="008840AF" w:rsidP="008840AF">
      <w:pPr>
        <w:pStyle w:val="ListParagraph"/>
        <w:numPr>
          <w:ilvl w:val="0"/>
          <w:numId w:val="6"/>
        </w:numPr>
        <w:jc w:val="both"/>
        <w:rPr>
          <w:rFonts w:ascii="Times New Roman" w:hAnsi="Times New Roman" w:cs="Times New Roman"/>
        </w:rPr>
      </w:pPr>
      <w:r w:rsidRPr="008840AF">
        <w:rPr>
          <w:rFonts w:ascii="Times New Roman" w:hAnsi="Times New Roman" w:cs="Times New Roman"/>
        </w:rPr>
        <w:t>Currently approvals are manual and slow.</w:t>
      </w:r>
    </w:p>
    <w:p w14:paraId="555A4505" w14:textId="77777777" w:rsidR="008840AF" w:rsidRPr="008840AF" w:rsidRDefault="008840AF" w:rsidP="008840AF">
      <w:pPr>
        <w:pStyle w:val="ListParagraph"/>
        <w:numPr>
          <w:ilvl w:val="0"/>
          <w:numId w:val="6"/>
        </w:numPr>
        <w:jc w:val="both"/>
        <w:rPr>
          <w:rFonts w:ascii="Times New Roman" w:hAnsi="Times New Roman" w:cs="Times New Roman"/>
        </w:rPr>
      </w:pPr>
      <w:r w:rsidRPr="008840AF">
        <w:rPr>
          <w:rFonts w:ascii="Times New Roman" w:hAnsi="Times New Roman" w:cs="Times New Roman"/>
        </w:rPr>
        <w:t>They need a simple interface and automated approval flow.</w:t>
      </w:r>
    </w:p>
    <w:p w14:paraId="0316B29A" w14:textId="77777777" w:rsidR="008840AF" w:rsidRPr="008840AF" w:rsidRDefault="008840AF" w:rsidP="008840AF">
      <w:pPr>
        <w:pStyle w:val="ListParagraph"/>
        <w:numPr>
          <w:ilvl w:val="0"/>
          <w:numId w:val="6"/>
        </w:numPr>
        <w:jc w:val="both"/>
        <w:rPr>
          <w:rFonts w:ascii="Times New Roman" w:hAnsi="Times New Roman" w:cs="Times New Roman"/>
        </w:rPr>
      </w:pPr>
      <w:r w:rsidRPr="008840AF">
        <w:rPr>
          <w:rFonts w:ascii="Times New Roman" w:hAnsi="Times New Roman" w:cs="Times New Roman"/>
        </w:rPr>
        <w:t>For this requirement, Power Apps and Power Automate should be used.</w:t>
      </w:r>
    </w:p>
    <w:p w14:paraId="18CE72FF" w14:textId="77777777" w:rsidR="008840AF" w:rsidRPr="008840AF" w:rsidRDefault="008840AF" w:rsidP="008840AF">
      <w:pPr>
        <w:pStyle w:val="ListParagraph"/>
        <w:numPr>
          <w:ilvl w:val="0"/>
          <w:numId w:val="6"/>
        </w:numPr>
        <w:jc w:val="both"/>
        <w:rPr>
          <w:rFonts w:ascii="Times New Roman" w:hAnsi="Times New Roman" w:cs="Times New Roman"/>
        </w:rPr>
      </w:pPr>
      <w:r w:rsidRPr="008840AF">
        <w:rPr>
          <w:rFonts w:ascii="Times New Roman" w:hAnsi="Times New Roman" w:cs="Times New Roman"/>
        </w:rPr>
        <w:t>Power Apps can create a simple form for entering discount request details.</w:t>
      </w:r>
    </w:p>
    <w:p w14:paraId="431E6B31" w14:textId="77777777" w:rsidR="008840AF" w:rsidRPr="008840AF" w:rsidRDefault="008840AF" w:rsidP="008840AF">
      <w:pPr>
        <w:pStyle w:val="ListParagraph"/>
        <w:numPr>
          <w:ilvl w:val="0"/>
          <w:numId w:val="6"/>
        </w:numPr>
        <w:jc w:val="both"/>
        <w:rPr>
          <w:rFonts w:ascii="Times New Roman" w:hAnsi="Times New Roman" w:cs="Times New Roman"/>
        </w:rPr>
      </w:pPr>
      <w:r w:rsidRPr="008840AF">
        <w:rPr>
          <w:rFonts w:ascii="Times New Roman" w:hAnsi="Times New Roman" w:cs="Times New Roman"/>
        </w:rPr>
        <w:t>Power Automate can send the request for approval automatically to managers.</w:t>
      </w:r>
    </w:p>
    <w:p w14:paraId="01031D62" w14:textId="77777777" w:rsidR="008840AF" w:rsidRPr="008840AF" w:rsidRDefault="008840AF" w:rsidP="008840AF">
      <w:pPr>
        <w:pStyle w:val="ListParagraph"/>
        <w:numPr>
          <w:ilvl w:val="0"/>
          <w:numId w:val="6"/>
        </w:numPr>
        <w:jc w:val="both"/>
        <w:rPr>
          <w:rFonts w:ascii="Times New Roman" w:hAnsi="Times New Roman" w:cs="Times New Roman"/>
        </w:rPr>
      </w:pPr>
      <w:r w:rsidRPr="008840AF">
        <w:rPr>
          <w:rFonts w:ascii="Times New Roman" w:hAnsi="Times New Roman" w:cs="Times New Roman"/>
        </w:rPr>
        <w:t>This reduces manual work and speeds up the process.</w:t>
      </w:r>
    </w:p>
    <w:p w14:paraId="6F8ADF43" w14:textId="77777777" w:rsidR="008840AF" w:rsidRPr="008840AF" w:rsidRDefault="008840AF" w:rsidP="008840AF">
      <w:pPr>
        <w:jc w:val="both"/>
        <w:rPr>
          <w:rFonts w:ascii="Times New Roman" w:hAnsi="Times New Roman" w:cs="Times New Roman"/>
        </w:rPr>
      </w:pPr>
    </w:p>
    <w:p w14:paraId="3DA4030E" w14:textId="77777777" w:rsidR="008840AF" w:rsidRPr="008840AF" w:rsidRDefault="008840AF" w:rsidP="008840AF">
      <w:pPr>
        <w:jc w:val="both"/>
        <w:rPr>
          <w:rFonts w:ascii="Times New Roman" w:hAnsi="Times New Roman" w:cs="Times New Roman"/>
          <w:b/>
          <w:bCs/>
          <w:sz w:val="28"/>
          <w:szCs w:val="28"/>
          <w:u w:val="single"/>
        </w:rPr>
      </w:pPr>
      <w:r w:rsidRPr="008840AF">
        <w:rPr>
          <w:rFonts w:ascii="Times New Roman" w:hAnsi="Times New Roman" w:cs="Times New Roman"/>
          <w:b/>
          <w:bCs/>
          <w:sz w:val="28"/>
          <w:szCs w:val="28"/>
          <w:u w:val="single"/>
        </w:rPr>
        <w:t>User Story 5 – IT Leadership</w:t>
      </w:r>
    </w:p>
    <w:p w14:paraId="5815FCE3" w14:textId="77777777" w:rsidR="008840AF" w:rsidRPr="008840AF" w:rsidRDefault="008840AF" w:rsidP="008840AF">
      <w:pPr>
        <w:pStyle w:val="ListParagraph"/>
        <w:numPr>
          <w:ilvl w:val="0"/>
          <w:numId w:val="7"/>
        </w:numPr>
        <w:jc w:val="both"/>
        <w:rPr>
          <w:rFonts w:ascii="Times New Roman" w:hAnsi="Times New Roman" w:cs="Times New Roman"/>
        </w:rPr>
      </w:pPr>
      <w:r w:rsidRPr="008840AF">
        <w:rPr>
          <w:rFonts w:ascii="Times New Roman" w:hAnsi="Times New Roman" w:cs="Times New Roman"/>
        </w:rPr>
        <w:t>The IT Head wants minimal development effort.</w:t>
      </w:r>
    </w:p>
    <w:p w14:paraId="5E937145" w14:textId="77777777" w:rsidR="008840AF" w:rsidRPr="008840AF" w:rsidRDefault="008840AF" w:rsidP="008840AF">
      <w:pPr>
        <w:pStyle w:val="ListParagraph"/>
        <w:numPr>
          <w:ilvl w:val="0"/>
          <w:numId w:val="7"/>
        </w:numPr>
        <w:jc w:val="both"/>
        <w:rPr>
          <w:rFonts w:ascii="Times New Roman" w:hAnsi="Times New Roman" w:cs="Times New Roman"/>
        </w:rPr>
      </w:pPr>
      <w:r w:rsidRPr="008840AF">
        <w:rPr>
          <w:rFonts w:ascii="Times New Roman" w:hAnsi="Times New Roman" w:cs="Times New Roman"/>
        </w:rPr>
        <w:t>They do not want heavy coding or new systems.</w:t>
      </w:r>
    </w:p>
    <w:p w14:paraId="596D57FB" w14:textId="77777777" w:rsidR="008840AF" w:rsidRPr="008840AF" w:rsidRDefault="008840AF" w:rsidP="008840AF">
      <w:pPr>
        <w:pStyle w:val="ListParagraph"/>
        <w:numPr>
          <w:ilvl w:val="0"/>
          <w:numId w:val="7"/>
        </w:numPr>
        <w:jc w:val="both"/>
        <w:rPr>
          <w:rFonts w:ascii="Times New Roman" w:hAnsi="Times New Roman" w:cs="Times New Roman"/>
        </w:rPr>
      </w:pPr>
      <w:r w:rsidRPr="008840AF">
        <w:rPr>
          <w:rFonts w:ascii="Times New Roman" w:hAnsi="Times New Roman" w:cs="Times New Roman"/>
        </w:rPr>
        <w:t>They want to reuse existing Microsoft tools.</w:t>
      </w:r>
    </w:p>
    <w:p w14:paraId="52D511F2" w14:textId="77777777" w:rsidR="008840AF" w:rsidRPr="008840AF" w:rsidRDefault="008840AF" w:rsidP="008840AF">
      <w:pPr>
        <w:pStyle w:val="ListParagraph"/>
        <w:numPr>
          <w:ilvl w:val="0"/>
          <w:numId w:val="7"/>
        </w:numPr>
        <w:jc w:val="both"/>
        <w:rPr>
          <w:rFonts w:ascii="Times New Roman" w:hAnsi="Times New Roman" w:cs="Times New Roman"/>
        </w:rPr>
      </w:pPr>
      <w:r w:rsidRPr="008840AF">
        <w:rPr>
          <w:rFonts w:ascii="Times New Roman" w:hAnsi="Times New Roman" w:cs="Times New Roman"/>
        </w:rPr>
        <w:t>For this, the Power Platform ecosystem is recommended.</w:t>
      </w:r>
    </w:p>
    <w:p w14:paraId="531E61FB" w14:textId="77777777" w:rsidR="008840AF" w:rsidRPr="008840AF" w:rsidRDefault="008840AF" w:rsidP="008840AF">
      <w:pPr>
        <w:pStyle w:val="ListParagraph"/>
        <w:numPr>
          <w:ilvl w:val="0"/>
          <w:numId w:val="7"/>
        </w:numPr>
        <w:jc w:val="both"/>
        <w:rPr>
          <w:rFonts w:ascii="Times New Roman" w:hAnsi="Times New Roman" w:cs="Times New Roman"/>
        </w:rPr>
      </w:pPr>
      <w:r w:rsidRPr="008840AF">
        <w:rPr>
          <w:rFonts w:ascii="Times New Roman" w:hAnsi="Times New Roman" w:cs="Times New Roman"/>
        </w:rPr>
        <w:t>Using Power BI, Power Apps, Power Automate, and SSRS together will reduce development effort.</w:t>
      </w:r>
    </w:p>
    <w:p w14:paraId="4FA1B7B2" w14:textId="77777777" w:rsidR="008840AF" w:rsidRPr="008840AF" w:rsidRDefault="008840AF" w:rsidP="008840AF">
      <w:pPr>
        <w:pStyle w:val="ListParagraph"/>
        <w:numPr>
          <w:ilvl w:val="0"/>
          <w:numId w:val="7"/>
        </w:numPr>
        <w:jc w:val="both"/>
        <w:rPr>
          <w:rFonts w:ascii="Times New Roman" w:hAnsi="Times New Roman" w:cs="Times New Roman"/>
        </w:rPr>
      </w:pPr>
      <w:r w:rsidRPr="008840AF">
        <w:rPr>
          <w:rFonts w:ascii="Times New Roman" w:hAnsi="Times New Roman" w:cs="Times New Roman"/>
        </w:rPr>
        <w:t>All tools integrate well with Dynamics and Microsoft 365.</w:t>
      </w:r>
    </w:p>
    <w:p w14:paraId="0555FE5F" w14:textId="0A10F585" w:rsidR="008840AF" w:rsidRPr="008840AF" w:rsidRDefault="008840AF" w:rsidP="008840AF">
      <w:pPr>
        <w:pStyle w:val="ListParagraph"/>
        <w:numPr>
          <w:ilvl w:val="0"/>
          <w:numId w:val="7"/>
        </w:numPr>
        <w:jc w:val="both"/>
        <w:rPr>
          <w:rFonts w:ascii="Times New Roman" w:hAnsi="Times New Roman" w:cs="Times New Roman"/>
        </w:rPr>
      </w:pPr>
      <w:r w:rsidRPr="008840AF">
        <w:rPr>
          <w:rFonts w:ascii="Times New Roman" w:hAnsi="Times New Roman" w:cs="Times New Roman"/>
        </w:rPr>
        <w:t>This approach is cost-effective and easy to maintain.</w:t>
      </w:r>
    </w:p>
    <w:p w14:paraId="7C619862" w14:textId="471FF524" w:rsidR="004F298F" w:rsidRDefault="008840AF" w:rsidP="004F298F">
      <w:pPr>
        <w:jc w:val="both"/>
        <w:rPr>
          <w:rFonts w:ascii="Times New Roman" w:hAnsi="Times New Roman" w:cs="Times New Roman"/>
        </w:rPr>
      </w:pPr>
      <w:r w:rsidRPr="008840AF">
        <w:rPr>
          <w:rFonts w:ascii="Times New Roman" w:hAnsi="Times New Roman" w:cs="Times New Roman"/>
        </w:rPr>
        <w:t xml:space="preserve">       </w:t>
      </w:r>
    </w:p>
    <w:p w14:paraId="3B1665A5" w14:textId="556D2B72" w:rsidR="004F298F" w:rsidRDefault="004F298F" w:rsidP="004F298F">
      <w:pPr>
        <w:jc w:val="both"/>
        <w:rPr>
          <w:rFonts w:ascii="Times New Roman" w:hAnsi="Times New Roman" w:cs="Times New Roman"/>
          <w:b/>
          <w:bCs/>
          <w:sz w:val="28"/>
          <w:szCs w:val="28"/>
          <w:u w:val="single"/>
        </w:rPr>
      </w:pPr>
      <w:r w:rsidRPr="004F298F">
        <w:rPr>
          <w:rFonts w:ascii="Times New Roman" w:hAnsi="Times New Roman" w:cs="Times New Roman"/>
          <w:b/>
          <w:bCs/>
          <w:sz w:val="28"/>
          <w:szCs w:val="28"/>
          <w:u w:val="single"/>
        </w:rPr>
        <w:t>Component Mapping</w:t>
      </w:r>
    </w:p>
    <w:p w14:paraId="28A6911D" w14:textId="2054EFB3" w:rsidR="004F298F" w:rsidRDefault="004F298F" w:rsidP="004F298F">
      <w:pPr>
        <w:jc w:val="both"/>
        <w:rPr>
          <w:rFonts w:ascii="Times New Roman" w:hAnsi="Times New Roman" w:cs="Times New Roman"/>
        </w:rPr>
      </w:pPr>
      <w:r w:rsidRPr="004F298F">
        <w:rPr>
          <w:rFonts w:ascii="Times New Roman" w:hAnsi="Times New Roman" w:cs="Times New Roman"/>
        </w:rPr>
        <w:t>Based on the business requirements, different Microsoft tools are mapped to specific business needs. The correct tool is selected based on purpose and functionality.</w:t>
      </w:r>
    </w:p>
    <w:p w14:paraId="6EEA62BA" w14:textId="4A89AF96" w:rsidR="004F298F" w:rsidRPr="004F298F" w:rsidRDefault="004F298F" w:rsidP="004F298F">
      <w:pPr>
        <w:jc w:val="both"/>
        <w:rPr>
          <w:rFonts w:ascii="Times New Roman" w:hAnsi="Times New Roman" w:cs="Times New Roman"/>
          <w:b/>
          <w:bCs/>
          <w:sz w:val="24"/>
          <w:szCs w:val="24"/>
        </w:rPr>
      </w:pPr>
      <w:r w:rsidRPr="004F298F">
        <w:rPr>
          <w:rFonts w:ascii="Times New Roman" w:hAnsi="Times New Roman" w:cs="Times New Roman"/>
          <w:b/>
          <w:bCs/>
          <w:sz w:val="24"/>
          <w:szCs w:val="24"/>
        </w:rPr>
        <w:t>Component Mapping Table</w:t>
      </w:r>
    </w:p>
    <w:tbl>
      <w:tblPr>
        <w:tblStyle w:val="TableGrid"/>
        <w:tblW w:w="9364" w:type="dxa"/>
        <w:tblLook w:val="04A0" w:firstRow="1" w:lastRow="0" w:firstColumn="1" w:lastColumn="0" w:noHBand="0" w:noVBand="1"/>
      </w:tblPr>
      <w:tblGrid>
        <w:gridCol w:w="3238"/>
        <w:gridCol w:w="3238"/>
        <w:gridCol w:w="2888"/>
      </w:tblGrid>
      <w:tr w:rsidR="004F298F" w14:paraId="015D7AC4" w14:textId="77777777" w:rsidTr="00DE425C">
        <w:trPr>
          <w:trHeight w:val="388"/>
        </w:trPr>
        <w:tc>
          <w:tcPr>
            <w:tcW w:w="3238" w:type="dxa"/>
          </w:tcPr>
          <w:p w14:paraId="03B7313B" w14:textId="0AD471C6" w:rsidR="004F298F" w:rsidRPr="004F298F" w:rsidRDefault="004F298F" w:rsidP="004F298F">
            <w:pPr>
              <w:jc w:val="both"/>
              <w:rPr>
                <w:rFonts w:ascii="Times New Roman" w:hAnsi="Times New Roman" w:cs="Times New Roman"/>
                <w:b/>
                <w:bCs/>
              </w:rPr>
            </w:pPr>
            <w:r w:rsidRPr="004F298F">
              <w:rPr>
                <w:rFonts w:ascii="Times New Roman" w:hAnsi="Times New Roman" w:cs="Times New Roman"/>
                <w:b/>
                <w:bCs/>
              </w:rPr>
              <w:t>Business Need</w:t>
            </w:r>
          </w:p>
        </w:tc>
        <w:tc>
          <w:tcPr>
            <w:tcW w:w="3238" w:type="dxa"/>
          </w:tcPr>
          <w:p w14:paraId="25E84C4C" w14:textId="20FE392B" w:rsidR="004F298F" w:rsidRPr="004F298F" w:rsidRDefault="004F298F" w:rsidP="004F298F">
            <w:pPr>
              <w:jc w:val="both"/>
              <w:rPr>
                <w:rFonts w:ascii="Times New Roman" w:hAnsi="Times New Roman" w:cs="Times New Roman"/>
                <w:b/>
                <w:bCs/>
              </w:rPr>
            </w:pPr>
            <w:r w:rsidRPr="004F298F">
              <w:rPr>
                <w:rFonts w:ascii="Times New Roman" w:hAnsi="Times New Roman" w:cs="Times New Roman"/>
                <w:b/>
                <w:bCs/>
              </w:rPr>
              <w:t>Recommended Tool</w:t>
            </w:r>
          </w:p>
        </w:tc>
        <w:tc>
          <w:tcPr>
            <w:tcW w:w="2888" w:type="dxa"/>
          </w:tcPr>
          <w:p w14:paraId="5BC3CB5C" w14:textId="683CE5AF" w:rsidR="004F298F" w:rsidRPr="004F298F" w:rsidRDefault="004F298F" w:rsidP="004F298F">
            <w:pPr>
              <w:jc w:val="both"/>
              <w:rPr>
                <w:rFonts w:ascii="Times New Roman" w:hAnsi="Times New Roman" w:cs="Times New Roman"/>
                <w:b/>
                <w:bCs/>
              </w:rPr>
            </w:pPr>
            <w:r w:rsidRPr="004F298F">
              <w:rPr>
                <w:rFonts w:ascii="Times New Roman" w:hAnsi="Times New Roman" w:cs="Times New Roman"/>
                <w:b/>
                <w:bCs/>
              </w:rPr>
              <w:t>Reason</w:t>
            </w:r>
          </w:p>
        </w:tc>
      </w:tr>
      <w:tr w:rsidR="004F298F" w14:paraId="7B284224" w14:textId="77777777" w:rsidTr="00DE425C">
        <w:trPr>
          <w:trHeight w:val="792"/>
        </w:trPr>
        <w:tc>
          <w:tcPr>
            <w:tcW w:w="3238" w:type="dxa"/>
          </w:tcPr>
          <w:p w14:paraId="7A3B6BB8" w14:textId="320EE35C" w:rsidR="004F298F" w:rsidRDefault="004F298F" w:rsidP="004F298F">
            <w:pPr>
              <w:jc w:val="both"/>
              <w:rPr>
                <w:rFonts w:ascii="Times New Roman" w:hAnsi="Times New Roman" w:cs="Times New Roman"/>
              </w:rPr>
            </w:pPr>
            <w:r w:rsidRPr="004F298F">
              <w:rPr>
                <w:rFonts w:ascii="Times New Roman" w:hAnsi="Times New Roman" w:cs="Times New Roman"/>
              </w:rPr>
              <w:t>Executive dashboards</w:t>
            </w:r>
          </w:p>
        </w:tc>
        <w:tc>
          <w:tcPr>
            <w:tcW w:w="3238" w:type="dxa"/>
          </w:tcPr>
          <w:p w14:paraId="54A06CBA" w14:textId="29286115" w:rsidR="004F298F" w:rsidRDefault="004F298F" w:rsidP="004F298F">
            <w:pPr>
              <w:jc w:val="both"/>
              <w:rPr>
                <w:rFonts w:ascii="Times New Roman" w:hAnsi="Times New Roman" w:cs="Times New Roman"/>
              </w:rPr>
            </w:pPr>
            <w:r>
              <w:rPr>
                <w:rFonts w:ascii="Times New Roman" w:hAnsi="Times New Roman" w:cs="Times New Roman"/>
              </w:rPr>
              <w:t>Power BI</w:t>
            </w:r>
          </w:p>
        </w:tc>
        <w:tc>
          <w:tcPr>
            <w:tcW w:w="2888" w:type="dxa"/>
          </w:tcPr>
          <w:p w14:paraId="2977FCC1" w14:textId="28418475" w:rsidR="004F298F" w:rsidRDefault="004F298F" w:rsidP="004F298F">
            <w:pPr>
              <w:jc w:val="both"/>
              <w:rPr>
                <w:rFonts w:ascii="Times New Roman" w:hAnsi="Times New Roman" w:cs="Times New Roman"/>
              </w:rPr>
            </w:pPr>
            <w:r>
              <w:rPr>
                <w:rFonts w:ascii="Times New Roman" w:hAnsi="Times New Roman" w:cs="Times New Roman"/>
              </w:rPr>
              <w:t>Interactive analytics and KPI tracking</w:t>
            </w:r>
          </w:p>
        </w:tc>
      </w:tr>
      <w:tr w:rsidR="004F298F" w14:paraId="756D49EE" w14:textId="77777777" w:rsidTr="00DE425C">
        <w:trPr>
          <w:trHeight w:val="777"/>
        </w:trPr>
        <w:tc>
          <w:tcPr>
            <w:tcW w:w="3238" w:type="dxa"/>
          </w:tcPr>
          <w:p w14:paraId="527E4A99" w14:textId="3279BF55" w:rsidR="004F298F" w:rsidRDefault="004F298F" w:rsidP="004F298F">
            <w:pPr>
              <w:jc w:val="both"/>
              <w:rPr>
                <w:rFonts w:ascii="Times New Roman" w:hAnsi="Times New Roman" w:cs="Times New Roman"/>
              </w:rPr>
            </w:pPr>
            <w:r>
              <w:rPr>
                <w:rFonts w:ascii="Times New Roman" w:hAnsi="Times New Roman" w:cs="Times New Roman"/>
              </w:rPr>
              <w:t>Operational daily reports</w:t>
            </w:r>
          </w:p>
        </w:tc>
        <w:tc>
          <w:tcPr>
            <w:tcW w:w="3238" w:type="dxa"/>
          </w:tcPr>
          <w:p w14:paraId="5200C299" w14:textId="25032330" w:rsidR="004F298F" w:rsidRDefault="004F298F" w:rsidP="004F298F">
            <w:pPr>
              <w:jc w:val="both"/>
              <w:rPr>
                <w:rFonts w:ascii="Times New Roman" w:hAnsi="Times New Roman" w:cs="Times New Roman"/>
              </w:rPr>
            </w:pPr>
            <w:r>
              <w:rPr>
                <w:rFonts w:ascii="Times New Roman" w:hAnsi="Times New Roman" w:cs="Times New Roman"/>
              </w:rPr>
              <w:t>SSRS</w:t>
            </w:r>
          </w:p>
        </w:tc>
        <w:tc>
          <w:tcPr>
            <w:tcW w:w="2888" w:type="dxa"/>
          </w:tcPr>
          <w:p w14:paraId="02363A75" w14:textId="4728DD8F" w:rsidR="004F298F" w:rsidRDefault="004F298F" w:rsidP="004F298F">
            <w:pPr>
              <w:jc w:val="both"/>
              <w:rPr>
                <w:rFonts w:ascii="Times New Roman" w:hAnsi="Times New Roman" w:cs="Times New Roman"/>
              </w:rPr>
            </w:pPr>
            <w:r>
              <w:rPr>
                <w:rFonts w:ascii="Times New Roman" w:hAnsi="Times New Roman" w:cs="Times New Roman"/>
              </w:rPr>
              <w:t>Scheduled and parameterized reporting</w:t>
            </w:r>
          </w:p>
        </w:tc>
      </w:tr>
      <w:tr w:rsidR="004F298F" w14:paraId="049DCDE4" w14:textId="77777777" w:rsidTr="00DE425C">
        <w:trPr>
          <w:trHeight w:val="792"/>
        </w:trPr>
        <w:tc>
          <w:tcPr>
            <w:tcW w:w="3238" w:type="dxa"/>
          </w:tcPr>
          <w:p w14:paraId="7CBA2ED7" w14:textId="3C9C2BF3" w:rsidR="004F298F" w:rsidRDefault="004F298F" w:rsidP="004F298F">
            <w:pPr>
              <w:jc w:val="both"/>
              <w:rPr>
                <w:rFonts w:ascii="Times New Roman" w:hAnsi="Times New Roman" w:cs="Times New Roman"/>
              </w:rPr>
            </w:pPr>
            <w:r>
              <w:rPr>
                <w:rFonts w:ascii="Times New Roman" w:hAnsi="Times New Roman" w:cs="Times New Roman"/>
              </w:rPr>
              <w:t>Monthly compliance reports</w:t>
            </w:r>
          </w:p>
        </w:tc>
        <w:tc>
          <w:tcPr>
            <w:tcW w:w="3238" w:type="dxa"/>
          </w:tcPr>
          <w:p w14:paraId="0DA3D6EF" w14:textId="5B2DD59A" w:rsidR="004F298F" w:rsidRDefault="004F298F" w:rsidP="004F298F">
            <w:pPr>
              <w:jc w:val="both"/>
              <w:rPr>
                <w:rFonts w:ascii="Times New Roman" w:hAnsi="Times New Roman" w:cs="Times New Roman"/>
              </w:rPr>
            </w:pPr>
            <w:r>
              <w:rPr>
                <w:rFonts w:ascii="Times New Roman" w:hAnsi="Times New Roman" w:cs="Times New Roman"/>
              </w:rPr>
              <w:t>SSRS</w:t>
            </w:r>
          </w:p>
        </w:tc>
        <w:tc>
          <w:tcPr>
            <w:tcW w:w="2888" w:type="dxa"/>
          </w:tcPr>
          <w:p w14:paraId="617946CB" w14:textId="689E0D53" w:rsidR="004F298F" w:rsidRDefault="004F298F" w:rsidP="004F298F">
            <w:pPr>
              <w:jc w:val="both"/>
              <w:rPr>
                <w:rFonts w:ascii="Times New Roman" w:hAnsi="Times New Roman" w:cs="Times New Roman"/>
              </w:rPr>
            </w:pPr>
            <w:r>
              <w:rPr>
                <w:rFonts w:ascii="Times New Roman" w:hAnsi="Times New Roman" w:cs="Times New Roman"/>
              </w:rPr>
              <w:t>Structured and audit-ready format</w:t>
            </w:r>
          </w:p>
        </w:tc>
      </w:tr>
      <w:tr w:rsidR="004F298F" w14:paraId="3C9C90AE" w14:textId="77777777" w:rsidTr="00DE425C">
        <w:trPr>
          <w:trHeight w:val="388"/>
        </w:trPr>
        <w:tc>
          <w:tcPr>
            <w:tcW w:w="3238" w:type="dxa"/>
          </w:tcPr>
          <w:p w14:paraId="34F045C6" w14:textId="4F0E0252" w:rsidR="004F298F" w:rsidRDefault="004F298F" w:rsidP="004F298F">
            <w:pPr>
              <w:jc w:val="both"/>
              <w:rPr>
                <w:rFonts w:ascii="Times New Roman" w:hAnsi="Times New Roman" w:cs="Times New Roman"/>
              </w:rPr>
            </w:pPr>
            <w:r>
              <w:rPr>
                <w:rFonts w:ascii="Times New Roman" w:hAnsi="Times New Roman" w:cs="Times New Roman"/>
              </w:rPr>
              <w:t>Workflow automation</w:t>
            </w:r>
          </w:p>
        </w:tc>
        <w:tc>
          <w:tcPr>
            <w:tcW w:w="3238" w:type="dxa"/>
          </w:tcPr>
          <w:p w14:paraId="00B17B46" w14:textId="190DBAAE" w:rsidR="004F298F" w:rsidRDefault="004F298F" w:rsidP="004F298F">
            <w:pPr>
              <w:jc w:val="both"/>
              <w:rPr>
                <w:rFonts w:ascii="Times New Roman" w:hAnsi="Times New Roman" w:cs="Times New Roman"/>
              </w:rPr>
            </w:pPr>
            <w:r>
              <w:rPr>
                <w:rFonts w:ascii="Times New Roman" w:hAnsi="Times New Roman" w:cs="Times New Roman"/>
              </w:rPr>
              <w:t>Power Automate</w:t>
            </w:r>
          </w:p>
        </w:tc>
        <w:tc>
          <w:tcPr>
            <w:tcW w:w="2888" w:type="dxa"/>
          </w:tcPr>
          <w:p w14:paraId="33D2E4B4" w14:textId="11F3B643" w:rsidR="004F298F" w:rsidRDefault="004F298F" w:rsidP="004F298F">
            <w:pPr>
              <w:jc w:val="both"/>
              <w:rPr>
                <w:rFonts w:ascii="Times New Roman" w:hAnsi="Times New Roman" w:cs="Times New Roman"/>
              </w:rPr>
            </w:pPr>
            <w:r>
              <w:rPr>
                <w:rFonts w:ascii="Times New Roman" w:hAnsi="Times New Roman" w:cs="Times New Roman"/>
              </w:rPr>
              <w:t>Event-based approval process</w:t>
            </w:r>
          </w:p>
        </w:tc>
      </w:tr>
      <w:tr w:rsidR="004F298F" w14:paraId="56A9A4DE" w14:textId="77777777" w:rsidTr="00DE425C">
        <w:trPr>
          <w:trHeight w:val="403"/>
        </w:trPr>
        <w:tc>
          <w:tcPr>
            <w:tcW w:w="3238" w:type="dxa"/>
          </w:tcPr>
          <w:p w14:paraId="5D672688" w14:textId="4939B40F" w:rsidR="004F298F" w:rsidRDefault="004F298F" w:rsidP="004F298F">
            <w:pPr>
              <w:jc w:val="both"/>
              <w:rPr>
                <w:rFonts w:ascii="Times New Roman" w:hAnsi="Times New Roman" w:cs="Times New Roman"/>
              </w:rPr>
            </w:pPr>
            <w:r>
              <w:rPr>
                <w:rFonts w:ascii="Times New Roman" w:hAnsi="Times New Roman" w:cs="Times New Roman"/>
              </w:rPr>
              <w:t>User input forms</w:t>
            </w:r>
          </w:p>
        </w:tc>
        <w:tc>
          <w:tcPr>
            <w:tcW w:w="3238" w:type="dxa"/>
          </w:tcPr>
          <w:p w14:paraId="593E244B" w14:textId="3C57C573" w:rsidR="004F298F" w:rsidRDefault="004F298F" w:rsidP="004F298F">
            <w:pPr>
              <w:jc w:val="both"/>
              <w:rPr>
                <w:rFonts w:ascii="Times New Roman" w:hAnsi="Times New Roman" w:cs="Times New Roman"/>
              </w:rPr>
            </w:pPr>
            <w:r>
              <w:rPr>
                <w:rFonts w:ascii="Times New Roman" w:hAnsi="Times New Roman" w:cs="Times New Roman"/>
              </w:rPr>
              <w:t>Power Apps</w:t>
            </w:r>
          </w:p>
        </w:tc>
        <w:tc>
          <w:tcPr>
            <w:tcW w:w="2888" w:type="dxa"/>
          </w:tcPr>
          <w:p w14:paraId="400338DF" w14:textId="72F6F4A1" w:rsidR="004F298F" w:rsidRDefault="004F298F" w:rsidP="004F298F">
            <w:pPr>
              <w:jc w:val="both"/>
              <w:rPr>
                <w:rFonts w:ascii="Times New Roman" w:hAnsi="Times New Roman" w:cs="Times New Roman"/>
              </w:rPr>
            </w:pPr>
            <w:r>
              <w:rPr>
                <w:rFonts w:ascii="Times New Roman" w:hAnsi="Times New Roman" w:cs="Times New Roman"/>
              </w:rPr>
              <w:t>Low-code form development</w:t>
            </w:r>
          </w:p>
        </w:tc>
      </w:tr>
      <w:tr w:rsidR="004F298F" w14:paraId="5C63173B" w14:textId="77777777" w:rsidTr="00DE425C">
        <w:trPr>
          <w:trHeight w:val="388"/>
        </w:trPr>
        <w:tc>
          <w:tcPr>
            <w:tcW w:w="3238" w:type="dxa"/>
          </w:tcPr>
          <w:p w14:paraId="4526BB07" w14:textId="2A097580" w:rsidR="004F298F" w:rsidRDefault="004F298F" w:rsidP="004F298F">
            <w:pPr>
              <w:jc w:val="both"/>
              <w:rPr>
                <w:rFonts w:ascii="Times New Roman" w:hAnsi="Times New Roman" w:cs="Times New Roman"/>
              </w:rPr>
            </w:pPr>
            <w:r>
              <w:rPr>
                <w:rFonts w:ascii="Times New Roman" w:hAnsi="Times New Roman" w:cs="Times New Roman"/>
              </w:rPr>
              <w:t>Conversational queries</w:t>
            </w:r>
          </w:p>
        </w:tc>
        <w:tc>
          <w:tcPr>
            <w:tcW w:w="3238" w:type="dxa"/>
          </w:tcPr>
          <w:p w14:paraId="79E1E856" w14:textId="0D44F719" w:rsidR="004F298F" w:rsidRDefault="004F298F" w:rsidP="004F298F">
            <w:pPr>
              <w:jc w:val="both"/>
              <w:rPr>
                <w:rFonts w:ascii="Times New Roman" w:hAnsi="Times New Roman" w:cs="Times New Roman"/>
              </w:rPr>
            </w:pPr>
            <w:r>
              <w:rPr>
                <w:rFonts w:ascii="Times New Roman" w:hAnsi="Times New Roman" w:cs="Times New Roman"/>
              </w:rPr>
              <w:t>Power Virtual Agents</w:t>
            </w:r>
          </w:p>
        </w:tc>
        <w:tc>
          <w:tcPr>
            <w:tcW w:w="2888" w:type="dxa"/>
          </w:tcPr>
          <w:p w14:paraId="6A9B218D" w14:textId="0B80AA7E" w:rsidR="004F298F" w:rsidRDefault="004F298F" w:rsidP="004F298F">
            <w:pPr>
              <w:jc w:val="both"/>
              <w:rPr>
                <w:rFonts w:ascii="Times New Roman" w:hAnsi="Times New Roman" w:cs="Times New Roman"/>
              </w:rPr>
            </w:pPr>
            <w:r>
              <w:rPr>
                <w:rFonts w:ascii="Times New Roman" w:hAnsi="Times New Roman" w:cs="Times New Roman"/>
              </w:rPr>
              <w:t>Self-service chatbot support</w:t>
            </w:r>
          </w:p>
        </w:tc>
      </w:tr>
    </w:tbl>
    <w:p w14:paraId="662C3160" w14:textId="7FC4BD31" w:rsidR="004F298F" w:rsidRDefault="00DE425C" w:rsidP="004F298F">
      <w:pPr>
        <w:jc w:val="both"/>
        <w:rPr>
          <w:rFonts w:ascii="Times New Roman" w:hAnsi="Times New Roman" w:cs="Times New Roman"/>
          <w:b/>
          <w:bCs/>
          <w:sz w:val="28"/>
          <w:szCs w:val="28"/>
          <w:u w:val="single"/>
        </w:rPr>
      </w:pPr>
      <w:r w:rsidRPr="00DE425C">
        <w:rPr>
          <w:rFonts w:ascii="Times New Roman" w:hAnsi="Times New Roman" w:cs="Times New Roman"/>
          <w:b/>
          <w:bCs/>
          <w:sz w:val="28"/>
          <w:szCs w:val="28"/>
          <w:u w:val="single"/>
        </w:rPr>
        <w:lastRenderedPageBreak/>
        <w:t>SSRS Conceptual Architecture</w:t>
      </w:r>
    </w:p>
    <w:p w14:paraId="7C326067" w14:textId="33A93DF0" w:rsidR="00BA1595" w:rsidRDefault="00DE425C" w:rsidP="004F298F">
      <w:pPr>
        <w:jc w:val="both"/>
        <w:rPr>
          <w:rFonts w:ascii="Times New Roman" w:hAnsi="Times New Roman" w:cs="Times New Roman"/>
        </w:rPr>
      </w:pPr>
      <w:r w:rsidRPr="00DE425C">
        <w:rPr>
          <w:rFonts w:ascii="Times New Roman" w:hAnsi="Times New Roman" w:cs="Times New Roman"/>
        </w:rPr>
        <w:t>SSRS is mainly used for structured and operational reporting in the enterprise. It works by connecting to data sources, processing datasets, and generating formatted reports for users. Below are the key components and their purpose.</w:t>
      </w:r>
    </w:p>
    <w:p w14:paraId="3DF5716E" w14:textId="77777777" w:rsidR="003E5D15" w:rsidRPr="003E5D15" w:rsidRDefault="003E5D15" w:rsidP="003E5D15">
      <w:pPr>
        <w:jc w:val="both"/>
        <w:rPr>
          <w:rFonts w:ascii="Times New Roman" w:hAnsi="Times New Roman" w:cs="Times New Roman"/>
          <w:b/>
          <w:bCs/>
        </w:rPr>
      </w:pPr>
      <w:r w:rsidRPr="003E5D15">
        <w:rPr>
          <w:rFonts w:ascii="Times New Roman" w:hAnsi="Times New Roman" w:cs="Times New Roman"/>
          <w:b/>
          <w:bCs/>
        </w:rPr>
        <w:t>1. Data Source</w:t>
      </w:r>
    </w:p>
    <w:p w14:paraId="0C0D6C05" w14:textId="77777777" w:rsidR="003E5D15" w:rsidRPr="003E5D15" w:rsidRDefault="003E5D15" w:rsidP="003E5D15">
      <w:pPr>
        <w:pStyle w:val="ListParagraph"/>
        <w:numPr>
          <w:ilvl w:val="0"/>
          <w:numId w:val="9"/>
        </w:numPr>
        <w:jc w:val="both"/>
        <w:rPr>
          <w:rFonts w:ascii="Times New Roman" w:hAnsi="Times New Roman" w:cs="Times New Roman"/>
        </w:rPr>
      </w:pPr>
      <w:r w:rsidRPr="003E5D15">
        <w:rPr>
          <w:rFonts w:ascii="Times New Roman" w:hAnsi="Times New Roman" w:cs="Times New Roman"/>
        </w:rPr>
        <w:t>Connects to SQL Server or Dynamics 365</w:t>
      </w:r>
    </w:p>
    <w:p w14:paraId="62105961" w14:textId="5B78F345" w:rsidR="003E5D15" w:rsidRPr="003E5D15" w:rsidRDefault="003E5D15" w:rsidP="003E5D15">
      <w:pPr>
        <w:pStyle w:val="ListParagraph"/>
        <w:numPr>
          <w:ilvl w:val="0"/>
          <w:numId w:val="9"/>
        </w:numPr>
        <w:jc w:val="both"/>
        <w:rPr>
          <w:rFonts w:ascii="Times New Roman" w:hAnsi="Times New Roman" w:cs="Times New Roman"/>
        </w:rPr>
      </w:pPr>
      <w:r w:rsidRPr="003E5D15">
        <w:rPr>
          <w:rFonts w:ascii="Times New Roman" w:hAnsi="Times New Roman" w:cs="Times New Roman"/>
        </w:rPr>
        <w:t>Fetches business data</w:t>
      </w:r>
    </w:p>
    <w:p w14:paraId="2841DA8C" w14:textId="77777777" w:rsidR="003E5D15" w:rsidRPr="003E5D15" w:rsidRDefault="003E5D15" w:rsidP="003E5D15">
      <w:pPr>
        <w:jc w:val="both"/>
        <w:rPr>
          <w:rFonts w:ascii="Times New Roman" w:hAnsi="Times New Roman" w:cs="Times New Roman"/>
          <w:b/>
          <w:bCs/>
        </w:rPr>
      </w:pPr>
      <w:r w:rsidRPr="003E5D15">
        <w:rPr>
          <w:rFonts w:ascii="Times New Roman" w:hAnsi="Times New Roman" w:cs="Times New Roman"/>
          <w:b/>
          <w:bCs/>
        </w:rPr>
        <w:t>2. Dataset</w:t>
      </w:r>
    </w:p>
    <w:p w14:paraId="0169ED74" w14:textId="77777777" w:rsidR="003E5D15" w:rsidRPr="003E5D15" w:rsidRDefault="003E5D15" w:rsidP="003E5D15">
      <w:pPr>
        <w:pStyle w:val="ListParagraph"/>
        <w:numPr>
          <w:ilvl w:val="0"/>
          <w:numId w:val="10"/>
        </w:numPr>
        <w:jc w:val="both"/>
        <w:rPr>
          <w:rFonts w:ascii="Times New Roman" w:hAnsi="Times New Roman" w:cs="Times New Roman"/>
        </w:rPr>
      </w:pPr>
      <w:r w:rsidRPr="003E5D15">
        <w:rPr>
          <w:rFonts w:ascii="Times New Roman" w:hAnsi="Times New Roman" w:cs="Times New Roman"/>
        </w:rPr>
        <w:t>Contains filtered business logic</w:t>
      </w:r>
    </w:p>
    <w:p w14:paraId="0CE19145" w14:textId="4A198637" w:rsidR="003E5D15" w:rsidRPr="003E5D15" w:rsidRDefault="003E5D15" w:rsidP="003E5D15">
      <w:pPr>
        <w:pStyle w:val="ListParagraph"/>
        <w:numPr>
          <w:ilvl w:val="0"/>
          <w:numId w:val="10"/>
        </w:numPr>
        <w:jc w:val="both"/>
        <w:rPr>
          <w:rFonts w:ascii="Times New Roman" w:hAnsi="Times New Roman" w:cs="Times New Roman"/>
        </w:rPr>
      </w:pPr>
      <w:r w:rsidRPr="003E5D15">
        <w:rPr>
          <w:rFonts w:ascii="Times New Roman" w:hAnsi="Times New Roman" w:cs="Times New Roman"/>
        </w:rPr>
        <w:t>Uses SQL queries to retrieve required data</w:t>
      </w:r>
    </w:p>
    <w:p w14:paraId="448EAC3A" w14:textId="77777777" w:rsidR="003E5D15" w:rsidRPr="003E5D15" w:rsidRDefault="003E5D15" w:rsidP="003E5D15">
      <w:pPr>
        <w:jc w:val="both"/>
        <w:rPr>
          <w:rFonts w:ascii="Times New Roman" w:hAnsi="Times New Roman" w:cs="Times New Roman"/>
          <w:b/>
          <w:bCs/>
        </w:rPr>
      </w:pPr>
      <w:r w:rsidRPr="003E5D15">
        <w:rPr>
          <w:rFonts w:ascii="Times New Roman" w:hAnsi="Times New Roman" w:cs="Times New Roman"/>
          <w:b/>
          <w:bCs/>
        </w:rPr>
        <w:t>3. Report</w:t>
      </w:r>
    </w:p>
    <w:p w14:paraId="307214B3" w14:textId="77777777" w:rsidR="003E5D15" w:rsidRPr="003E5D15" w:rsidRDefault="003E5D15" w:rsidP="003E5D15">
      <w:pPr>
        <w:pStyle w:val="ListParagraph"/>
        <w:numPr>
          <w:ilvl w:val="0"/>
          <w:numId w:val="11"/>
        </w:numPr>
        <w:jc w:val="both"/>
        <w:rPr>
          <w:rFonts w:ascii="Times New Roman" w:hAnsi="Times New Roman" w:cs="Times New Roman"/>
        </w:rPr>
      </w:pPr>
      <w:r w:rsidRPr="003E5D15">
        <w:rPr>
          <w:rFonts w:ascii="Times New Roman" w:hAnsi="Times New Roman" w:cs="Times New Roman"/>
        </w:rPr>
        <w:t>Generates paginated and structured output</w:t>
      </w:r>
    </w:p>
    <w:p w14:paraId="05E91AB3" w14:textId="503ED840" w:rsidR="003E5D15" w:rsidRPr="003E5D15" w:rsidRDefault="003E5D15" w:rsidP="003E5D15">
      <w:pPr>
        <w:pStyle w:val="ListParagraph"/>
        <w:numPr>
          <w:ilvl w:val="0"/>
          <w:numId w:val="11"/>
        </w:numPr>
        <w:jc w:val="both"/>
        <w:rPr>
          <w:rFonts w:ascii="Times New Roman" w:hAnsi="Times New Roman" w:cs="Times New Roman"/>
        </w:rPr>
      </w:pPr>
      <w:r w:rsidRPr="003E5D15">
        <w:rPr>
          <w:rFonts w:ascii="Times New Roman" w:hAnsi="Times New Roman" w:cs="Times New Roman"/>
        </w:rPr>
        <w:t>Displays data in tables, charts, or matrices</w:t>
      </w:r>
    </w:p>
    <w:p w14:paraId="5AB20B75" w14:textId="77777777" w:rsidR="003E5D15" w:rsidRPr="003E5D15" w:rsidRDefault="003E5D15" w:rsidP="003E5D15">
      <w:pPr>
        <w:jc w:val="both"/>
        <w:rPr>
          <w:rFonts w:ascii="Times New Roman" w:hAnsi="Times New Roman" w:cs="Times New Roman"/>
          <w:b/>
          <w:bCs/>
        </w:rPr>
      </w:pPr>
      <w:r w:rsidRPr="003E5D15">
        <w:rPr>
          <w:rFonts w:ascii="Times New Roman" w:hAnsi="Times New Roman" w:cs="Times New Roman"/>
          <w:b/>
          <w:bCs/>
        </w:rPr>
        <w:t>4. Parameters</w:t>
      </w:r>
    </w:p>
    <w:p w14:paraId="7B6E7DD0" w14:textId="77777777" w:rsidR="003E5D15" w:rsidRPr="003E5D15" w:rsidRDefault="003E5D15" w:rsidP="003E5D15">
      <w:pPr>
        <w:pStyle w:val="ListParagraph"/>
        <w:numPr>
          <w:ilvl w:val="0"/>
          <w:numId w:val="12"/>
        </w:numPr>
        <w:jc w:val="both"/>
        <w:rPr>
          <w:rFonts w:ascii="Times New Roman" w:hAnsi="Times New Roman" w:cs="Times New Roman"/>
        </w:rPr>
      </w:pPr>
      <w:r w:rsidRPr="003E5D15">
        <w:rPr>
          <w:rFonts w:ascii="Times New Roman" w:hAnsi="Times New Roman" w:cs="Times New Roman"/>
        </w:rPr>
        <w:t>Allows users to filter data</w:t>
      </w:r>
    </w:p>
    <w:p w14:paraId="468A2192" w14:textId="15FAFB26" w:rsidR="003E5D15" w:rsidRPr="003E5D15" w:rsidRDefault="003E5D15" w:rsidP="003E5D15">
      <w:pPr>
        <w:pStyle w:val="ListParagraph"/>
        <w:numPr>
          <w:ilvl w:val="0"/>
          <w:numId w:val="12"/>
        </w:numPr>
        <w:jc w:val="both"/>
        <w:rPr>
          <w:rFonts w:ascii="Times New Roman" w:hAnsi="Times New Roman" w:cs="Times New Roman"/>
        </w:rPr>
      </w:pPr>
      <w:r w:rsidRPr="003E5D15">
        <w:rPr>
          <w:rFonts w:ascii="Times New Roman" w:hAnsi="Times New Roman" w:cs="Times New Roman"/>
        </w:rPr>
        <w:t>Example: date range, region, department</w:t>
      </w:r>
    </w:p>
    <w:p w14:paraId="3C36AF1D" w14:textId="77777777" w:rsidR="003E5D15" w:rsidRPr="003E5D15" w:rsidRDefault="003E5D15" w:rsidP="003E5D15">
      <w:pPr>
        <w:jc w:val="both"/>
        <w:rPr>
          <w:rFonts w:ascii="Times New Roman" w:hAnsi="Times New Roman" w:cs="Times New Roman"/>
          <w:b/>
          <w:bCs/>
        </w:rPr>
      </w:pPr>
      <w:r w:rsidRPr="003E5D15">
        <w:rPr>
          <w:rFonts w:ascii="Times New Roman" w:hAnsi="Times New Roman" w:cs="Times New Roman"/>
          <w:b/>
          <w:bCs/>
        </w:rPr>
        <w:t>5. Deployment</w:t>
      </w:r>
    </w:p>
    <w:p w14:paraId="18E8B38B" w14:textId="77777777" w:rsidR="003E5D15" w:rsidRPr="003E5D15" w:rsidRDefault="003E5D15" w:rsidP="003E5D15">
      <w:pPr>
        <w:pStyle w:val="ListParagraph"/>
        <w:numPr>
          <w:ilvl w:val="0"/>
          <w:numId w:val="13"/>
        </w:numPr>
        <w:jc w:val="both"/>
        <w:rPr>
          <w:rFonts w:ascii="Times New Roman" w:hAnsi="Times New Roman" w:cs="Times New Roman"/>
        </w:rPr>
      </w:pPr>
      <w:r w:rsidRPr="003E5D15">
        <w:rPr>
          <w:rFonts w:ascii="Times New Roman" w:hAnsi="Times New Roman" w:cs="Times New Roman"/>
        </w:rPr>
        <w:t>Reports are deployed on Report Server</w:t>
      </w:r>
    </w:p>
    <w:p w14:paraId="7BD660C6" w14:textId="78787AF2" w:rsidR="003E5D15" w:rsidRDefault="003E5D15" w:rsidP="003E5D15">
      <w:pPr>
        <w:pStyle w:val="ListParagraph"/>
        <w:numPr>
          <w:ilvl w:val="0"/>
          <w:numId w:val="13"/>
        </w:numPr>
        <w:jc w:val="both"/>
        <w:rPr>
          <w:rFonts w:ascii="Times New Roman" w:hAnsi="Times New Roman" w:cs="Times New Roman"/>
        </w:rPr>
      </w:pPr>
      <w:r w:rsidRPr="003E5D15">
        <w:rPr>
          <w:rFonts w:ascii="Times New Roman" w:hAnsi="Times New Roman" w:cs="Times New Roman"/>
        </w:rPr>
        <w:t>Access is controlled for security and governance</w:t>
      </w:r>
    </w:p>
    <w:p w14:paraId="5720F807" w14:textId="77777777" w:rsidR="003E5D15" w:rsidRPr="003E5D15" w:rsidRDefault="003E5D15" w:rsidP="003E5D15">
      <w:pPr>
        <w:ind w:left="360"/>
        <w:jc w:val="both"/>
        <w:rPr>
          <w:rFonts w:ascii="Times New Roman" w:hAnsi="Times New Roman" w:cs="Times New Roman"/>
        </w:rPr>
      </w:pPr>
    </w:p>
    <w:p w14:paraId="0C5CFBE3" w14:textId="564E13DD" w:rsidR="003E5D15" w:rsidRPr="003E5D15" w:rsidRDefault="003E5D15" w:rsidP="003E5D15">
      <w:pPr>
        <w:jc w:val="both"/>
        <w:rPr>
          <w:rFonts w:ascii="Times New Roman" w:hAnsi="Times New Roman" w:cs="Times New Roman"/>
          <w:b/>
          <w:bCs/>
          <w:sz w:val="28"/>
          <w:szCs w:val="28"/>
          <w:u w:val="single"/>
        </w:rPr>
      </w:pPr>
      <w:r w:rsidRPr="003E5D15">
        <w:rPr>
          <w:rFonts w:ascii="Times New Roman" w:hAnsi="Times New Roman" w:cs="Times New Roman"/>
          <w:b/>
          <w:bCs/>
          <w:sz w:val="28"/>
          <w:szCs w:val="28"/>
          <w:u w:val="single"/>
        </w:rPr>
        <w:t>SSRS vs Power BI – Comparison</w:t>
      </w:r>
    </w:p>
    <w:p w14:paraId="22D7A7D3" w14:textId="309142B9" w:rsidR="003E5D15" w:rsidRDefault="003E5D15" w:rsidP="003E5D15">
      <w:pPr>
        <w:jc w:val="both"/>
        <w:rPr>
          <w:rFonts w:ascii="Times New Roman" w:hAnsi="Times New Roman" w:cs="Times New Roman"/>
        </w:rPr>
      </w:pPr>
      <w:r w:rsidRPr="003E5D15">
        <w:rPr>
          <w:rFonts w:ascii="Times New Roman" w:hAnsi="Times New Roman" w:cs="Times New Roman"/>
        </w:rPr>
        <w:t>SSRS and Power BI serve different purposes in enterprise reporting. They should not be seen as replacements for each other. The comparison below highlights their key differences based on business usage.</w:t>
      </w:r>
    </w:p>
    <w:p w14:paraId="3185BDB6" w14:textId="72CBAB5B" w:rsidR="00BA1595" w:rsidRPr="003E5D15" w:rsidRDefault="003E5D15" w:rsidP="003E5D15">
      <w:pPr>
        <w:jc w:val="both"/>
        <w:rPr>
          <w:rFonts w:ascii="Times New Roman" w:hAnsi="Times New Roman" w:cs="Times New Roman"/>
          <w:b/>
          <w:bCs/>
        </w:rPr>
      </w:pPr>
      <w:r w:rsidRPr="003E5D15">
        <w:rPr>
          <w:rFonts w:ascii="Times New Roman" w:hAnsi="Times New Roman" w:cs="Times New Roman"/>
          <w:b/>
          <w:bCs/>
        </w:rPr>
        <w:t>SSRS vs Power BI Comparison Table</w:t>
      </w:r>
    </w:p>
    <w:tbl>
      <w:tblPr>
        <w:tblStyle w:val="TableGrid"/>
        <w:tblW w:w="9475" w:type="dxa"/>
        <w:tblLook w:val="04A0" w:firstRow="1" w:lastRow="0" w:firstColumn="1" w:lastColumn="0" w:noHBand="0" w:noVBand="1"/>
      </w:tblPr>
      <w:tblGrid>
        <w:gridCol w:w="3158"/>
        <w:gridCol w:w="3158"/>
        <w:gridCol w:w="3159"/>
      </w:tblGrid>
      <w:tr w:rsidR="003E5D15" w14:paraId="0E1EDD85" w14:textId="77777777" w:rsidTr="00BA1595">
        <w:trPr>
          <w:trHeight w:val="409"/>
        </w:trPr>
        <w:tc>
          <w:tcPr>
            <w:tcW w:w="3158" w:type="dxa"/>
          </w:tcPr>
          <w:p w14:paraId="1558267A" w14:textId="0DAED66E" w:rsidR="003E5D15" w:rsidRDefault="003E5D15" w:rsidP="003E5D15">
            <w:pPr>
              <w:jc w:val="both"/>
              <w:rPr>
                <w:rFonts w:ascii="Times New Roman" w:hAnsi="Times New Roman" w:cs="Times New Roman"/>
              </w:rPr>
            </w:pPr>
            <w:r>
              <w:rPr>
                <w:rFonts w:ascii="Times New Roman" w:hAnsi="Times New Roman" w:cs="Times New Roman"/>
              </w:rPr>
              <w:t>Criteria</w:t>
            </w:r>
          </w:p>
        </w:tc>
        <w:tc>
          <w:tcPr>
            <w:tcW w:w="3158" w:type="dxa"/>
          </w:tcPr>
          <w:p w14:paraId="71C8CFA3" w14:textId="2E884CC9" w:rsidR="003E5D15" w:rsidRDefault="003E5D15" w:rsidP="003E5D15">
            <w:pPr>
              <w:jc w:val="both"/>
              <w:rPr>
                <w:rFonts w:ascii="Times New Roman" w:hAnsi="Times New Roman" w:cs="Times New Roman"/>
              </w:rPr>
            </w:pPr>
            <w:r>
              <w:rPr>
                <w:rFonts w:ascii="Times New Roman" w:hAnsi="Times New Roman" w:cs="Times New Roman"/>
              </w:rPr>
              <w:t>SSRS</w:t>
            </w:r>
          </w:p>
        </w:tc>
        <w:tc>
          <w:tcPr>
            <w:tcW w:w="3159" w:type="dxa"/>
          </w:tcPr>
          <w:p w14:paraId="3FD29EB2" w14:textId="7F04680E" w:rsidR="003E5D15" w:rsidRDefault="003E5D15" w:rsidP="003E5D15">
            <w:pPr>
              <w:jc w:val="both"/>
              <w:rPr>
                <w:rFonts w:ascii="Times New Roman" w:hAnsi="Times New Roman" w:cs="Times New Roman"/>
              </w:rPr>
            </w:pPr>
            <w:r>
              <w:rPr>
                <w:rFonts w:ascii="Times New Roman" w:hAnsi="Times New Roman" w:cs="Times New Roman"/>
              </w:rPr>
              <w:t>Power BI</w:t>
            </w:r>
          </w:p>
        </w:tc>
      </w:tr>
      <w:tr w:rsidR="003E5D15" w14:paraId="53B30937" w14:textId="77777777" w:rsidTr="00BA1595">
        <w:trPr>
          <w:trHeight w:val="835"/>
        </w:trPr>
        <w:tc>
          <w:tcPr>
            <w:tcW w:w="3158" w:type="dxa"/>
          </w:tcPr>
          <w:p w14:paraId="5124FC66" w14:textId="322625B6" w:rsidR="003E5D15" w:rsidRDefault="003E5D15" w:rsidP="003E5D15">
            <w:pPr>
              <w:jc w:val="both"/>
              <w:rPr>
                <w:rFonts w:ascii="Times New Roman" w:hAnsi="Times New Roman" w:cs="Times New Roman"/>
              </w:rPr>
            </w:pPr>
            <w:r>
              <w:rPr>
                <w:rFonts w:ascii="Times New Roman" w:hAnsi="Times New Roman" w:cs="Times New Roman"/>
              </w:rPr>
              <w:t>Primary Purpose</w:t>
            </w:r>
          </w:p>
        </w:tc>
        <w:tc>
          <w:tcPr>
            <w:tcW w:w="3158" w:type="dxa"/>
          </w:tcPr>
          <w:p w14:paraId="12F3C108" w14:textId="400DD708" w:rsidR="003E5D15" w:rsidRDefault="003E5D15" w:rsidP="003E5D15">
            <w:pPr>
              <w:jc w:val="both"/>
              <w:rPr>
                <w:rFonts w:ascii="Times New Roman" w:hAnsi="Times New Roman" w:cs="Times New Roman"/>
              </w:rPr>
            </w:pPr>
            <w:r>
              <w:rPr>
                <w:rFonts w:ascii="Times New Roman" w:hAnsi="Times New Roman" w:cs="Times New Roman"/>
              </w:rPr>
              <w:t>Operational and structured reporting</w:t>
            </w:r>
          </w:p>
        </w:tc>
        <w:tc>
          <w:tcPr>
            <w:tcW w:w="3159" w:type="dxa"/>
          </w:tcPr>
          <w:p w14:paraId="2C40F991" w14:textId="24C1686A" w:rsidR="003E5D15" w:rsidRDefault="003E5D15" w:rsidP="003E5D15">
            <w:pPr>
              <w:jc w:val="both"/>
              <w:rPr>
                <w:rFonts w:ascii="Times New Roman" w:hAnsi="Times New Roman" w:cs="Times New Roman"/>
              </w:rPr>
            </w:pPr>
            <w:r>
              <w:rPr>
                <w:rFonts w:ascii="Times New Roman" w:hAnsi="Times New Roman" w:cs="Times New Roman"/>
              </w:rPr>
              <w:t>Analytical and interactive reporting</w:t>
            </w:r>
          </w:p>
        </w:tc>
      </w:tr>
      <w:tr w:rsidR="003E5D15" w14:paraId="364FD1FD" w14:textId="77777777" w:rsidTr="00BA1595">
        <w:trPr>
          <w:trHeight w:val="409"/>
        </w:trPr>
        <w:tc>
          <w:tcPr>
            <w:tcW w:w="3158" w:type="dxa"/>
          </w:tcPr>
          <w:p w14:paraId="16755F25" w14:textId="2B42BB4A" w:rsidR="003E5D15" w:rsidRDefault="003E5D15" w:rsidP="003E5D15">
            <w:pPr>
              <w:jc w:val="both"/>
              <w:rPr>
                <w:rFonts w:ascii="Times New Roman" w:hAnsi="Times New Roman" w:cs="Times New Roman"/>
              </w:rPr>
            </w:pPr>
            <w:r>
              <w:rPr>
                <w:rFonts w:ascii="Times New Roman" w:hAnsi="Times New Roman" w:cs="Times New Roman"/>
              </w:rPr>
              <w:t>Interactivity</w:t>
            </w:r>
          </w:p>
        </w:tc>
        <w:tc>
          <w:tcPr>
            <w:tcW w:w="3158" w:type="dxa"/>
          </w:tcPr>
          <w:p w14:paraId="2FCFD1F4" w14:textId="2F6FFE5C" w:rsidR="003E5D15" w:rsidRDefault="003E5D15" w:rsidP="003E5D15">
            <w:pPr>
              <w:jc w:val="both"/>
              <w:rPr>
                <w:rFonts w:ascii="Times New Roman" w:hAnsi="Times New Roman" w:cs="Times New Roman"/>
              </w:rPr>
            </w:pPr>
            <w:r>
              <w:rPr>
                <w:rFonts w:ascii="Times New Roman" w:hAnsi="Times New Roman" w:cs="Times New Roman"/>
              </w:rPr>
              <w:t>Limited</w:t>
            </w:r>
          </w:p>
        </w:tc>
        <w:tc>
          <w:tcPr>
            <w:tcW w:w="3159" w:type="dxa"/>
          </w:tcPr>
          <w:p w14:paraId="52B64A5E" w14:textId="4B5B86AF" w:rsidR="003E5D15" w:rsidRDefault="003E5D15" w:rsidP="003E5D15">
            <w:pPr>
              <w:jc w:val="both"/>
              <w:rPr>
                <w:rFonts w:ascii="Times New Roman" w:hAnsi="Times New Roman" w:cs="Times New Roman"/>
              </w:rPr>
            </w:pPr>
            <w:r>
              <w:rPr>
                <w:rFonts w:ascii="Times New Roman" w:hAnsi="Times New Roman" w:cs="Times New Roman"/>
              </w:rPr>
              <w:t>High</w:t>
            </w:r>
          </w:p>
        </w:tc>
      </w:tr>
      <w:tr w:rsidR="003E5D15" w14:paraId="0B1B8941" w14:textId="77777777" w:rsidTr="00BA1595">
        <w:trPr>
          <w:trHeight w:val="409"/>
        </w:trPr>
        <w:tc>
          <w:tcPr>
            <w:tcW w:w="3158" w:type="dxa"/>
          </w:tcPr>
          <w:p w14:paraId="2F37A895" w14:textId="7DC7365D" w:rsidR="003E5D15" w:rsidRDefault="003E5D15" w:rsidP="003E5D15">
            <w:pPr>
              <w:jc w:val="both"/>
              <w:rPr>
                <w:rFonts w:ascii="Times New Roman" w:hAnsi="Times New Roman" w:cs="Times New Roman"/>
              </w:rPr>
            </w:pPr>
            <w:r>
              <w:rPr>
                <w:rFonts w:ascii="Times New Roman" w:hAnsi="Times New Roman" w:cs="Times New Roman"/>
              </w:rPr>
              <w:t>Scheduling</w:t>
            </w:r>
          </w:p>
        </w:tc>
        <w:tc>
          <w:tcPr>
            <w:tcW w:w="3158" w:type="dxa"/>
          </w:tcPr>
          <w:p w14:paraId="054B3586" w14:textId="4A0AF105" w:rsidR="003E5D15" w:rsidRDefault="003E5D15" w:rsidP="003E5D15">
            <w:pPr>
              <w:jc w:val="both"/>
              <w:rPr>
                <w:rFonts w:ascii="Times New Roman" w:hAnsi="Times New Roman" w:cs="Times New Roman"/>
              </w:rPr>
            </w:pPr>
            <w:r>
              <w:rPr>
                <w:rFonts w:ascii="Times New Roman" w:hAnsi="Times New Roman" w:cs="Times New Roman"/>
              </w:rPr>
              <w:t>Strong scheduling support</w:t>
            </w:r>
          </w:p>
        </w:tc>
        <w:tc>
          <w:tcPr>
            <w:tcW w:w="3159" w:type="dxa"/>
          </w:tcPr>
          <w:p w14:paraId="3150FD8B" w14:textId="1C98E5D1" w:rsidR="003E5D15" w:rsidRDefault="003E5D15" w:rsidP="003E5D15">
            <w:pPr>
              <w:jc w:val="both"/>
              <w:rPr>
                <w:rFonts w:ascii="Times New Roman" w:hAnsi="Times New Roman" w:cs="Times New Roman"/>
              </w:rPr>
            </w:pPr>
            <w:r>
              <w:rPr>
                <w:rFonts w:ascii="Times New Roman" w:hAnsi="Times New Roman" w:cs="Times New Roman"/>
              </w:rPr>
              <w:t>Limited scheduling</w:t>
            </w:r>
          </w:p>
        </w:tc>
      </w:tr>
      <w:tr w:rsidR="003E5D15" w14:paraId="13604C8A" w14:textId="77777777" w:rsidTr="00BA1595">
        <w:trPr>
          <w:trHeight w:val="835"/>
        </w:trPr>
        <w:tc>
          <w:tcPr>
            <w:tcW w:w="3158" w:type="dxa"/>
          </w:tcPr>
          <w:p w14:paraId="3A6D283A" w14:textId="2CBEBE94" w:rsidR="003E5D15" w:rsidRDefault="003E5D15" w:rsidP="003E5D15">
            <w:pPr>
              <w:jc w:val="both"/>
              <w:rPr>
                <w:rFonts w:ascii="Times New Roman" w:hAnsi="Times New Roman" w:cs="Times New Roman"/>
              </w:rPr>
            </w:pPr>
            <w:r>
              <w:rPr>
                <w:rFonts w:ascii="Times New Roman" w:hAnsi="Times New Roman" w:cs="Times New Roman"/>
              </w:rPr>
              <w:t>Data Type</w:t>
            </w:r>
          </w:p>
        </w:tc>
        <w:tc>
          <w:tcPr>
            <w:tcW w:w="3158" w:type="dxa"/>
          </w:tcPr>
          <w:p w14:paraId="08AD19F5" w14:textId="28C06D74" w:rsidR="003E5D15" w:rsidRDefault="003E5D15" w:rsidP="003E5D15">
            <w:pPr>
              <w:jc w:val="both"/>
              <w:rPr>
                <w:rFonts w:ascii="Times New Roman" w:hAnsi="Times New Roman" w:cs="Times New Roman"/>
              </w:rPr>
            </w:pPr>
            <w:r>
              <w:rPr>
                <w:rFonts w:ascii="Times New Roman" w:hAnsi="Times New Roman" w:cs="Times New Roman"/>
              </w:rPr>
              <w:t>High-volume transactional data</w:t>
            </w:r>
          </w:p>
        </w:tc>
        <w:tc>
          <w:tcPr>
            <w:tcW w:w="3159" w:type="dxa"/>
          </w:tcPr>
          <w:p w14:paraId="73C97A28" w14:textId="3C9B0BDE" w:rsidR="003E5D15" w:rsidRDefault="003E5D15" w:rsidP="003E5D15">
            <w:pPr>
              <w:jc w:val="both"/>
              <w:rPr>
                <w:rFonts w:ascii="Times New Roman" w:hAnsi="Times New Roman" w:cs="Times New Roman"/>
              </w:rPr>
            </w:pPr>
            <w:r>
              <w:rPr>
                <w:rFonts w:ascii="Times New Roman" w:hAnsi="Times New Roman" w:cs="Times New Roman"/>
              </w:rPr>
              <w:t>Aggregated and summarized data</w:t>
            </w:r>
          </w:p>
        </w:tc>
      </w:tr>
      <w:tr w:rsidR="003E5D15" w14:paraId="5814CF89" w14:textId="77777777" w:rsidTr="00BA1595">
        <w:trPr>
          <w:trHeight w:val="409"/>
        </w:trPr>
        <w:tc>
          <w:tcPr>
            <w:tcW w:w="3158" w:type="dxa"/>
          </w:tcPr>
          <w:p w14:paraId="70651549" w14:textId="3D200CB6" w:rsidR="003E5D15" w:rsidRDefault="003E5D15" w:rsidP="003E5D15">
            <w:pPr>
              <w:jc w:val="both"/>
              <w:rPr>
                <w:rFonts w:ascii="Times New Roman" w:hAnsi="Times New Roman" w:cs="Times New Roman"/>
              </w:rPr>
            </w:pPr>
            <w:r>
              <w:rPr>
                <w:rFonts w:ascii="Times New Roman" w:hAnsi="Times New Roman" w:cs="Times New Roman"/>
              </w:rPr>
              <w:t>Target Audience</w:t>
            </w:r>
          </w:p>
        </w:tc>
        <w:tc>
          <w:tcPr>
            <w:tcW w:w="3158" w:type="dxa"/>
          </w:tcPr>
          <w:p w14:paraId="70EE7279" w14:textId="672C842A" w:rsidR="003E5D15" w:rsidRDefault="003E5D15" w:rsidP="003E5D15">
            <w:pPr>
              <w:jc w:val="both"/>
              <w:rPr>
                <w:rFonts w:ascii="Times New Roman" w:hAnsi="Times New Roman" w:cs="Times New Roman"/>
              </w:rPr>
            </w:pPr>
            <w:r>
              <w:rPr>
                <w:rFonts w:ascii="Times New Roman" w:hAnsi="Times New Roman" w:cs="Times New Roman"/>
              </w:rPr>
              <w:t>Finance and Operations teams</w:t>
            </w:r>
          </w:p>
        </w:tc>
        <w:tc>
          <w:tcPr>
            <w:tcW w:w="3159" w:type="dxa"/>
          </w:tcPr>
          <w:p w14:paraId="06AA8DF6" w14:textId="74A67C06" w:rsidR="003E5D15" w:rsidRDefault="003E5D15" w:rsidP="003E5D15">
            <w:pPr>
              <w:jc w:val="both"/>
              <w:rPr>
                <w:rFonts w:ascii="Times New Roman" w:hAnsi="Times New Roman" w:cs="Times New Roman"/>
              </w:rPr>
            </w:pPr>
            <w:r>
              <w:rPr>
                <w:rFonts w:ascii="Times New Roman" w:hAnsi="Times New Roman" w:cs="Times New Roman"/>
              </w:rPr>
              <w:t>Leadership and decision makers</w:t>
            </w:r>
          </w:p>
        </w:tc>
      </w:tr>
      <w:tr w:rsidR="003E5D15" w14:paraId="4542F016" w14:textId="77777777" w:rsidTr="00BA1595">
        <w:trPr>
          <w:trHeight w:val="425"/>
        </w:trPr>
        <w:tc>
          <w:tcPr>
            <w:tcW w:w="3158" w:type="dxa"/>
          </w:tcPr>
          <w:p w14:paraId="316AAB50" w14:textId="6AFA232B" w:rsidR="003E5D15" w:rsidRDefault="003E5D15" w:rsidP="003E5D15">
            <w:pPr>
              <w:jc w:val="both"/>
              <w:rPr>
                <w:rFonts w:ascii="Times New Roman" w:hAnsi="Times New Roman" w:cs="Times New Roman"/>
              </w:rPr>
            </w:pPr>
            <w:r>
              <w:rPr>
                <w:rFonts w:ascii="Times New Roman" w:hAnsi="Times New Roman" w:cs="Times New Roman"/>
              </w:rPr>
              <w:t>Report Format</w:t>
            </w:r>
          </w:p>
        </w:tc>
        <w:tc>
          <w:tcPr>
            <w:tcW w:w="3158" w:type="dxa"/>
          </w:tcPr>
          <w:p w14:paraId="643AEF28" w14:textId="7C0898DF" w:rsidR="003E5D15" w:rsidRDefault="003E5D15" w:rsidP="003E5D15">
            <w:pPr>
              <w:jc w:val="both"/>
              <w:rPr>
                <w:rFonts w:ascii="Times New Roman" w:hAnsi="Times New Roman" w:cs="Times New Roman"/>
              </w:rPr>
            </w:pPr>
            <w:r>
              <w:rPr>
                <w:rFonts w:ascii="Times New Roman" w:hAnsi="Times New Roman" w:cs="Times New Roman"/>
              </w:rPr>
              <w:t>Paginated and fixed layout</w:t>
            </w:r>
          </w:p>
        </w:tc>
        <w:tc>
          <w:tcPr>
            <w:tcW w:w="3159" w:type="dxa"/>
          </w:tcPr>
          <w:p w14:paraId="43F5BC3B" w14:textId="1941F16B" w:rsidR="003E5D15" w:rsidRDefault="003E5D15" w:rsidP="003E5D15">
            <w:pPr>
              <w:jc w:val="both"/>
              <w:rPr>
                <w:rFonts w:ascii="Times New Roman" w:hAnsi="Times New Roman" w:cs="Times New Roman"/>
              </w:rPr>
            </w:pPr>
            <w:r>
              <w:rPr>
                <w:rFonts w:ascii="Times New Roman" w:hAnsi="Times New Roman" w:cs="Times New Roman"/>
              </w:rPr>
              <w:t>Interactive dashboards</w:t>
            </w:r>
          </w:p>
        </w:tc>
      </w:tr>
    </w:tbl>
    <w:p w14:paraId="38EC240D" w14:textId="77777777" w:rsidR="003E5D15" w:rsidRDefault="003E5D15" w:rsidP="003E5D15">
      <w:pPr>
        <w:jc w:val="both"/>
        <w:rPr>
          <w:rFonts w:ascii="Times New Roman" w:hAnsi="Times New Roman" w:cs="Times New Roman"/>
        </w:rPr>
      </w:pPr>
    </w:p>
    <w:p w14:paraId="032160AA" w14:textId="77777777" w:rsidR="00BA1595" w:rsidRDefault="00BA1595" w:rsidP="003E5D15">
      <w:pPr>
        <w:jc w:val="both"/>
        <w:rPr>
          <w:rFonts w:ascii="Times New Roman" w:hAnsi="Times New Roman" w:cs="Times New Roman"/>
        </w:rPr>
      </w:pPr>
    </w:p>
    <w:p w14:paraId="59C53ED8" w14:textId="22F278D3" w:rsidR="00BA1595" w:rsidRPr="00BA1595" w:rsidRDefault="00BA1595" w:rsidP="003E5D15">
      <w:pPr>
        <w:jc w:val="both"/>
        <w:rPr>
          <w:rFonts w:ascii="Times New Roman" w:hAnsi="Times New Roman" w:cs="Times New Roman"/>
          <w:b/>
          <w:bCs/>
          <w:sz w:val="28"/>
          <w:szCs w:val="28"/>
          <w:u w:val="single"/>
        </w:rPr>
      </w:pPr>
      <w:r w:rsidRPr="00BA1595">
        <w:rPr>
          <w:rFonts w:ascii="Times New Roman" w:hAnsi="Times New Roman" w:cs="Times New Roman"/>
          <w:b/>
          <w:bCs/>
          <w:sz w:val="28"/>
          <w:szCs w:val="28"/>
          <w:u w:val="single"/>
        </w:rPr>
        <w:t>Final Conclusion</w:t>
      </w:r>
    </w:p>
    <w:p w14:paraId="01968DA8" w14:textId="77777777" w:rsidR="00BA1595" w:rsidRPr="00BA1595" w:rsidRDefault="00BA1595" w:rsidP="00BA1595">
      <w:pPr>
        <w:pStyle w:val="ListParagraph"/>
        <w:numPr>
          <w:ilvl w:val="0"/>
          <w:numId w:val="14"/>
        </w:numPr>
        <w:jc w:val="both"/>
        <w:rPr>
          <w:rFonts w:ascii="Times New Roman" w:hAnsi="Times New Roman" w:cs="Times New Roman"/>
        </w:rPr>
      </w:pPr>
      <w:r w:rsidRPr="00BA1595">
        <w:rPr>
          <w:rFonts w:ascii="Times New Roman" w:hAnsi="Times New Roman" w:cs="Times New Roman"/>
        </w:rPr>
        <w:t>From the above analysis, it is clear that all reporting needs cannot be handled by a single tool. SSRS and Power BI both have different purposes in the organization.</w:t>
      </w:r>
    </w:p>
    <w:p w14:paraId="07C508A7" w14:textId="77777777" w:rsidR="00BA1595" w:rsidRPr="00BA1595" w:rsidRDefault="00BA1595" w:rsidP="00BA1595">
      <w:pPr>
        <w:pStyle w:val="ListParagraph"/>
        <w:numPr>
          <w:ilvl w:val="0"/>
          <w:numId w:val="14"/>
        </w:numPr>
        <w:jc w:val="both"/>
        <w:rPr>
          <w:rFonts w:ascii="Times New Roman" w:hAnsi="Times New Roman" w:cs="Times New Roman"/>
        </w:rPr>
      </w:pPr>
      <w:r w:rsidRPr="00BA1595">
        <w:rPr>
          <w:rFonts w:ascii="Times New Roman" w:hAnsi="Times New Roman" w:cs="Times New Roman"/>
        </w:rPr>
        <w:t>SSRS is more suitable for operational and compliance reporting where structured and scheduled reports are required. On the other hand, Power BI is better for interactive dashboards and leadership insights.</w:t>
      </w:r>
    </w:p>
    <w:p w14:paraId="2CE99F00" w14:textId="77777777" w:rsidR="00BA1595" w:rsidRPr="00BA1595" w:rsidRDefault="00BA1595" w:rsidP="00BA1595">
      <w:pPr>
        <w:pStyle w:val="ListParagraph"/>
        <w:numPr>
          <w:ilvl w:val="0"/>
          <w:numId w:val="14"/>
        </w:numPr>
        <w:jc w:val="both"/>
        <w:rPr>
          <w:rFonts w:ascii="Times New Roman" w:hAnsi="Times New Roman" w:cs="Times New Roman"/>
        </w:rPr>
      </w:pPr>
      <w:r w:rsidRPr="00BA1595">
        <w:rPr>
          <w:rFonts w:ascii="Times New Roman" w:hAnsi="Times New Roman" w:cs="Times New Roman"/>
        </w:rPr>
        <w:t>Power Apps and Power Automate help in reducing manual work by automating approval processes.</w:t>
      </w:r>
    </w:p>
    <w:p w14:paraId="1985880D" w14:textId="77777777" w:rsidR="00BA1595" w:rsidRPr="00BA1595" w:rsidRDefault="00BA1595" w:rsidP="00BA1595">
      <w:pPr>
        <w:pStyle w:val="ListParagraph"/>
        <w:numPr>
          <w:ilvl w:val="0"/>
          <w:numId w:val="14"/>
        </w:numPr>
        <w:jc w:val="both"/>
        <w:rPr>
          <w:rFonts w:ascii="Times New Roman" w:hAnsi="Times New Roman" w:cs="Times New Roman"/>
        </w:rPr>
      </w:pPr>
      <w:r w:rsidRPr="00BA1595">
        <w:rPr>
          <w:rFonts w:ascii="Times New Roman" w:hAnsi="Times New Roman" w:cs="Times New Roman"/>
        </w:rPr>
        <w:t>Therefore, instead of replacing one tool with another, the organization should use the Microsoft Power Platform ecosystem properly. Selecting the right tool based on business requirement will ensure better performance, scalability, and governance.</w:t>
      </w:r>
    </w:p>
    <w:p w14:paraId="0E9553CD" w14:textId="77777777" w:rsidR="003E5D15" w:rsidRDefault="003E5D15" w:rsidP="003E5D15">
      <w:pPr>
        <w:jc w:val="both"/>
        <w:rPr>
          <w:rFonts w:ascii="Times New Roman" w:hAnsi="Times New Roman" w:cs="Times New Roman"/>
        </w:rPr>
      </w:pPr>
    </w:p>
    <w:p w14:paraId="0B7FE0EC" w14:textId="77777777" w:rsidR="003E5D15" w:rsidRPr="003E5D15" w:rsidRDefault="003E5D15" w:rsidP="003E5D15">
      <w:pPr>
        <w:jc w:val="both"/>
        <w:rPr>
          <w:rFonts w:ascii="Times New Roman" w:hAnsi="Times New Roman" w:cs="Times New Roman"/>
        </w:rPr>
      </w:pPr>
    </w:p>
    <w:sectPr w:rsidR="003E5D15" w:rsidRPr="003E5D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B5443"/>
    <w:multiLevelType w:val="hybridMultilevel"/>
    <w:tmpl w:val="87122632"/>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0460033"/>
    <w:multiLevelType w:val="hybridMultilevel"/>
    <w:tmpl w:val="C67AD7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C7431C2"/>
    <w:multiLevelType w:val="hybridMultilevel"/>
    <w:tmpl w:val="404E5B2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DAA41A1"/>
    <w:multiLevelType w:val="hybridMultilevel"/>
    <w:tmpl w:val="07DCD8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DC705C2"/>
    <w:multiLevelType w:val="hybridMultilevel"/>
    <w:tmpl w:val="093207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F7F0BC2"/>
    <w:multiLevelType w:val="hybridMultilevel"/>
    <w:tmpl w:val="7640119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E6F0FD0"/>
    <w:multiLevelType w:val="hybridMultilevel"/>
    <w:tmpl w:val="7E12E8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8E31316"/>
    <w:multiLevelType w:val="hybridMultilevel"/>
    <w:tmpl w:val="EE9CA0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1877031"/>
    <w:multiLevelType w:val="hybridMultilevel"/>
    <w:tmpl w:val="8A7ACC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47C6ACB"/>
    <w:multiLevelType w:val="hybridMultilevel"/>
    <w:tmpl w:val="6BDA25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9024581"/>
    <w:multiLevelType w:val="hybridMultilevel"/>
    <w:tmpl w:val="3D36935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E0214A7"/>
    <w:multiLevelType w:val="hybridMultilevel"/>
    <w:tmpl w:val="19F29D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9E33E54"/>
    <w:multiLevelType w:val="hybridMultilevel"/>
    <w:tmpl w:val="C12085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FCC7F21"/>
    <w:multiLevelType w:val="hybridMultilevel"/>
    <w:tmpl w:val="C40ECD0E"/>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28474261">
    <w:abstractNumId w:val="1"/>
  </w:num>
  <w:num w:numId="2" w16cid:durableId="1375472110">
    <w:abstractNumId w:val="2"/>
  </w:num>
  <w:num w:numId="3" w16cid:durableId="1708524311">
    <w:abstractNumId w:val="0"/>
  </w:num>
  <w:num w:numId="4" w16cid:durableId="154884409">
    <w:abstractNumId w:val="6"/>
  </w:num>
  <w:num w:numId="5" w16cid:durableId="1831557401">
    <w:abstractNumId w:val="11"/>
  </w:num>
  <w:num w:numId="6" w16cid:durableId="808784283">
    <w:abstractNumId w:val="4"/>
  </w:num>
  <w:num w:numId="7" w16cid:durableId="1662541598">
    <w:abstractNumId w:val="9"/>
  </w:num>
  <w:num w:numId="8" w16cid:durableId="730806614">
    <w:abstractNumId w:val="10"/>
  </w:num>
  <w:num w:numId="9" w16cid:durableId="1831797258">
    <w:abstractNumId w:val="13"/>
  </w:num>
  <w:num w:numId="10" w16cid:durableId="1984699429">
    <w:abstractNumId w:val="12"/>
  </w:num>
  <w:num w:numId="11" w16cid:durableId="1573153183">
    <w:abstractNumId w:val="7"/>
  </w:num>
  <w:num w:numId="12" w16cid:durableId="1983343146">
    <w:abstractNumId w:val="3"/>
  </w:num>
  <w:num w:numId="13" w16cid:durableId="2042780112">
    <w:abstractNumId w:val="8"/>
  </w:num>
  <w:num w:numId="14" w16cid:durableId="85835286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82A"/>
    <w:rsid w:val="003E5D15"/>
    <w:rsid w:val="004F298F"/>
    <w:rsid w:val="0058182A"/>
    <w:rsid w:val="008840AF"/>
    <w:rsid w:val="00992637"/>
    <w:rsid w:val="00B509FC"/>
    <w:rsid w:val="00BA1595"/>
    <w:rsid w:val="00D33872"/>
    <w:rsid w:val="00DD6744"/>
    <w:rsid w:val="00DE425C"/>
    <w:rsid w:val="00EA04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C55DB"/>
  <w15:chartTrackingRefBased/>
  <w15:docId w15:val="{7AE5C372-47AA-4827-9539-50BB400A3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18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18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18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18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18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18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18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18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18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8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18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18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18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18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18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18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18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182A"/>
    <w:rPr>
      <w:rFonts w:eastAsiaTheme="majorEastAsia" w:cstheme="majorBidi"/>
      <w:color w:val="272727" w:themeColor="text1" w:themeTint="D8"/>
    </w:rPr>
  </w:style>
  <w:style w:type="paragraph" w:styleId="Title">
    <w:name w:val="Title"/>
    <w:basedOn w:val="Normal"/>
    <w:next w:val="Normal"/>
    <w:link w:val="TitleChar"/>
    <w:uiPriority w:val="10"/>
    <w:qFormat/>
    <w:rsid w:val="005818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18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18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18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182A"/>
    <w:pPr>
      <w:spacing w:before="160"/>
      <w:jc w:val="center"/>
    </w:pPr>
    <w:rPr>
      <w:i/>
      <w:iCs/>
      <w:color w:val="404040" w:themeColor="text1" w:themeTint="BF"/>
    </w:rPr>
  </w:style>
  <w:style w:type="character" w:customStyle="1" w:styleId="QuoteChar">
    <w:name w:val="Quote Char"/>
    <w:basedOn w:val="DefaultParagraphFont"/>
    <w:link w:val="Quote"/>
    <w:uiPriority w:val="29"/>
    <w:rsid w:val="0058182A"/>
    <w:rPr>
      <w:i/>
      <w:iCs/>
      <w:color w:val="404040" w:themeColor="text1" w:themeTint="BF"/>
    </w:rPr>
  </w:style>
  <w:style w:type="paragraph" w:styleId="ListParagraph">
    <w:name w:val="List Paragraph"/>
    <w:basedOn w:val="Normal"/>
    <w:uiPriority w:val="34"/>
    <w:qFormat/>
    <w:rsid w:val="0058182A"/>
    <w:pPr>
      <w:ind w:left="720"/>
      <w:contextualSpacing/>
    </w:pPr>
  </w:style>
  <w:style w:type="character" w:styleId="IntenseEmphasis">
    <w:name w:val="Intense Emphasis"/>
    <w:basedOn w:val="DefaultParagraphFont"/>
    <w:uiPriority w:val="21"/>
    <w:qFormat/>
    <w:rsid w:val="0058182A"/>
    <w:rPr>
      <w:i/>
      <w:iCs/>
      <w:color w:val="2F5496" w:themeColor="accent1" w:themeShade="BF"/>
    </w:rPr>
  </w:style>
  <w:style w:type="paragraph" w:styleId="IntenseQuote">
    <w:name w:val="Intense Quote"/>
    <w:basedOn w:val="Normal"/>
    <w:next w:val="Normal"/>
    <w:link w:val="IntenseQuoteChar"/>
    <w:uiPriority w:val="30"/>
    <w:qFormat/>
    <w:rsid w:val="005818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182A"/>
    <w:rPr>
      <w:i/>
      <w:iCs/>
      <w:color w:val="2F5496" w:themeColor="accent1" w:themeShade="BF"/>
    </w:rPr>
  </w:style>
  <w:style w:type="character" w:styleId="IntenseReference">
    <w:name w:val="Intense Reference"/>
    <w:basedOn w:val="DefaultParagraphFont"/>
    <w:uiPriority w:val="32"/>
    <w:qFormat/>
    <w:rsid w:val="0058182A"/>
    <w:rPr>
      <w:b/>
      <w:bCs/>
      <w:smallCaps/>
      <w:color w:val="2F5496" w:themeColor="accent1" w:themeShade="BF"/>
      <w:spacing w:val="5"/>
    </w:rPr>
  </w:style>
  <w:style w:type="table" w:styleId="TableGrid">
    <w:name w:val="Table Grid"/>
    <w:basedOn w:val="TableNormal"/>
    <w:uiPriority w:val="39"/>
    <w:rsid w:val="004F29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5</Pages>
  <Words>949</Words>
  <Characters>5412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Bilal SYM</dc:creator>
  <cp:keywords/>
  <dc:description/>
  <cp:lastModifiedBy>Bilal SYM</cp:lastModifiedBy>
  <cp:revision>1</cp:revision>
  <cp:lastPrinted>2026-02-15T15:55:00Z</cp:lastPrinted>
  <dcterms:created xsi:type="dcterms:W3CDTF">2026-02-15T14:58:00Z</dcterms:created>
  <dcterms:modified xsi:type="dcterms:W3CDTF">2026-02-15T15:56:00Z</dcterms:modified>
</cp:coreProperties>
</file>