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283C" w14:textId="77777777" w:rsidR="0062468D" w:rsidRDefault="00000000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Shuyang Shi</w:t>
      </w:r>
    </w:p>
    <w:p w14:paraId="473E6195" w14:textId="319667CD" w:rsidR="0062468D" w:rsidRDefault="00000000">
      <w:pPr>
        <w:jc w:val="center"/>
        <w:rPr>
          <w:sz w:val="20"/>
          <w:szCs w:val="20"/>
        </w:rPr>
      </w:pPr>
      <w:hyperlink r:id="rId7" w:history="1">
        <w:r w:rsidR="002E038F" w:rsidRPr="009D11F7">
          <w:rPr>
            <w:rStyle w:val="a8"/>
            <w:rFonts w:hint="eastAsia"/>
            <w:sz w:val="20"/>
            <w:szCs w:val="20"/>
          </w:rPr>
          <w:t>s</w:t>
        </w:r>
        <w:r w:rsidR="002E038F" w:rsidRPr="009D11F7">
          <w:rPr>
            <w:rStyle w:val="a8"/>
            <w:sz w:val="20"/>
            <w:szCs w:val="20"/>
          </w:rPr>
          <w:t>huyangs@andrew.cmu.edu</w:t>
        </w:r>
      </w:hyperlink>
      <w:r w:rsidR="002E038F">
        <w:rPr>
          <w:sz w:val="20"/>
          <w:szCs w:val="20"/>
        </w:rPr>
        <w:t xml:space="preserve"> | </w:t>
      </w:r>
      <w:hyperlink r:id="rId8" w:history="1">
        <w:r w:rsidR="002E038F">
          <w:rPr>
            <w:rStyle w:val="a8"/>
            <w:sz w:val="20"/>
            <w:szCs w:val="20"/>
          </w:rPr>
          <w:t>https://sy-shi.github.io</w:t>
        </w:r>
      </w:hyperlink>
    </w:p>
    <w:p w14:paraId="3F327E86" w14:textId="3C4EA509" w:rsidR="0062468D" w:rsidRPr="00B53E93" w:rsidRDefault="00000000">
      <w:pPr>
        <w:spacing w:line="120" w:lineRule="auto"/>
        <w:rPr>
          <w:b/>
          <w:bCs/>
          <w:sz w:val="28"/>
          <w:szCs w:val="28"/>
          <w:u w:val="single"/>
        </w:rPr>
      </w:pPr>
      <w:r w:rsidRPr="00B53E93">
        <w:rPr>
          <w:b/>
          <w:bCs/>
          <w:sz w:val="28"/>
          <w:szCs w:val="28"/>
          <w:u w:val="single"/>
        </w:rPr>
        <w:t>E</w:t>
      </w:r>
      <w:r w:rsidR="004F23EE">
        <w:rPr>
          <w:b/>
          <w:bCs/>
          <w:sz w:val="28"/>
          <w:szCs w:val="28"/>
          <w:u w:val="single"/>
        </w:rPr>
        <w:t>ducation</w:t>
      </w:r>
      <w:r w:rsidRPr="00B53E93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792"/>
      </w:tblGrid>
      <w:tr w:rsidR="008230FE" w14:paraId="4597F34A" w14:textId="77777777" w:rsidTr="00A95256">
        <w:tc>
          <w:tcPr>
            <w:tcW w:w="3402" w:type="dxa"/>
            <w:tcBorders>
              <w:right w:val="single" w:sz="8" w:space="0" w:color="auto"/>
            </w:tcBorders>
          </w:tcPr>
          <w:p w14:paraId="55090B92" w14:textId="2A5C8774" w:rsidR="008230FE" w:rsidRPr="00B53E93" w:rsidRDefault="008230FE" w:rsidP="00973551">
            <w:pPr>
              <w:spacing w:line="120" w:lineRule="auto"/>
              <w:rPr>
                <w:b/>
                <w:bCs/>
                <w:sz w:val="24"/>
                <w:szCs w:val="24"/>
              </w:rPr>
            </w:pPr>
            <w:r w:rsidRPr="00B53E93">
              <w:rPr>
                <w:rFonts w:hint="eastAsia"/>
                <w:b/>
                <w:bCs/>
                <w:sz w:val="24"/>
                <w:szCs w:val="24"/>
              </w:rPr>
              <w:t>B</w:t>
            </w:r>
            <w:r w:rsidRPr="00B53E93">
              <w:rPr>
                <w:b/>
                <w:bCs/>
                <w:sz w:val="24"/>
                <w:szCs w:val="24"/>
              </w:rPr>
              <w:t>.E.</w:t>
            </w:r>
          </w:p>
        </w:tc>
        <w:tc>
          <w:tcPr>
            <w:tcW w:w="6792" w:type="dxa"/>
            <w:tcBorders>
              <w:left w:val="single" w:sz="8" w:space="0" w:color="auto"/>
            </w:tcBorders>
          </w:tcPr>
          <w:p w14:paraId="570DC052" w14:textId="3F1E67DE" w:rsidR="008230FE" w:rsidRPr="003349B5" w:rsidRDefault="003349B5" w:rsidP="000B4F39">
            <w:pPr>
              <w:spacing w:line="120" w:lineRule="auto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hanghai Jiao Tong University</w:t>
            </w:r>
          </w:p>
        </w:tc>
      </w:tr>
      <w:tr w:rsidR="008230FE" w14:paraId="36FAF046" w14:textId="77777777" w:rsidTr="00A95256">
        <w:trPr>
          <w:trHeight w:val="509"/>
        </w:trPr>
        <w:tc>
          <w:tcPr>
            <w:tcW w:w="3402" w:type="dxa"/>
            <w:tcBorders>
              <w:right w:val="single" w:sz="8" w:space="0" w:color="auto"/>
            </w:tcBorders>
          </w:tcPr>
          <w:p w14:paraId="715D2E21" w14:textId="694D26AE" w:rsidR="008230FE" w:rsidRPr="003349B5" w:rsidRDefault="008230FE" w:rsidP="00973551">
            <w:pPr>
              <w:spacing w:line="120" w:lineRule="auto"/>
              <w:rPr>
                <w:szCs w:val="21"/>
              </w:rPr>
            </w:pPr>
            <w:r w:rsidRPr="003349B5">
              <w:rPr>
                <w:rFonts w:hint="eastAsia"/>
                <w:szCs w:val="21"/>
              </w:rPr>
              <w:t>S</w:t>
            </w:r>
            <w:r w:rsidRPr="003349B5">
              <w:rPr>
                <w:szCs w:val="21"/>
              </w:rPr>
              <w:t xml:space="preserve">ep. 2019 </w:t>
            </w:r>
            <w:r w:rsidR="00876691">
              <w:rPr>
                <w:szCs w:val="21"/>
              </w:rPr>
              <w:t>-</w:t>
            </w:r>
            <w:r w:rsidRPr="003349B5">
              <w:rPr>
                <w:szCs w:val="21"/>
              </w:rPr>
              <w:t xml:space="preserve"> June 2023</w:t>
            </w:r>
          </w:p>
        </w:tc>
        <w:tc>
          <w:tcPr>
            <w:tcW w:w="6792" w:type="dxa"/>
            <w:tcBorders>
              <w:left w:val="single" w:sz="8" w:space="0" w:color="auto"/>
            </w:tcBorders>
          </w:tcPr>
          <w:p w14:paraId="1EBF966F" w14:textId="595D7AB6" w:rsidR="008230FE" w:rsidRPr="003349B5" w:rsidRDefault="003349B5" w:rsidP="000B4F39">
            <w:pPr>
              <w:spacing w:line="120" w:lineRule="auto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echanical Engineering   Overall GPA: 3.8/4.3</w:t>
            </w:r>
          </w:p>
        </w:tc>
      </w:tr>
      <w:tr w:rsidR="008230FE" w14:paraId="71C993A7" w14:textId="77777777" w:rsidTr="00A95256">
        <w:tc>
          <w:tcPr>
            <w:tcW w:w="3402" w:type="dxa"/>
            <w:tcBorders>
              <w:right w:val="single" w:sz="8" w:space="0" w:color="auto"/>
            </w:tcBorders>
          </w:tcPr>
          <w:p w14:paraId="53E08000" w14:textId="6ED1CCA7" w:rsidR="008230FE" w:rsidRPr="00B53E93" w:rsidRDefault="00596778" w:rsidP="00973551">
            <w:pPr>
              <w:spacing w:line="120" w:lineRule="auto"/>
              <w:rPr>
                <w:b/>
                <w:bCs/>
                <w:sz w:val="24"/>
                <w:szCs w:val="24"/>
              </w:rPr>
            </w:pPr>
            <w:r w:rsidRPr="00B53E93">
              <w:rPr>
                <w:rFonts w:hint="eastAsia"/>
                <w:b/>
                <w:bCs/>
                <w:sz w:val="24"/>
                <w:szCs w:val="24"/>
              </w:rPr>
              <w:t>M</w:t>
            </w:r>
            <w:r w:rsidRPr="00B53E93">
              <w:rPr>
                <w:b/>
                <w:bCs/>
                <w:sz w:val="24"/>
                <w:szCs w:val="24"/>
              </w:rPr>
              <w:t>.S.</w:t>
            </w:r>
          </w:p>
        </w:tc>
        <w:tc>
          <w:tcPr>
            <w:tcW w:w="6792" w:type="dxa"/>
            <w:tcBorders>
              <w:left w:val="single" w:sz="8" w:space="0" w:color="auto"/>
            </w:tcBorders>
          </w:tcPr>
          <w:p w14:paraId="669B6048" w14:textId="492DAA0F" w:rsidR="008230FE" w:rsidRPr="003349B5" w:rsidRDefault="00564CDA" w:rsidP="000B4F39">
            <w:pPr>
              <w:spacing w:line="120" w:lineRule="auto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arnegie Mellon University</w:t>
            </w:r>
          </w:p>
        </w:tc>
      </w:tr>
      <w:tr w:rsidR="003349B5" w14:paraId="328E498D" w14:textId="77777777" w:rsidTr="00A95256">
        <w:tc>
          <w:tcPr>
            <w:tcW w:w="3402" w:type="dxa"/>
            <w:tcBorders>
              <w:right w:val="single" w:sz="8" w:space="0" w:color="auto"/>
            </w:tcBorders>
          </w:tcPr>
          <w:p w14:paraId="2C92A27A" w14:textId="654B30AF" w:rsidR="003349B5" w:rsidRPr="003349B5" w:rsidRDefault="00C22DC9" w:rsidP="00973551">
            <w:pPr>
              <w:spacing w:line="12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ep.</w:t>
            </w:r>
            <w:r w:rsidR="00244660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2023 </w:t>
            </w:r>
            <w:r w:rsidR="00A95256">
              <w:rPr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 w:rsidR="00244660">
              <w:rPr>
                <w:szCs w:val="21"/>
              </w:rPr>
              <w:t>Aug. 2025 (expected)</w:t>
            </w:r>
          </w:p>
        </w:tc>
        <w:tc>
          <w:tcPr>
            <w:tcW w:w="6792" w:type="dxa"/>
            <w:tcBorders>
              <w:left w:val="single" w:sz="8" w:space="0" w:color="auto"/>
            </w:tcBorders>
          </w:tcPr>
          <w:p w14:paraId="106FF81E" w14:textId="111BE4F9" w:rsidR="003349B5" w:rsidRPr="003349B5" w:rsidRDefault="00564CDA" w:rsidP="000B4F39">
            <w:pPr>
              <w:spacing w:line="120" w:lineRule="auto"/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obotics</w:t>
            </w:r>
          </w:p>
        </w:tc>
      </w:tr>
    </w:tbl>
    <w:p w14:paraId="27A6F517" w14:textId="035A388D" w:rsidR="000875AB" w:rsidRDefault="00B117E5" w:rsidP="00FF01CA">
      <w:pPr>
        <w:spacing w:beforeLines="30" w:before="93" w:line="12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</w:t>
      </w:r>
      <w:r w:rsidR="00811195">
        <w:rPr>
          <w:b/>
          <w:bCs/>
          <w:sz w:val="28"/>
          <w:szCs w:val="28"/>
          <w:u w:val="single"/>
        </w:rPr>
        <w:t>esearch Interest</w:t>
      </w:r>
      <w:r w:rsidR="000875AB" w:rsidRPr="00B53E93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</w:t>
      </w:r>
      <w:r w:rsidR="00FF6851">
        <w:rPr>
          <w:b/>
          <w:bCs/>
          <w:sz w:val="28"/>
          <w:szCs w:val="28"/>
          <w:u w:val="single"/>
        </w:rPr>
        <w:t xml:space="preserve"> </w:t>
      </w:r>
    </w:p>
    <w:p w14:paraId="3C3293D0" w14:textId="312CB901" w:rsidR="00FF6851" w:rsidRDefault="00FD12FB" w:rsidP="00EE2D5B">
      <w:pPr>
        <w:spacing w:afterLines="30" w:after="93"/>
      </w:pPr>
      <w:r w:rsidRPr="00084AD1">
        <w:rPr>
          <w:b/>
          <w:bCs/>
          <w:sz w:val="24"/>
          <w:szCs w:val="24"/>
        </w:rPr>
        <w:t>Statement:</w:t>
      </w:r>
      <w:r>
        <w:t xml:space="preserve"> </w:t>
      </w:r>
      <w:r w:rsidR="00A82A39" w:rsidRPr="00A82A39">
        <w:t>My research interest lies in the control and planning of robotic systems, especially collaborative multi-robot systems.</w:t>
      </w:r>
      <w:r w:rsidR="00FF01CA">
        <w:t xml:space="preserve"> I hope to build robot</w:t>
      </w:r>
      <w:r w:rsidR="009931BB">
        <w:t xml:space="preserve"> teams </w:t>
      </w:r>
      <w:r w:rsidR="00FF01CA">
        <w:t>that can flexibly and safely accomplish human commands and intelligently</w:t>
      </w:r>
      <w:r w:rsidR="00BD5063">
        <w:rPr>
          <w:rFonts w:hint="eastAsia"/>
        </w:rPr>
        <w:t xml:space="preserve"> </w:t>
      </w:r>
      <w:r w:rsidR="00FF01CA">
        <w:t>interact with human beings</w:t>
      </w:r>
      <w:r w:rsidR="006A5211">
        <w:t xml:space="preserve">. I would like to </w:t>
      </w:r>
      <w:r w:rsidR="00637F44">
        <w:t>develop methods based on control theory and artificial intelligence, and draw inspiration from human social activities and animal behaviors.</w:t>
      </w:r>
    </w:p>
    <w:p w14:paraId="6EE5E5A2" w14:textId="7A4AECC6" w:rsidR="009E5D5F" w:rsidRPr="009E5D5F" w:rsidRDefault="009E5D5F" w:rsidP="00FF01CA">
      <w:pPr>
        <w:rPr>
          <w:b/>
          <w:bCs/>
          <w:szCs w:val="21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nterest: </w:t>
      </w:r>
      <w:r w:rsidRPr="009E5D5F">
        <w:rPr>
          <w:rFonts w:hint="eastAsia"/>
          <w:szCs w:val="21"/>
        </w:rPr>
        <w:t>p</w:t>
      </w:r>
      <w:r w:rsidRPr="009E5D5F">
        <w:rPr>
          <w:szCs w:val="21"/>
        </w:rPr>
        <w:t>l</w:t>
      </w:r>
      <w:r>
        <w:rPr>
          <w:szCs w:val="21"/>
        </w:rPr>
        <w:t>anning, control</w:t>
      </w:r>
      <w:r w:rsidR="00DD254B">
        <w:rPr>
          <w:szCs w:val="21"/>
        </w:rPr>
        <w:t xml:space="preserve"> theory</w:t>
      </w:r>
      <w:r>
        <w:rPr>
          <w:szCs w:val="21"/>
        </w:rPr>
        <w:t xml:space="preserve">, multi-robot </w:t>
      </w:r>
      <w:r w:rsidR="00DD254B">
        <w:rPr>
          <w:szCs w:val="21"/>
        </w:rPr>
        <w:t>coordination, artificial intelligence</w:t>
      </w:r>
    </w:p>
    <w:p w14:paraId="1D82D7DB" w14:textId="77777777" w:rsidR="002C63B1" w:rsidRPr="006A5211" w:rsidRDefault="002C63B1" w:rsidP="00AA5441">
      <w:pPr>
        <w:spacing w:beforeLines="30" w:before="93" w:line="120" w:lineRule="auto"/>
        <w:rPr>
          <w:b/>
          <w:bCs/>
          <w:sz w:val="28"/>
          <w:szCs w:val="28"/>
          <w:u w:val="single"/>
        </w:rPr>
      </w:pPr>
      <w:r w:rsidRPr="006A5211">
        <w:rPr>
          <w:rFonts w:hint="eastAsia"/>
          <w:b/>
          <w:bCs/>
          <w:sz w:val="28"/>
          <w:szCs w:val="28"/>
          <w:u w:val="single"/>
        </w:rPr>
        <w:t>P</w:t>
      </w:r>
      <w:r>
        <w:rPr>
          <w:b/>
          <w:bCs/>
          <w:sz w:val="28"/>
          <w:szCs w:val="28"/>
          <w:u w:val="single"/>
        </w:rPr>
        <w:t>rofessional</w:t>
      </w:r>
      <w:r w:rsidRPr="006A5211">
        <w:rPr>
          <w:b/>
          <w:bCs/>
          <w:sz w:val="28"/>
          <w:szCs w:val="28"/>
          <w:u w:val="single"/>
        </w:rPr>
        <w:t xml:space="preserve"> E</w:t>
      </w:r>
      <w:r>
        <w:rPr>
          <w:b/>
          <w:bCs/>
          <w:sz w:val="28"/>
          <w:szCs w:val="28"/>
          <w:u w:val="single"/>
        </w:rPr>
        <w:t>xperience</w:t>
      </w:r>
      <w:r w:rsidRPr="006A5211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                               </w:t>
      </w:r>
    </w:p>
    <w:p w14:paraId="7FD8069E" w14:textId="0667C11D" w:rsidR="002C63B1" w:rsidRPr="003F167D" w:rsidRDefault="002C63B1" w:rsidP="003F167D">
      <w:pPr>
        <w:spacing w:line="120" w:lineRule="auto"/>
        <w:rPr>
          <w:szCs w:val="21"/>
        </w:rPr>
      </w:pPr>
      <w:r w:rsidRPr="003F167D">
        <w:rPr>
          <w:szCs w:val="21"/>
        </w:rPr>
        <w:t xml:space="preserve">IEEE RA-L, </w:t>
      </w:r>
      <w:r w:rsidRPr="003F167D">
        <w:rPr>
          <w:rFonts w:hint="eastAsia"/>
          <w:szCs w:val="21"/>
        </w:rPr>
        <w:t>I</w:t>
      </w:r>
      <w:r w:rsidRPr="003F167D">
        <w:rPr>
          <w:szCs w:val="21"/>
        </w:rPr>
        <w:t>CRA 2023 reviewer</w:t>
      </w:r>
    </w:p>
    <w:p w14:paraId="5E82FE79" w14:textId="2A8D0A7C" w:rsidR="0062468D" w:rsidRPr="006A5211" w:rsidRDefault="00000000" w:rsidP="00AA5441">
      <w:pPr>
        <w:spacing w:beforeLines="30" w:before="93" w:line="120" w:lineRule="auto"/>
        <w:rPr>
          <w:b/>
          <w:bCs/>
          <w:sz w:val="28"/>
          <w:szCs w:val="28"/>
          <w:u w:val="single"/>
        </w:rPr>
      </w:pPr>
      <w:r w:rsidRPr="006A5211">
        <w:rPr>
          <w:rFonts w:hint="eastAsia"/>
          <w:b/>
          <w:bCs/>
          <w:sz w:val="28"/>
          <w:szCs w:val="28"/>
          <w:u w:val="single"/>
        </w:rPr>
        <w:t>P</w:t>
      </w:r>
      <w:r w:rsidR="006A5211">
        <w:rPr>
          <w:b/>
          <w:bCs/>
          <w:sz w:val="28"/>
          <w:szCs w:val="28"/>
          <w:u w:val="single"/>
        </w:rPr>
        <w:t>ublications</w:t>
      </w:r>
      <w:r w:rsidRPr="006A5211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                                     </w:t>
      </w:r>
    </w:p>
    <w:p w14:paraId="6269532D" w14:textId="77777777" w:rsidR="0062468D" w:rsidRPr="005C5A9E" w:rsidRDefault="00000000" w:rsidP="00AC7650">
      <w:pPr>
        <w:spacing w:afterLines="30" w:after="93" w:line="120" w:lineRule="auto"/>
        <w:rPr>
          <w:szCs w:val="21"/>
        </w:rPr>
      </w:pPr>
      <w:r w:rsidRPr="005C5A9E">
        <w:rPr>
          <w:rFonts w:hint="eastAsia"/>
          <w:szCs w:val="21"/>
        </w:rPr>
        <w:t>[</w:t>
      </w:r>
      <w:r w:rsidRPr="005C5A9E">
        <w:rPr>
          <w:szCs w:val="21"/>
        </w:rPr>
        <w:t xml:space="preserve">1] </w:t>
      </w:r>
      <w:r w:rsidRPr="005C5A9E">
        <w:rPr>
          <w:b/>
          <w:bCs/>
          <w:szCs w:val="21"/>
        </w:rPr>
        <w:t xml:space="preserve">Shi, Shuyang, </w:t>
      </w:r>
      <w:r w:rsidRPr="005C5A9E">
        <w:rPr>
          <w:szCs w:val="21"/>
        </w:rPr>
        <w:t>Yuzhu Li, and Wei Dong. "RISE-Based Adaptive Control with Mass-Inertia Parameter Estimation for Aerial Transportation of Multi-Rotor UAVs." </w:t>
      </w:r>
      <w:r w:rsidRPr="005C5A9E">
        <w:rPr>
          <w:i/>
          <w:iCs/>
          <w:szCs w:val="21"/>
        </w:rPr>
        <w:t>arXiv preprint arXiv:2209.08209</w:t>
      </w:r>
      <w:r w:rsidRPr="005C5A9E">
        <w:rPr>
          <w:szCs w:val="21"/>
        </w:rPr>
        <w:t> (2022).</w:t>
      </w:r>
    </w:p>
    <w:p w14:paraId="7DA8E2C6" w14:textId="77777777" w:rsidR="0062468D" w:rsidRPr="005C5A9E" w:rsidRDefault="00000000">
      <w:pPr>
        <w:spacing w:line="120" w:lineRule="auto"/>
        <w:rPr>
          <w:szCs w:val="21"/>
        </w:rPr>
      </w:pPr>
      <w:r w:rsidRPr="005C5A9E">
        <w:rPr>
          <w:szCs w:val="21"/>
        </w:rPr>
        <w:t xml:space="preserve">[2] Shan, H., Chen, G., </w:t>
      </w:r>
      <w:r w:rsidRPr="005C5A9E">
        <w:rPr>
          <w:b/>
          <w:bCs/>
          <w:szCs w:val="21"/>
        </w:rPr>
        <w:t>Shi, S.</w:t>
      </w:r>
      <w:r w:rsidRPr="005C5A9E">
        <w:rPr>
          <w:szCs w:val="21"/>
        </w:rPr>
        <w:t xml:space="preserve">, Qin, Z. W. M., &amp; Dong, W. (2021, November). Dragon Rider-An Integrated Unmanned Quadruped-Hexarotor System for Flight-Impeded Area Exploration. In </w:t>
      </w:r>
      <w:r w:rsidRPr="005C5A9E">
        <w:rPr>
          <w:i/>
          <w:iCs/>
          <w:szCs w:val="21"/>
        </w:rPr>
        <w:t>2021 27th International Conference on Mechatronics and Machine Vision in Practice (M2VIP)</w:t>
      </w:r>
      <w:r w:rsidRPr="005C5A9E">
        <w:rPr>
          <w:szCs w:val="21"/>
        </w:rPr>
        <w:t xml:space="preserve"> (pp. 411-416). IEEE.</w:t>
      </w:r>
    </w:p>
    <w:p w14:paraId="130227BA" w14:textId="5258633E" w:rsidR="0062468D" w:rsidRPr="00AA5441" w:rsidRDefault="00000000" w:rsidP="00AA5441">
      <w:pPr>
        <w:spacing w:beforeLines="30" w:before="93" w:line="120" w:lineRule="auto"/>
        <w:rPr>
          <w:b/>
          <w:bCs/>
          <w:sz w:val="28"/>
          <w:szCs w:val="28"/>
          <w:u w:val="single"/>
        </w:rPr>
      </w:pPr>
      <w:r w:rsidRPr="00AA5441">
        <w:rPr>
          <w:b/>
          <w:bCs/>
          <w:sz w:val="28"/>
          <w:szCs w:val="28"/>
          <w:u w:val="single"/>
        </w:rPr>
        <w:t>R</w:t>
      </w:r>
      <w:r w:rsidR="00AA5441">
        <w:rPr>
          <w:b/>
          <w:bCs/>
          <w:sz w:val="28"/>
          <w:szCs w:val="28"/>
          <w:u w:val="single"/>
        </w:rPr>
        <w:t>esearch</w:t>
      </w:r>
      <w:r w:rsidRPr="00AA5441">
        <w:rPr>
          <w:b/>
          <w:bCs/>
          <w:sz w:val="28"/>
          <w:szCs w:val="28"/>
          <w:u w:val="single"/>
        </w:rPr>
        <w:t xml:space="preserve"> E</w:t>
      </w:r>
      <w:r w:rsidR="00F12469">
        <w:rPr>
          <w:b/>
          <w:bCs/>
          <w:sz w:val="28"/>
          <w:szCs w:val="28"/>
          <w:u w:val="single"/>
        </w:rPr>
        <w:t>xperience</w:t>
      </w:r>
      <w:r w:rsidRPr="00AA5441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                            </w:t>
      </w:r>
    </w:p>
    <w:p w14:paraId="1B594709" w14:textId="39460A03" w:rsidR="002D35AD" w:rsidRPr="005C5A9E" w:rsidRDefault="002D35AD">
      <w:pPr>
        <w:spacing w:line="120" w:lineRule="auto"/>
        <w:rPr>
          <w:szCs w:val="21"/>
        </w:rPr>
      </w:pPr>
      <w:r w:rsidRPr="005C5A9E">
        <w:rPr>
          <w:rFonts w:hint="eastAsia"/>
          <w:b/>
          <w:bCs/>
          <w:szCs w:val="21"/>
        </w:rPr>
        <w:t>A</w:t>
      </w:r>
      <w:r w:rsidRPr="005C5A9E">
        <w:rPr>
          <w:b/>
          <w:bCs/>
          <w:szCs w:val="21"/>
        </w:rPr>
        <w:t>ctive Vision Scheduling of Multi-UGV Systems</w:t>
      </w:r>
      <w:r w:rsidR="002C65B3" w:rsidRPr="005C5A9E">
        <w:rPr>
          <w:b/>
          <w:bCs/>
          <w:szCs w:val="21"/>
        </w:rPr>
        <w:t xml:space="preserve"> |</w:t>
      </w:r>
      <w:r w:rsidR="002C65B3" w:rsidRPr="005C5A9E">
        <w:rPr>
          <w:szCs w:val="21"/>
        </w:rPr>
        <w:t xml:space="preserve"> Graduation Dissertation</w:t>
      </w:r>
      <w:r w:rsidR="00B57B13" w:rsidRPr="005C5A9E">
        <w:rPr>
          <w:szCs w:val="21"/>
        </w:rPr>
        <w:t xml:space="preserve">                  Dec. 2022 - June 2023</w:t>
      </w:r>
    </w:p>
    <w:p w14:paraId="2635FC5C" w14:textId="5D1AEFCA" w:rsidR="000D24B0" w:rsidRPr="0058117A" w:rsidRDefault="002C65B3" w:rsidP="009B2C82">
      <w:pPr>
        <w:spacing w:line="120" w:lineRule="auto"/>
        <w:rPr>
          <w:szCs w:val="21"/>
        </w:rPr>
      </w:pPr>
      <w:r w:rsidRPr="0058117A">
        <w:rPr>
          <w:rFonts w:hint="eastAsia"/>
          <w:szCs w:val="21"/>
        </w:rPr>
        <w:t>A</w:t>
      </w:r>
      <w:r w:rsidRPr="0058117A">
        <w:rPr>
          <w:szCs w:val="21"/>
        </w:rPr>
        <w:t>dvisor: Wei Dong, Associate Professor of Robotics Institute, SJTU</w:t>
      </w:r>
    </w:p>
    <w:p w14:paraId="731A656E" w14:textId="68B894EA" w:rsidR="00221901" w:rsidRPr="009203BE" w:rsidRDefault="00221901" w:rsidP="003D45D3">
      <w:pPr>
        <w:spacing w:afterLines="30" w:after="93" w:line="120" w:lineRule="auto"/>
        <w:ind w:leftChars="100" w:left="210"/>
        <w:rPr>
          <w:sz w:val="20"/>
          <w:szCs w:val="20"/>
        </w:rPr>
      </w:pPr>
      <w:r w:rsidRPr="009203BE">
        <w:rPr>
          <w:rFonts w:hint="eastAsia"/>
          <w:sz w:val="20"/>
          <w:szCs w:val="20"/>
        </w:rPr>
        <w:t>S</w:t>
      </w:r>
      <w:r w:rsidRPr="009203BE">
        <w:rPr>
          <w:sz w:val="20"/>
          <w:szCs w:val="20"/>
        </w:rPr>
        <w:t xml:space="preserve">chedule active vision tasks of a UGV team to gain better knowledge of </w:t>
      </w:r>
      <w:r w:rsidR="007F775A">
        <w:rPr>
          <w:sz w:val="20"/>
          <w:szCs w:val="20"/>
        </w:rPr>
        <w:t xml:space="preserve">a certain </w:t>
      </w:r>
      <w:r w:rsidRPr="009203BE">
        <w:rPr>
          <w:sz w:val="20"/>
          <w:szCs w:val="20"/>
        </w:rPr>
        <w:t xml:space="preserve">target and </w:t>
      </w:r>
      <w:r w:rsidR="007F775A">
        <w:rPr>
          <w:sz w:val="20"/>
          <w:szCs w:val="20"/>
        </w:rPr>
        <w:t>its</w:t>
      </w:r>
      <w:r w:rsidRPr="009203BE">
        <w:rPr>
          <w:sz w:val="20"/>
          <w:szCs w:val="20"/>
        </w:rPr>
        <w:t xml:space="preserve"> surrounding environment</w:t>
      </w:r>
      <w:r w:rsidR="001C7119" w:rsidRPr="009203BE">
        <w:rPr>
          <w:sz w:val="20"/>
          <w:szCs w:val="20"/>
        </w:rPr>
        <w:t>. Control the motion of the UGV team</w:t>
      </w:r>
      <w:r w:rsidR="00633C75" w:rsidRPr="009203BE">
        <w:rPr>
          <w:sz w:val="20"/>
          <w:szCs w:val="20"/>
        </w:rPr>
        <w:t xml:space="preserve"> based on model predictive control.</w:t>
      </w:r>
    </w:p>
    <w:p w14:paraId="54BABB0C" w14:textId="6B07A46A" w:rsidR="0062468D" w:rsidRPr="005C5A9E" w:rsidRDefault="00000000">
      <w:pPr>
        <w:spacing w:line="120" w:lineRule="auto"/>
        <w:rPr>
          <w:szCs w:val="21"/>
        </w:rPr>
      </w:pPr>
      <w:r w:rsidRPr="005C5A9E">
        <w:rPr>
          <w:rFonts w:hint="eastAsia"/>
          <w:b/>
          <w:bCs/>
          <w:szCs w:val="21"/>
        </w:rPr>
        <w:t>Efficient Large-Scale Collective Behavior Manipulation</w:t>
      </w:r>
      <w:r w:rsidRPr="005C5A9E">
        <w:rPr>
          <w:rFonts w:hint="eastAsia"/>
          <w:szCs w:val="21"/>
        </w:rPr>
        <w:t xml:space="preserve"> </w:t>
      </w:r>
      <w:r w:rsidR="00987EA8">
        <w:rPr>
          <w:szCs w:val="21"/>
        </w:rPr>
        <w:t xml:space="preserve">                                </w:t>
      </w:r>
      <w:r w:rsidRPr="005C5A9E">
        <w:rPr>
          <w:rFonts w:hint="eastAsia"/>
          <w:szCs w:val="21"/>
        </w:rPr>
        <w:t xml:space="preserve">June 2022 </w:t>
      </w:r>
      <w:r w:rsidR="005F2F3E" w:rsidRPr="005C5A9E">
        <w:rPr>
          <w:szCs w:val="21"/>
        </w:rPr>
        <w:t>-</w:t>
      </w:r>
      <w:r w:rsidRPr="005C5A9E">
        <w:rPr>
          <w:rFonts w:hint="eastAsia"/>
          <w:szCs w:val="21"/>
        </w:rPr>
        <w:t xml:space="preserve"> </w:t>
      </w:r>
      <w:r w:rsidR="00CD1730" w:rsidRPr="005C5A9E">
        <w:rPr>
          <w:szCs w:val="21"/>
        </w:rPr>
        <w:t>Jan</w:t>
      </w:r>
      <w:r w:rsidR="00257340" w:rsidRPr="005C5A9E">
        <w:rPr>
          <w:szCs w:val="21"/>
        </w:rPr>
        <w:t>. 2023</w:t>
      </w:r>
    </w:p>
    <w:p w14:paraId="1AA6A935" w14:textId="77777777" w:rsidR="0062468D" w:rsidRPr="0058117A" w:rsidRDefault="00000000" w:rsidP="003D6C28">
      <w:pPr>
        <w:spacing w:line="120" w:lineRule="auto"/>
        <w:rPr>
          <w:szCs w:val="21"/>
        </w:rPr>
      </w:pPr>
      <w:r w:rsidRPr="0058117A">
        <w:rPr>
          <w:rFonts w:hint="eastAsia"/>
          <w:szCs w:val="21"/>
        </w:rPr>
        <w:t>Advisor: Rui Liu, Assistant Professor of College of Aeronautics and Engineering, Kent State University</w:t>
      </w:r>
    </w:p>
    <w:p w14:paraId="1A0AF852" w14:textId="7968518E" w:rsidR="00FA50E7" w:rsidRDefault="00A27805" w:rsidP="003D45D3">
      <w:pPr>
        <w:spacing w:afterLines="30" w:after="93" w:line="120" w:lineRule="auto"/>
        <w:ind w:leftChars="100" w:left="210"/>
        <w:rPr>
          <w:szCs w:val="21"/>
        </w:rPr>
      </w:pPr>
      <w:r w:rsidRPr="009203BE">
        <w:rPr>
          <w:sz w:val="20"/>
          <w:szCs w:val="20"/>
        </w:rPr>
        <w:t>Control the collective behavior of agent</w:t>
      </w:r>
      <w:r w:rsidR="003F2C7A" w:rsidRPr="009203BE">
        <w:rPr>
          <w:sz w:val="20"/>
          <w:szCs w:val="20"/>
        </w:rPr>
        <w:t>s</w:t>
      </w:r>
      <w:r w:rsidRPr="009203BE">
        <w:rPr>
          <w:sz w:val="20"/>
          <w:szCs w:val="20"/>
        </w:rPr>
        <w:t xml:space="preserve"> based on a social network-informed election and learning method.</w:t>
      </w:r>
    </w:p>
    <w:p w14:paraId="4D9EA3BC" w14:textId="686E769B" w:rsidR="0062468D" w:rsidRPr="005C5A9E" w:rsidRDefault="00000000">
      <w:pPr>
        <w:spacing w:line="120" w:lineRule="auto"/>
        <w:rPr>
          <w:b/>
          <w:bCs/>
          <w:szCs w:val="21"/>
        </w:rPr>
      </w:pPr>
      <w:r w:rsidRPr="005C5A9E">
        <w:rPr>
          <w:rFonts w:hint="eastAsia"/>
          <w:b/>
          <w:bCs/>
          <w:szCs w:val="21"/>
        </w:rPr>
        <w:t>Adaptive Control of UAVs with Parameter Estimation</w:t>
      </w:r>
      <w:r w:rsidRPr="005C5A9E">
        <w:rPr>
          <w:b/>
          <w:bCs/>
          <w:szCs w:val="21"/>
        </w:rPr>
        <w:t xml:space="preserve"> [1]</w:t>
      </w:r>
      <w:r w:rsidR="00561B38" w:rsidRPr="005C5A9E">
        <w:rPr>
          <w:rFonts w:hint="eastAsia"/>
          <w:szCs w:val="21"/>
        </w:rPr>
        <w:t xml:space="preserve"> </w:t>
      </w:r>
      <w:r w:rsidRPr="005C5A9E">
        <w:rPr>
          <w:szCs w:val="21"/>
        </w:rPr>
        <w:t xml:space="preserve">        </w:t>
      </w:r>
      <w:r w:rsidR="00CE7719" w:rsidRPr="005C5A9E">
        <w:rPr>
          <w:szCs w:val="21"/>
        </w:rPr>
        <w:t xml:space="preserve"> </w:t>
      </w:r>
      <w:r w:rsidR="00DC3CE1" w:rsidRPr="005C5A9E">
        <w:rPr>
          <w:szCs w:val="21"/>
        </w:rPr>
        <w:t xml:space="preserve"> </w:t>
      </w:r>
      <w:r w:rsidR="00561B38">
        <w:rPr>
          <w:szCs w:val="21"/>
        </w:rPr>
        <w:t xml:space="preserve">                   </w:t>
      </w:r>
      <w:r w:rsidR="003D6ECD">
        <w:rPr>
          <w:szCs w:val="21"/>
        </w:rPr>
        <w:t xml:space="preserve"> </w:t>
      </w:r>
      <w:r w:rsidRPr="005C5A9E">
        <w:rPr>
          <w:rFonts w:hint="eastAsia"/>
          <w:szCs w:val="21"/>
        </w:rPr>
        <w:t xml:space="preserve">Oct. </w:t>
      </w:r>
      <w:r w:rsidRPr="005C5A9E">
        <w:rPr>
          <w:szCs w:val="21"/>
        </w:rPr>
        <w:t xml:space="preserve">2021 </w:t>
      </w:r>
      <w:r w:rsidR="00D1026C" w:rsidRPr="005C5A9E">
        <w:rPr>
          <w:szCs w:val="21"/>
        </w:rPr>
        <w:t>-</w:t>
      </w:r>
      <w:r w:rsidRPr="005C5A9E">
        <w:rPr>
          <w:szCs w:val="21"/>
        </w:rPr>
        <w:t xml:space="preserve"> May 2022</w:t>
      </w:r>
    </w:p>
    <w:p w14:paraId="59FC41DB" w14:textId="77777777" w:rsidR="0062468D" w:rsidRPr="0058117A" w:rsidRDefault="00000000" w:rsidP="00E86BFD">
      <w:pPr>
        <w:spacing w:line="120" w:lineRule="auto"/>
        <w:rPr>
          <w:szCs w:val="21"/>
        </w:rPr>
      </w:pPr>
      <w:r w:rsidRPr="0058117A">
        <w:rPr>
          <w:rFonts w:hint="eastAsia"/>
          <w:szCs w:val="21"/>
        </w:rPr>
        <w:t>Advisor: Wei Dong, Associate Professor of Robotics Institute, SJTU</w:t>
      </w:r>
    </w:p>
    <w:p w14:paraId="375D23E4" w14:textId="320D9BB0" w:rsidR="004039F5" w:rsidRPr="009203BE" w:rsidRDefault="00695BC6" w:rsidP="003D45D3">
      <w:pPr>
        <w:tabs>
          <w:tab w:val="left" w:pos="142"/>
        </w:tabs>
        <w:spacing w:afterLines="30" w:after="93" w:line="120" w:lineRule="auto"/>
        <w:ind w:leftChars="100" w:left="210"/>
        <w:rPr>
          <w:sz w:val="20"/>
          <w:szCs w:val="20"/>
        </w:rPr>
      </w:pPr>
      <w:r w:rsidRPr="009203BE">
        <w:rPr>
          <w:sz w:val="20"/>
          <w:szCs w:val="20"/>
        </w:rPr>
        <w:t>Proposed an adaptive control method with mass-inertia estimation and disturbance rejection for aerial transportation tasks of multi-rotor UAVs.</w:t>
      </w:r>
    </w:p>
    <w:p w14:paraId="33504D85" w14:textId="738032E7" w:rsidR="0062468D" w:rsidRPr="005C5A9E" w:rsidRDefault="00000000">
      <w:pPr>
        <w:spacing w:line="120" w:lineRule="auto"/>
        <w:rPr>
          <w:b/>
          <w:bCs/>
          <w:szCs w:val="21"/>
        </w:rPr>
      </w:pPr>
      <w:r w:rsidRPr="005C5A9E">
        <w:rPr>
          <w:b/>
          <w:bCs/>
          <w:szCs w:val="21"/>
        </w:rPr>
        <w:t>Design of an Integrated Unmanned Quadruped-Hexarotor System [2]</w:t>
      </w:r>
      <w:r w:rsidRPr="005C5A9E">
        <w:rPr>
          <w:szCs w:val="21"/>
        </w:rPr>
        <w:t xml:space="preserve">                </w:t>
      </w:r>
      <w:r w:rsidRPr="005C5A9E">
        <w:rPr>
          <w:rFonts w:hint="eastAsia"/>
          <w:szCs w:val="21"/>
        </w:rPr>
        <w:t xml:space="preserve">     Mar. </w:t>
      </w:r>
      <w:r w:rsidRPr="005C5A9E">
        <w:rPr>
          <w:szCs w:val="21"/>
        </w:rPr>
        <w:t>2021</w:t>
      </w:r>
      <w:r w:rsidRPr="005C5A9E">
        <w:rPr>
          <w:rFonts w:hint="eastAsia"/>
          <w:szCs w:val="21"/>
        </w:rPr>
        <w:t xml:space="preserve"> - Sep. </w:t>
      </w:r>
      <w:r w:rsidRPr="005C5A9E">
        <w:rPr>
          <w:szCs w:val="21"/>
        </w:rPr>
        <w:t>2021</w:t>
      </w:r>
    </w:p>
    <w:p w14:paraId="2ABAB9AA" w14:textId="77777777" w:rsidR="0062468D" w:rsidRPr="0058117A" w:rsidRDefault="00000000" w:rsidP="00E86BFD">
      <w:pPr>
        <w:spacing w:line="120" w:lineRule="auto"/>
        <w:rPr>
          <w:szCs w:val="21"/>
        </w:rPr>
      </w:pPr>
      <w:r w:rsidRPr="0058117A">
        <w:rPr>
          <w:rFonts w:hint="eastAsia"/>
          <w:szCs w:val="21"/>
        </w:rPr>
        <w:t>A</w:t>
      </w:r>
      <w:r w:rsidRPr="0058117A">
        <w:rPr>
          <w:szCs w:val="21"/>
        </w:rPr>
        <w:t xml:space="preserve">dvisor: </w:t>
      </w:r>
      <w:r w:rsidRPr="0058117A">
        <w:rPr>
          <w:rFonts w:hint="eastAsia"/>
          <w:szCs w:val="21"/>
        </w:rPr>
        <w:t>Wei Dong, Associate Professor of Robotics Institute, SJTU</w:t>
      </w:r>
    </w:p>
    <w:p w14:paraId="3109F00F" w14:textId="4F1A8661" w:rsidR="0062468D" w:rsidRPr="003D45D3" w:rsidRDefault="009203BE" w:rsidP="003D45D3">
      <w:pPr>
        <w:spacing w:line="120" w:lineRule="auto"/>
        <w:ind w:leftChars="100" w:left="210"/>
        <w:rPr>
          <w:sz w:val="20"/>
          <w:szCs w:val="20"/>
        </w:rPr>
      </w:pPr>
      <w:r w:rsidRPr="009203BE">
        <w:rPr>
          <w:rFonts w:hint="eastAsia"/>
          <w:sz w:val="20"/>
          <w:szCs w:val="20"/>
        </w:rPr>
        <w:t>Designed a hexarotor UAV capable of grasp</w:t>
      </w:r>
      <w:r w:rsidRPr="009203BE">
        <w:rPr>
          <w:sz w:val="20"/>
          <w:szCs w:val="20"/>
        </w:rPr>
        <w:t xml:space="preserve">ing </w:t>
      </w:r>
      <w:r w:rsidRPr="009203BE">
        <w:rPr>
          <w:rFonts w:hint="eastAsia"/>
          <w:sz w:val="20"/>
          <w:szCs w:val="20"/>
        </w:rPr>
        <w:t>and transport</w:t>
      </w:r>
      <w:r w:rsidRPr="009203BE">
        <w:rPr>
          <w:sz w:val="20"/>
          <w:szCs w:val="20"/>
        </w:rPr>
        <w:t>ing</w:t>
      </w:r>
      <w:r w:rsidRPr="009203BE">
        <w:rPr>
          <w:rFonts w:hint="eastAsia"/>
          <w:sz w:val="20"/>
          <w:szCs w:val="20"/>
        </w:rPr>
        <w:t xml:space="preserve"> a quadruped robot </w:t>
      </w:r>
      <w:r w:rsidRPr="009203BE">
        <w:rPr>
          <w:sz w:val="20"/>
          <w:szCs w:val="20"/>
        </w:rPr>
        <w:t>through</w:t>
      </w:r>
      <w:r w:rsidRPr="009203BE">
        <w:rPr>
          <w:rFonts w:hint="eastAsia"/>
          <w:sz w:val="20"/>
          <w:szCs w:val="20"/>
        </w:rPr>
        <w:t xml:space="preserve"> </w:t>
      </w:r>
      <w:r w:rsidRPr="009203BE">
        <w:rPr>
          <w:sz w:val="20"/>
          <w:szCs w:val="20"/>
        </w:rPr>
        <w:t xml:space="preserve">an </w:t>
      </w:r>
      <w:r w:rsidRPr="009203BE">
        <w:rPr>
          <w:rFonts w:hint="eastAsia"/>
          <w:sz w:val="20"/>
          <w:szCs w:val="20"/>
        </w:rPr>
        <w:t>adaptive docking structure.</w:t>
      </w:r>
    </w:p>
    <w:sectPr w:rsidR="0062468D" w:rsidRPr="003D45D3" w:rsidSect="005C5A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1DD8" w14:textId="77777777" w:rsidR="00B96C90" w:rsidRDefault="00B96C90" w:rsidP="00ED753B">
      <w:r>
        <w:separator/>
      </w:r>
    </w:p>
  </w:endnote>
  <w:endnote w:type="continuationSeparator" w:id="0">
    <w:p w14:paraId="787AFD4B" w14:textId="77777777" w:rsidR="00B96C90" w:rsidRDefault="00B96C90" w:rsidP="00ED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493C" w14:textId="77777777" w:rsidR="005C5A9E" w:rsidRDefault="005C5A9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6048" w14:textId="77777777" w:rsidR="005C5A9E" w:rsidRDefault="005C5A9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9FA" w14:textId="77777777" w:rsidR="005C5A9E" w:rsidRDefault="005C5A9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3A33" w14:textId="77777777" w:rsidR="00B96C90" w:rsidRDefault="00B96C90" w:rsidP="00ED753B">
      <w:r>
        <w:separator/>
      </w:r>
    </w:p>
  </w:footnote>
  <w:footnote w:type="continuationSeparator" w:id="0">
    <w:p w14:paraId="6F80A06D" w14:textId="77777777" w:rsidR="00B96C90" w:rsidRDefault="00B96C90" w:rsidP="00ED7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8810" w14:textId="77777777" w:rsidR="005C5A9E" w:rsidRDefault="005C5A9E" w:rsidP="005C5A9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CDF1" w14:textId="77777777" w:rsidR="005C5A9E" w:rsidRDefault="005C5A9E" w:rsidP="005C5A9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1369" w14:textId="77777777" w:rsidR="005C5A9E" w:rsidRDefault="005C5A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1708"/>
    <w:multiLevelType w:val="multilevel"/>
    <w:tmpl w:val="106F170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B503E"/>
    <w:multiLevelType w:val="multilevel"/>
    <w:tmpl w:val="229B503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23F2A"/>
    <w:multiLevelType w:val="multilevel"/>
    <w:tmpl w:val="2AF23F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5762E"/>
    <w:multiLevelType w:val="multilevel"/>
    <w:tmpl w:val="2FF5762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F0745"/>
    <w:multiLevelType w:val="multilevel"/>
    <w:tmpl w:val="532F074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972022"/>
    <w:multiLevelType w:val="hybridMultilevel"/>
    <w:tmpl w:val="E08C127A"/>
    <w:lvl w:ilvl="0" w:tplc="753E342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96672AF"/>
    <w:multiLevelType w:val="multilevel"/>
    <w:tmpl w:val="596672A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3D7A0B"/>
    <w:multiLevelType w:val="multilevel"/>
    <w:tmpl w:val="633D7A0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D943F5"/>
    <w:multiLevelType w:val="multilevel"/>
    <w:tmpl w:val="63D943F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E52C3C"/>
    <w:multiLevelType w:val="multilevel"/>
    <w:tmpl w:val="7CE52C3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F5641D"/>
    <w:multiLevelType w:val="multilevel"/>
    <w:tmpl w:val="7EF5641D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834108042">
    <w:abstractNumId w:val="4"/>
  </w:num>
  <w:num w:numId="2" w16cid:durableId="1181511107">
    <w:abstractNumId w:val="8"/>
  </w:num>
  <w:num w:numId="3" w16cid:durableId="869798097">
    <w:abstractNumId w:val="6"/>
  </w:num>
  <w:num w:numId="4" w16cid:durableId="1949310482">
    <w:abstractNumId w:val="7"/>
  </w:num>
  <w:num w:numId="5" w16cid:durableId="327833039">
    <w:abstractNumId w:val="3"/>
  </w:num>
  <w:num w:numId="6" w16cid:durableId="1383166070">
    <w:abstractNumId w:val="2"/>
  </w:num>
  <w:num w:numId="7" w16cid:durableId="1940864718">
    <w:abstractNumId w:val="0"/>
  </w:num>
  <w:num w:numId="8" w16cid:durableId="1585916061">
    <w:abstractNumId w:val="1"/>
  </w:num>
  <w:num w:numId="9" w16cid:durableId="921915831">
    <w:abstractNumId w:val="10"/>
  </w:num>
  <w:num w:numId="10" w16cid:durableId="752891654">
    <w:abstractNumId w:val="9"/>
  </w:num>
  <w:num w:numId="11" w16cid:durableId="856314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BmYTAwMzFjMTRmNzQ2ZGMwZTJkZjY5MWQwYTczMWEifQ=="/>
  </w:docVars>
  <w:rsids>
    <w:rsidRoot w:val="0099318D"/>
    <w:rsid w:val="0000171F"/>
    <w:rsid w:val="00012FD5"/>
    <w:rsid w:val="000233E0"/>
    <w:rsid w:val="00035FCD"/>
    <w:rsid w:val="00041C2A"/>
    <w:rsid w:val="00055C7F"/>
    <w:rsid w:val="000757D9"/>
    <w:rsid w:val="00075D14"/>
    <w:rsid w:val="000771B5"/>
    <w:rsid w:val="000813D2"/>
    <w:rsid w:val="000822A2"/>
    <w:rsid w:val="0008458B"/>
    <w:rsid w:val="00084AD1"/>
    <w:rsid w:val="000875AB"/>
    <w:rsid w:val="00095718"/>
    <w:rsid w:val="00095CB0"/>
    <w:rsid w:val="000A39D9"/>
    <w:rsid w:val="000B2DAA"/>
    <w:rsid w:val="000B4311"/>
    <w:rsid w:val="000B4F39"/>
    <w:rsid w:val="000B71A5"/>
    <w:rsid w:val="000B7B86"/>
    <w:rsid w:val="000C019C"/>
    <w:rsid w:val="000C4FAB"/>
    <w:rsid w:val="000D0264"/>
    <w:rsid w:val="000D24B0"/>
    <w:rsid w:val="000D25B4"/>
    <w:rsid w:val="000E7828"/>
    <w:rsid w:val="000F7DA7"/>
    <w:rsid w:val="00100B94"/>
    <w:rsid w:val="00107868"/>
    <w:rsid w:val="001202BD"/>
    <w:rsid w:val="001206BA"/>
    <w:rsid w:val="00121919"/>
    <w:rsid w:val="00123091"/>
    <w:rsid w:val="00133180"/>
    <w:rsid w:val="00135C5E"/>
    <w:rsid w:val="00142DE6"/>
    <w:rsid w:val="00144DD2"/>
    <w:rsid w:val="00157D86"/>
    <w:rsid w:val="00157F83"/>
    <w:rsid w:val="00160A82"/>
    <w:rsid w:val="001636C5"/>
    <w:rsid w:val="0017211B"/>
    <w:rsid w:val="001754EA"/>
    <w:rsid w:val="00184048"/>
    <w:rsid w:val="00185960"/>
    <w:rsid w:val="001A44AC"/>
    <w:rsid w:val="001A4778"/>
    <w:rsid w:val="001B3AE9"/>
    <w:rsid w:val="001B4A96"/>
    <w:rsid w:val="001C4368"/>
    <w:rsid w:val="001C7119"/>
    <w:rsid w:val="001D14F1"/>
    <w:rsid w:val="001D1CE3"/>
    <w:rsid w:val="001E0D2B"/>
    <w:rsid w:val="002027FD"/>
    <w:rsid w:val="002033F5"/>
    <w:rsid w:val="0020625F"/>
    <w:rsid w:val="00210A60"/>
    <w:rsid w:val="00211A52"/>
    <w:rsid w:val="00211EE9"/>
    <w:rsid w:val="00215B3F"/>
    <w:rsid w:val="00221901"/>
    <w:rsid w:val="002230EB"/>
    <w:rsid w:val="002243AA"/>
    <w:rsid w:val="00244660"/>
    <w:rsid w:val="00247276"/>
    <w:rsid w:val="00253E9D"/>
    <w:rsid w:val="00257340"/>
    <w:rsid w:val="00270DBD"/>
    <w:rsid w:val="00272D26"/>
    <w:rsid w:val="00273D9B"/>
    <w:rsid w:val="002745CA"/>
    <w:rsid w:val="002764E1"/>
    <w:rsid w:val="00276F8D"/>
    <w:rsid w:val="002935F7"/>
    <w:rsid w:val="00296819"/>
    <w:rsid w:val="002974E5"/>
    <w:rsid w:val="002A4D9B"/>
    <w:rsid w:val="002A55D3"/>
    <w:rsid w:val="002A563C"/>
    <w:rsid w:val="002A6646"/>
    <w:rsid w:val="002C2CE7"/>
    <w:rsid w:val="002C63B1"/>
    <w:rsid w:val="002C65B3"/>
    <w:rsid w:val="002D35AD"/>
    <w:rsid w:val="002E038F"/>
    <w:rsid w:val="002E2186"/>
    <w:rsid w:val="002E50F9"/>
    <w:rsid w:val="003001D9"/>
    <w:rsid w:val="003009DE"/>
    <w:rsid w:val="0030101D"/>
    <w:rsid w:val="00327940"/>
    <w:rsid w:val="0033260E"/>
    <w:rsid w:val="003349B5"/>
    <w:rsid w:val="003408DC"/>
    <w:rsid w:val="00344F98"/>
    <w:rsid w:val="00355D47"/>
    <w:rsid w:val="003667A8"/>
    <w:rsid w:val="0036728D"/>
    <w:rsid w:val="00367A01"/>
    <w:rsid w:val="00371615"/>
    <w:rsid w:val="003750B7"/>
    <w:rsid w:val="003903C5"/>
    <w:rsid w:val="00395ADD"/>
    <w:rsid w:val="003A4EA9"/>
    <w:rsid w:val="003B401F"/>
    <w:rsid w:val="003C1682"/>
    <w:rsid w:val="003D2AEF"/>
    <w:rsid w:val="003D45D3"/>
    <w:rsid w:val="003D55D6"/>
    <w:rsid w:val="003D6C28"/>
    <w:rsid w:val="003D6ECD"/>
    <w:rsid w:val="003E2A07"/>
    <w:rsid w:val="003F167D"/>
    <w:rsid w:val="003F2C7A"/>
    <w:rsid w:val="004039F5"/>
    <w:rsid w:val="00403C6A"/>
    <w:rsid w:val="00413C5A"/>
    <w:rsid w:val="0042538F"/>
    <w:rsid w:val="0043321B"/>
    <w:rsid w:val="004349CA"/>
    <w:rsid w:val="00434BD7"/>
    <w:rsid w:val="00434F32"/>
    <w:rsid w:val="00445A69"/>
    <w:rsid w:val="004474AB"/>
    <w:rsid w:val="0045737A"/>
    <w:rsid w:val="004609F4"/>
    <w:rsid w:val="00470E0B"/>
    <w:rsid w:val="00471B4C"/>
    <w:rsid w:val="004736FB"/>
    <w:rsid w:val="00490573"/>
    <w:rsid w:val="004938A4"/>
    <w:rsid w:val="004A6D47"/>
    <w:rsid w:val="004B0043"/>
    <w:rsid w:val="004B3936"/>
    <w:rsid w:val="004D14CD"/>
    <w:rsid w:val="004D3BD2"/>
    <w:rsid w:val="004E37DD"/>
    <w:rsid w:val="004E57F0"/>
    <w:rsid w:val="004F23EE"/>
    <w:rsid w:val="004F4803"/>
    <w:rsid w:val="004F6DF6"/>
    <w:rsid w:val="005006CF"/>
    <w:rsid w:val="0050092A"/>
    <w:rsid w:val="00504B83"/>
    <w:rsid w:val="00506A08"/>
    <w:rsid w:val="00526443"/>
    <w:rsid w:val="00526554"/>
    <w:rsid w:val="005451B2"/>
    <w:rsid w:val="00553950"/>
    <w:rsid w:val="00560957"/>
    <w:rsid w:val="00560AF6"/>
    <w:rsid w:val="00561B38"/>
    <w:rsid w:val="00561CCE"/>
    <w:rsid w:val="0056480C"/>
    <w:rsid w:val="00564CDA"/>
    <w:rsid w:val="0058117A"/>
    <w:rsid w:val="0058692A"/>
    <w:rsid w:val="00592AEF"/>
    <w:rsid w:val="00596778"/>
    <w:rsid w:val="005A2409"/>
    <w:rsid w:val="005A295D"/>
    <w:rsid w:val="005A3578"/>
    <w:rsid w:val="005A5356"/>
    <w:rsid w:val="005B0BA5"/>
    <w:rsid w:val="005B326F"/>
    <w:rsid w:val="005B343E"/>
    <w:rsid w:val="005B7DD1"/>
    <w:rsid w:val="005C0ADE"/>
    <w:rsid w:val="005C5A9E"/>
    <w:rsid w:val="005C7915"/>
    <w:rsid w:val="005D0BA4"/>
    <w:rsid w:val="005D147E"/>
    <w:rsid w:val="005D3EBC"/>
    <w:rsid w:val="005E2551"/>
    <w:rsid w:val="005E3305"/>
    <w:rsid w:val="005E7DAA"/>
    <w:rsid w:val="005F2F3E"/>
    <w:rsid w:val="005F2FE0"/>
    <w:rsid w:val="005F7111"/>
    <w:rsid w:val="006156BD"/>
    <w:rsid w:val="0062090D"/>
    <w:rsid w:val="0062468D"/>
    <w:rsid w:val="00624CA6"/>
    <w:rsid w:val="00633C75"/>
    <w:rsid w:val="00637F44"/>
    <w:rsid w:val="0064652B"/>
    <w:rsid w:val="00657933"/>
    <w:rsid w:val="00657A8D"/>
    <w:rsid w:val="006707EB"/>
    <w:rsid w:val="00671C2C"/>
    <w:rsid w:val="00694CA6"/>
    <w:rsid w:val="00695BC6"/>
    <w:rsid w:val="006A5211"/>
    <w:rsid w:val="006B411C"/>
    <w:rsid w:val="006B6C6A"/>
    <w:rsid w:val="006B78E1"/>
    <w:rsid w:val="006C2D92"/>
    <w:rsid w:val="006C78D9"/>
    <w:rsid w:val="006C7E5C"/>
    <w:rsid w:val="006D0972"/>
    <w:rsid w:val="006D1794"/>
    <w:rsid w:val="006D3D63"/>
    <w:rsid w:val="006E5E2F"/>
    <w:rsid w:val="006E5FB2"/>
    <w:rsid w:val="006F7FE3"/>
    <w:rsid w:val="00704908"/>
    <w:rsid w:val="00710A62"/>
    <w:rsid w:val="00722DE8"/>
    <w:rsid w:val="00744ACF"/>
    <w:rsid w:val="00744C61"/>
    <w:rsid w:val="007554D6"/>
    <w:rsid w:val="00756005"/>
    <w:rsid w:val="007663F6"/>
    <w:rsid w:val="00766AAF"/>
    <w:rsid w:val="00767D87"/>
    <w:rsid w:val="00770CC8"/>
    <w:rsid w:val="0077131E"/>
    <w:rsid w:val="00772B47"/>
    <w:rsid w:val="0077320C"/>
    <w:rsid w:val="007907B3"/>
    <w:rsid w:val="00790D7A"/>
    <w:rsid w:val="00792E25"/>
    <w:rsid w:val="00796A5E"/>
    <w:rsid w:val="007A3378"/>
    <w:rsid w:val="007B3765"/>
    <w:rsid w:val="007C2291"/>
    <w:rsid w:val="007D0D68"/>
    <w:rsid w:val="007D1200"/>
    <w:rsid w:val="007E7C3E"/>
    <w:rsid w:val="007F775A"/>
    <w:rsid w:val="008003EE"/>
    <w:rsid w:val="00811195"/>
    <w:rsid w:val="00814062"/>
    <w:rsid w:val="00820392"/>
    <w:rsid w:val="00821295"/>
    <w:rsid w:val="00822145"/>
    <w:rsid w:val="008230FE"/>
    <w:rsid w:val="008235E7"/>
    <w:rsid w:val="00827D49"/>
    <w:rsid w:val="008317EA"/>
    <w:rsid w:val="00831E70"/>
    <w:rsid w:val="00837268"/>
    <w:rsid w:val="00842594"/>
    <w:rsid w:val="0084545A"/>
    <w:rsid w:val="00846B99"/>
    <w:rsid w:val="00850D4D"/>
    <w:rsid w:val="00861E41"/>
    <w:rsid w:val="00870215"/>
    <w:rsid w:val="00870E4F"/>
    <w:rsid w:val="00876691"/>
    <w:rsid w:val="008805DC"/>
    <w:rsid w:val="00883C21"/>
    <w:rsid w:val="008878BE"/>
    <w:rsid w:val="008908DB"/>
    <w:rsid w:val="008A62E9"/>
    <w:rsid w:val="008B0B8C"/>
    <w:rsid w:val="008B3605"/>
    <w:rsid w:val="008C4BB4"/>
    <w:rsid w:val="008D2CA0"/>
    <w:rsid w:val="008E2FB0"/>
    <w:rsid w:val="008E72D1"/>
    <w:rsid w:val="00901A0C"/>
    <w:rsid w:val="0090267E"/>
    <w:rsid w:val="009121D0"/>
    <w:rsid w:val="009203BE"/>
    <w:rsid w:val="00922F8E"/>
    <w:rsid w:val="00933053"/>
    <w:rsid w:val="00941223"/>
    <w:rsid w:val="00947142"/>
    <w:rsid w:val="00947FD6"/>
    <w:rsid w:val="009517C2"/>
    <w:rsid w:val="009550B3"/>
    <w:rsid w:val="00973551"/>
    <w:rsid w:val="009766EF"/>
    <w:rsid w:val="00984361"/>
    <w:rsid w:val="00987EA8"/>
    <w:rsid w:val="0099318D"/>
    <w:rsid w:val="009931BB"/>
    <w:rsid w:val="00996C3A"/>
    <w:rsid w:val="009A0DE7"/>
    <w:rsid w:val="009A4E69"/>
    <w:rsid w:val="009B07F3"/>
    <w:rsid w:val="009B2C82"/>
    <w:rsid w:val="009C0A2C"/>
    <w:rsid w:val="009C2A8A"/>
    <w:rsid w:val="009D708B"/>
    <w:rsid w:val="009E5D5F"/>
    <w:rsid w:val="009F0A50"/>
    <w:rsid w:val="00A01A2D"/>
    <w:rsid w:val="00A02408"/>
    <w:rsid w:val="00A05057"/>
    <w:rsid w:val="00A11E6F"/>
    <w:rsid w:val="00A14CA0"/>
    <w:rsid w:val="00A211B7"/>
    <w:rsid w:val="00A213EB"/>
    <w:rsid w:val="00A27805"/>
    <w:rsid w:val="00A30070"/>
    <w:rsid w:val="00A52FE3"/>
    <w:rsid w:val="00A54912"/>
    <w:rsid w:val="00A80665"/>
    <w:rsid w:val="00A82A39"/>
    <w:rsid w:val="00A91CFE"/>
    <w:rsid w:val="00A93518"/>
    <w:rsid w:val="00A95256"/>
    <w:rsid w:val="00AA5441"/>
    <w:rsid w:val="00AA6B5C"/>
    <w:rsid w:val="00AC2CAB"/>
    <w:rsid w:val="00AC7650"/>
    <w:rsid w:val="00AD37BE"/>
    <w:rsid w:val="00AE2A42"/>
    <w:rsid w:val="00AE64D0"/>
    <w:rsid w:val="00AE67CC"/>
    <w:rsid w:val="00B041D4"/>
    <w:rsid w:val="00B07FC7"/>
    <w:rsid w:val="00B117E5"/>
    <w:rsid w:val="00B2271D"/>
    <w:rsid w:val="00B24A79"/>
    <w:rsid w:val="00B25916"/>
    <w:rsid w:val="00B262E5"/>
    <w:rsid w:val="00B320C9"/>
    <w:rsid w:val="00B353AC"/>
    <w:rsid w:val="00B36173"/>
    <w:rsid w:val="00B4784E"/>
    <w:rsid w:val="00B5045E"/>
    <w:rsid w:val="00B53E93"/>
    <w:rsid w:val="00B57B13"/>
    <w:rsid w:val="00B74641"/>
    <w:rsid w:val="00B80918"/>
    <w:rsid w:val="00B80F14"/>
    <w:rsid w:val="00B81155"/>
    <w:rsid w:val="00B81910"/>
    <w:rsid w:val="00B84C2E"/>
    <w:rsid w:val="00B87154"/>
    <w:rsid w:val="00B8751F"/>
    <w:rsid w:val="00B96C90"/>
    <w:rsid w:val="00B973B4"/>
    <w:rsid w:val="00BA1486"/>
    <w:rsid w:val="00BA3E2B"/>
    <w:rsid w:val="00BA690F"/>
    <w:rsid w:val="00BB09D5"/>
    <w:rsid w:val="00BB3A57"/>
    <w:rsid w:val="00BB5D83"/>
    <w:rsid w:val="00BC512B"/>
    <w:rsid w:val="00BD1D0D"/>
    <w:rsid w:val="00BD5063"/>
    <w:rsid w:val="00BF27A9"/>
    <w:rsid w:val="00BF399D"/>
    <w:rsid w:val="00C01EE8"/>
    <w:rsid w:val="00C036BF"/>
    <w:rsid w:val="00C05A3B"/>
    <w:rsid w:val="00C06E53"/>
    <w:rsid w:val="00C100BD"/>
    <w:rsid w:val="00C14A93"/>
    <w:rsid w:val="00C1732A"/>
    <w:rsid w:val="00C22DC9"/>
    <w:rsid w:val="00C2506A"/>
    <w:rsid w:val="00C25F30"/>
    <w:rsid w:val="00C36B8B"/>
    <w:rsid w:val="00C41BE9"/>
    <w:rsid w:val="00C50354"/>
    <w:rsid w:val="00C96E82"/>
    <w:rsid w:val="00CB3C54"/>
    <w:rsid w:val="00CB6E1D"/>
    <w:rsid w:val="00CB7D9F"/>
    <w:rsid w:val="00CC00FA"/>
    <w:rsid w:val="00CD154B"/>
    <w:rsid w:val="00CD1730"/>
    <w:rsid w:val="00CE246C"/>
    <w:rsid w:val="00CE269D"/>
    <w:rsid w:val="00CE7719"/>
    <w:rsid w:val="00CF7061"/>
    <w:rsid w:val="00D0059D"/>
    <w:rsid w:val="00D1026C"/>
    <w:rsid w:val="00D22069"/>
    <w:rsid w:val="00D2236E"/>
    <w:rsid w:val="00D279C2"/>
    <w:rsid w:val="00D372D1"/>
    <w:rsid w:val="00D4649E"/>
    <w:rsid w:val="00D55219"/>
    <w:rsid w:val="00D56706"/>
    <w:rsid w:val="00D62E14"/>
    <w:rsid w:val="00D6466D"/>
    <w:rsid w:val="00D65674"/>
    <w:rsid w:val="00D7283B"/>
    <w:rsid w:val="00D8420F"/>
    <w:rsid w:val="00D86FF9"/>
    <w:rsid w:val="00D873EA"/>
    <w:rsid w:val="00D937DE"/>
    <w:rsid w:val="00D964AF"/>
    <w:rsid w:val="00DA3816"/>
    <w:rsid w:val="00DC12AD"/>
    <w:rsid w:val="00DC3CE1"/>
    <w:rsid w:val="00DC489B"/>
    <w:rsid w:val="00DD254B"/>
    <w:rsid w:val="00DD28F0"/>
    <w:rsid w:val="00DF0408"/>
    <w:rsid w:val="00E00C8A"/>
    <w:rsid w:val="00E105CB"/>
    <w:rsid w:val="00E12BB8"/>
    <w:rsid w:val="00E16368"/>
    <w:rsid w:val="00E23943"/>
    <w:rsid w:val="00E326A0"/>
    <w:rsid w:val="00E37367"/>
    <w:rsid w:val="00E406DC"/>
    <w:rsid w:val="00E44728"/>
    <w:rsid w:val="00E547B0"/>
    <w:rsid w:val="00E60C70"/>
    <w:rsid w:val="00E76528"/>
    <w:rsid w:val="00E86BFD"/>
    <w:rsid w:val="00EA07C8"/>
    <w:rsid w:val="00EA0A93"/>
    <w:rsid w:val="00EB40FE"/>
    <w:rsid w:val="00EB669F"/>
    <w:rsid w:val="00EC0F19"/>
    <w:rsid w:val="00EC1396"/>
    <w:rsid w:val="00EC1A2B"/>
    <w:rsid w:val="00EC501A"/>
    <w:rsid w:val="00EC7AA9"/>
    <w:rsid w:val="00ED4F87"/>
    <w:rsid w:val="00ED64F8"/>
    <w:rsid w:val="00ED753B"/>
    <w:rsid w:val="00EE2D5B"/>
    <w:rsid w:val="00EF32DC"/>
    <w:rsid w:val="00EF3C25"/>
    <w:rsid w:val="00EF4CDF"/>
    <w:rsid w:val="00EF4D57"/>
    <w:rsid w:val="00EF5B28"/>
    <w:rsid w:val="00F059A3"/>
    <w:rsid w:val="00F12469"/>
    <w:rsid w:val="00F20465"/>
    <w:rsid w:val="00F2271E"/>
    <w:rsid w:val="00F249A5"/>
    <w:rsid w:val="00F31EFC"/>
    <w:rsid w:val="00F33356"/>
    <w:rsid w:val="00F35DD0"/>
    <w:rsid w:val="00F377BB"/>
    <w:rsid w:val="00F44F41"/>
    <w:rsid w:val="00F55356"/>
    <w:rsid w:val="00F61069"/>
    <w:rsid w:val="00F77FCE"/>
    <w:rsid w:val="00F80E81"/>
    <w:rsid w:val="00F85B75"/>
    <w:rsid w:val="00F86D79"/>
    <w:rsid w:val="00F93471"/>
    <w:rsid w:val="00F935F7"/>
    <w:rsid w:val="00F96DAC"/>
    <w:rsid w:val="00FA06E5"/>
    <w:rsid w:val="00FA2D1B"/>
    <w:rsid w:val="00FA50E7"/>
    <w:rsid w:val="00FC5BDA"/>
    <w:rsid w:val="00FD0BB8"/>
    <w:rsid w:val="00FD12FB"/>
    <w:rsid w:val="00FD1EB3"/>
    <w:rsid w:val="00FD7827"/>
    <w:rsid w:val="00FE0ED0"/>
    <w:rsid w:val="00FE2E2F"/>
    <w:rsid w:val="00FF01CA"/>
    <w:rsid w:val="00FF6851"/>
    <w:rsid w:val="0AFA13CC"/>
    <w:rsid w:val="0B333027"/>
    <w:rsid w:val="20380B7A"/>
    <w:rsid w:val="2A6428F1"/>
    <w:rsid w:val="2B4F2400"/>
    <w:rsid w:val="30FE7C67"/>
    <w:rsid w:val="391F631E"/>
    <w:rsid w:val="392F6E44"/>
    <w:rsid w:val="4A7751D5"/>
    <w:rsid w:val="4E160EE0"/>
    <w:rsid w:val="508D0F52"/>
    <w:rsid w:val="526C15F9"/>
    <w:rsid w:val="52BD6CE2"/>
    <w:rsid w:val="5468773F"/>
    <w:rsid w:val="54B5148C"/>
    <w:rsid w:val="57AB24DB"/>
    <w:rsid w:val="59B9190D"/>
    <w:rsid w:val="5CFF1DA7"/>
    <w:rsid w:val="603A4E33"/>
    <w:rsid w:val="6C7216FC"/>
    <w:rsid w:val="73235A27"/>
    <w:rsid w:val="791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D9A11"/>
  <w15:docId w15:val="{FC0DA868-34D9-4A3D-A517-31BC074A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md-plain">
    <w:name w:val="md-plain"/>
    <w:basedOn w:val="a0"/>
    <w:qFormat/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bCs/>
      <w:kern w:val="0"/>
      <w:sz w:val="27"/>
      <w:szCs w:val="27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修订1"/>
    <w:hidden/>
    <w:uiPriority w:val="99"/>
    <w:semiHidden/>
    <w:rPr>
      <w:kern w:val="2"/>
      <w:sz w:val="21"/>
      <w:szCs w:val="22"/>
    </w:rPr>
  </w:style>
  <w:style w:type="paragraph" w:styleId="aa">
    <w:name w:val="Revision"/>
    <w:hidden/>
    <w:uiPriority w:val="99"/>
    <w:semiHidden/>
    <w:rsid w:val="00E406DC"/>
    <w:rPr>
      <w:kern w:val="2"/>
      <w:sz w:val="21"/>
      <w:szCs w:val="22"/>
    </w:rPr>
  </w:style>
  <w:style w:type="character" w:styleId="ab">
    <w:name w:val="annotation reference"/>
    <w:basedOn w:val="a0"/>
    <w:uiPriority w:val="99"/>
    <w:semiHidden/>
    <w:unhideWhenUsed/>
    <w:rsid w:val="00CE771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771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7719"/>
    <w:rPr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771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7719"/>
    <w:rPr>
      <w:b/>
      <w:bCs/>
      <w:kern w:val="2"/>
      <w:sz w:val="21"/>
      <w:szCs w:val="22"/>
    </w:rPr>
  </w:style>
  <w:style w:type="character" w:styleId="af0">
    <w:name w:val="Unresolved Mention"/>
    <w:basedOn w:val="a0"/>
    <w:uiPriority w:val="99"/>
    <w:semiHidden/>
    <w:unhideWhenUsed/>
    <w:rsid w:val="002E038F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82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-shi.github.i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huyangs@andrew.cmu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 枢洋</dc:creator>
  <cp:lastModifiedBy>史 枢洋</cp:lastModifiedBy>
  <cp:revision>101</cp:revision>
  <cp:lastPrinted>2023-08-01T07:08:00Z</cp:lastPrinted>
  <dcterms:created xsi:type="dcterms:W3CDTF">2023-08-02T01:51:00Z</dcterms:created>
  <dcterms:modified xsi:type="dcterms:W3CDTF">2023-08-02T16:24:00Z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06E763B710F8439CBE3759F1713196F9</vt:lpwstr>
  </property>
</Properties>
</file>