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color w:val="1F3B63"/>
          <w:sz w:val="36"/>
        </w:rPr>
        <w:t>B / C / D 三位同学分工任务说明书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 xml:space="preserve">本文是给 </w:t>
      </w:r>
      <w:r>
        <w:rPr>
          <w:rFonts w:ascii="宋体" w:hAnsi="宋体" w:eastAsia="宋体"/>
          <w:b/>
          <w:color w:val="606060"/>
          <w:sz w:val="20"/>
        </w:rPr>
        <w:t>B（后端）、C（前端）、D（测试）</w:t>
      </w:r>
      <w:r>
        <w:rPr>
          <w:rFonts w:ascii="宋体" w:hAnsi="宋体" w:eastAsia="宋体"/>
          <w:color w:val="606060"/>
          <w:sz w:val="20"/>
        </w:rPr>
        <w:t xml:space="preserve"> 三位同学的操作手册，按「分步照做」的程度写，能复制粘贴就复制粘贴。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 xml:space="preserve">A（计算/算法层）已经把重建能力封装成统一接口，你们不用碰算法内部，只调 </w:t>
      </w:r>
      <w:r>
        <w:rPr>
          <w:rFonts w:ascii="Consolas" w:hAnsi="Consolas" w:eastAsia="Consolas"/>
          <w:color w:val="C7254E"/>
          <w:sz w:val="18"/>
        </w:rPr>
        <w:t>reconstruct_full()</w:t>
      </w:r>
      <w:r>
        <w:rPr>
          <w:rFonts w:ascii="宋体" w:hAnsi="宋体" w:eastAsia="宋体"/>
          <w:color w:val="606060"/>
          <w:sz w:val="20"/>
        </w:rPr>
        <w:t xml:space="preserve"> 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0. 先花 5 分钟看：A 已经交出了什么</w:t>
      </w:r>
    </w:p>
    <w:p>
      <w:r>
        <w:rPr>
          <w:rFonts w:ascii="宋体" w:hAnsi="宋体" w:eastAsia="宋体"/>
          <w:b/>
          <w:sz w:val="21"/>
        </w:rPr>
        <w:t>一个函数</w:t>
      </w:r>
      <w:r>
        <w:rPr>
          <w:rFonts w:ascii="宋体" w:hAnsi="宋体" w:eastAsia="宋体"/>
          <w:sz w:val="21"/>
        </w:rPr>
        <w:t>，跑完整条「稀疏→稠密→网格」链路：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sfm_project import reconstruct_full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 = reconstruct_full("images2", save=True)   # 图片目录 / 文件路径列表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result.mesh_glb       # ★ 前端 Three.js 直接加载的 GLB 路径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result.mesh_ply       # 网格 PLY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result.dense_ply      # 稠密点云 PLY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result.num_points     # 最终点云数量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result.to_dict()      # JSON 可序列化统计 + 产物路径</w:t>
      </w:r>
    </w:p>
    <w:p>
      <w:r>
        <w:rPr>
          <w:rFonts w:ascii="宋体" w:hAnsi="宋体" w:eastAsia="宋体"/>
          <w:b/>
          <w:sz w:val="21"/>
        </w:rPr>
        <w:t>关键约定</w:t>
      </w:r>
      <w:r>
        <w:rPr>
          <w:rFonts w:ascii="宋体" w:hAnsi="宋体" w:eastAsia="宋体"/>
          <w:sz w:val="21"/>
        </w:rPr>
        <w:t>（详细字段见《接口使用说明与算法说明.md》）：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参数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默认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image_path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图片目录，或图片文件路径列表（环拍需按序）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save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 xml:space="preserve">是否写盘到 </w:t>
            </w:r>
            <w:r>
              <w:rPr>
                <w:rFonts w:ascii="Consolas" w:hAnsi="Consolas" w:eastAsia="Consolas"/>
                <w:color w:val="C7254E"/>
                <w:sz w:val="18"/>
              </w:rPr>
              <w:t>output/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do_dense</w:t>
            </w:r>
            <w:r>
              <w:rPr>
                <w:rFonts w:ascii="宋体" w:hAnsi="宋体" w:eastAsia="宋体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8"/>
              </w:rPr>
              <w:t>do_mesh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是否做稠密 / 网格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visualize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False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后端/服务器必须 False</w:t>
            </w:r>
            <w:r>
              <w:rPr>
                <w:rFonts w:ascii="宋体" w:hAnsi="宋体" w:eastAsia="宋体"/>
                <w:sz w:val="20"/>
              </w:rPr>
              <w:t>，否则弹窗口卡死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dense_kwargs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 xml:space="preserve">调精度/速度，如 </w:t>
            </w:r>
            <w:r>
              <w:rPr>
                <w:rFonts w:ascii="Consolas" w:hAnsi="Consolas" w:eastAsia="Consolas"/>
                <w:color w:val="C7254E"/>
                <w:sz w:val="18"/>
              </w:rPr>
              <w:t>dict(num_depths=96, max_dim=480)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怎么自己先跑通验证</w:t>
      </w:r>
      <w:r>
        <w:rPr>
          <w:rFonts w:ascii="宋体" w:hAnsi="宋体" w:eastAsia="宋体"/>
          <w:sz w:val="21"/>
        </w:rPr>
        <w:t xml:space="preserve">（在项目根目录 </w:t>
      </w:r>
      <w:r>
        <w:rPr>
          <w:rFonts w:ascii="Consolas" w:hAnsi="Consolas" w:eastAsia="Consolas"/>
          <w:color w:val="C7254E"/>
          <w:sz w:val="19"/>
        </w:rPr>
        <w:t>SFM01/</w:t>
      </w:r>
      <w:r>
        <w:rPr>
          <w:rFonts w:ascii="宋体" w:hAnsi="宋体" w:eastAsia="宋体"/>
          <w:sz w:val="21"/>
        </w:rPr>
        <w:t xml:space="preserve"> 下）：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cd SFM01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python -c "from sfm_project import reconstruct_full; r=reconstruct_full('images2', save=True); print(r.mesh_glb)"</w:t>
      </w:r>
    </w:p>
    <w:p>
      <w:r>
        <w:rPr>
          <w:rFonts w:ascii="宋体" w:hAnsi="宋体" w:eastAsia="宋体"/>
          <w:sz w:val="21"/>
        </w:rPr>
        <w:t xml:space="preserve">跑通后 </w:t>
      </w:r>
      <w:r>
        <w:rPr>
          <w:rFonts w:ascii="Consolas" w:hAnsi="Consolas" w:eastAsia="Consolas"/>
          <w:color w:val="C7254E"/>
          <w:sz w:val="19"/>
        </w:rPr>
        <w:t>output/dense/mesh/mesh.glb</w:t>
      </w:r>
      <w:r>
        <w:rPr>
          <w:rFonts w:ascii="宋体" w:hAnsi="宋体" w:eastAsia="宋体"/>
          <w:sz w:val="21"/>
        </w:rPr>
        <w:t xml:space="preserve"> 就是前端要加载的模型。当前 10 张 Temple 实测：稀疏 4006 点 / 稠密 36.9 万点 / 网格 19999 面 / GLB 约 656KB。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1. 总分工与依赖关系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负责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A</w:t>
            </w:r>
            <w:r>
              <w:rPr>
                <w:rFonts w:ascii="宋体" w:hAnsi="宋体" w:eastAsia="宋体"/>
                <w:sz w:val="20"/>
              </w:rPr>
              <w:t>（已完成）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计算/算法层：SfM + 稠密 + 网格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/>
                <w:color w:val="C7254E"/>
                <w:sz w:val="18"/>
              </w:rPr>
              <w:t>reconstruct_full()</w:t>
            </w:r>
            <w:r>
              <w:rPr>
                <w:rFonts w:ascii="宋体" w:hAnsi="宋体" w:eastAsia="宋体"/>
                <w:sz w:val="20"/>
              </w:rPr>
              <w:t xml:space="preserve"> + 产物文件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B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后端/数据层：Web 服务、存储、任务队列、日志、鉴权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FastAPI 服务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C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前端/展示层：上传、进度、Three.js 3D 展示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网页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D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测试/集成/部署：单测/集成/性能/部署、最终报告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sz w:val="20"/>
              </w:rPr>
              <w:t>pytest 用例 + 文档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依赖链</w:t>
      </w:r>
      <w:r>
        <w:rPr>
          <w:rFonts w:ascii="宋体" w:hAnsi="宋体" w:eastAsia="宋体"/>
          <w:sz w:val="21"/>
        </w:rPr>
        <w:t xml:space="preserve">：A 已交付接口 → </w:t>
      </w:r>
      <w:r>
        <w:rPr>
          <w:rFonts w:ascii="宋体" w:hAnsi="宋体" w:eastAsia="宋体"/>
          <w:b/>
          <w:sz w:val="21"/>
        </w:rPr>
        <w:t>B 先出 API</w:t>
      </w:r>
      <w:r>
        <w:rPr>
          <w:rFonts w:ascii="宋体" w:hAnsi="宋体" w:eastAsia="宋体"/>
          <w:sz w:val="21"/>
        </w:rPr>
        <w:t xml:space="preserve"> → C 联调 B → D 全程并行（边写边测）。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>⏱ 建议顺序：B 和 C 可同时开工（C 先写死一个 GLB 本地预览，B 先把 API 跑起来），D 从第一天就开始写 A 模块的单元测试。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2. B 同学（后端 / 数据层）—— 分步照做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2.1 目标</w:t>
      </w:r>
    </w:p>
    <w:p>
      <w:r>
        <w:rPr>
          <w:rFonts w:ascii="宋体" w:hAnsi="宋体" w:eastAsia="宋体"/>
          <w:sz w:val="21"/>
        </w:rPr>
        <w:t xml:space="preserve">把 A 的 </w:t>
      </w:r>
      <w:r>
        <w:rPr>
          <w:rFonts w:ascii="Consolas" w:hAnsi="Consolas" w:eastAsia="Consolas"/>
          <w:color w:val="C7254E"/>
          <w:sz w:val="19"/>
        </w:rPr>
        <w:t>reconstruct_full()</w:t>
      </w:r>
      <w:r>
        <w:rPr>
          <w:rFonts w:ascii="宋体" w:hAnsi="宋体" w:eastAsia="宋体"/>
          <w:sz w:val="21"/>
        </w:rPr>
        <w:t xml:space="preserve"> 包成 Web 服务，提供「上传图片 → 触发重建 → 查进度 → 下载模型」的 API，并做好存储、后台任务、日志、鉴权。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2.2 技术选型 + 安装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fastapi uvicorn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# 数据库用 Python 自带的 sqlite3，零额外安装；鉴权用 itsdangerous（轻量）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itsdangerous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2.3 目录结构（在 SFM01/ 下新建）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backend/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app.py          # FastAPI 入口 + 路由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database.py     # SQLite 建表/CRUD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tasks.py        # 后台重建任务（线程池）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├─ auth.py         # 简单 token 鉴权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└─ uploads/        # 上传的图片（加到 .gitignore）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2.4 数据库表（最小可用，三张表）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project: id, name, created_at          # 一次重建 = 一个项目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task:    id, project_id, status, error, result, created_at   # 重建任务状态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model:   id, project_id, file_path, kind                     # 产出的 GLB/PLY 路径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2.5 API 设计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GET  /api/health              健康检查（D 测试会打）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POST /api/upload              上传多图 → project_id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POST /api/reconstruct         触发重建 → task_id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GET  /api/task/{task_id}      查进度（C 轮询用）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GET  /api/model/{project_id}  下载模型（返回 GLB 文件流）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POST /api/register            注册（可选，先做简单版）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POST /api/login               登录 → token（可选）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2.6 后台任务（**关键**：绝不能在请求线程里同步重建）</w:t>
      </w:r>
    </w:p>
    <w:p>
      <w:r>
        <w:rPr>
          <w:rFonts w:ascii="宋体" w:hAnsi="宋体" w:eastAsia="宋体"/>
          <w:sz w:val="21"/>
        </w:rPr>
        <w:t>重建很慢（数秒到数分钟），同步跑会超时。用线程池 + 任务表记录状态：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executor = ThreadPoolExecutor(max_workers=1)   # GPU 只有 8GB，一次只跑一个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executor.submit(run_reconstruct, task_id, project_id, img_dir)  # 立即返回 task_id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2.7 完整代码骨架（可直接抄）</w:t>
      </w:r>
    </w:p>
    <w:p>
      <w:r>
        <w:rPr>
          <w:rFonts w:ascii="宋体" w:hAnsi="宋体" w:eastAsia="宋体"/>
          <w:b/>
          <w:sz w:val="21"/>
        </w:rPr>
        <w:t>`backend/database.py`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os, sqlite3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DB_PATH = os.path.join(os.path.dirname(os.path.abspath(__file__)), "app.db")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_conn():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 = sqlite3.connect(DB_PATH); c.row_factory = sqlite3.Row; return c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init_db():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c.executescript("""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CREATE TABLE IF NOT EXISTS project (id INTEGER PRIMARY KEY AUTOINCREMENT,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name TEXT, created_at TEXT DEFAULT (datetime('now')));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CREATE TABLE IF NOT EXISTS task (id INTEGER PRIMARY KEY AUTOINCREMENT,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project_id INTEGER, status TEXT DEFAULT 'pending', error TEXT,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result TEXT, created_at TEXT DEFAULT (datetime('now')));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CREATE TABLE IF NOT EXISTS model (id INTEGER PRIMARY KEY AUTOINCREMENT,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project_id INTEGER, file_path TEXT, kind TEXT);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""")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create_project(name):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return c.execute("INSERT INTO project(name) VALUES (?)", (name,)).lastrowid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create_task(project_id):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return c.execute("INSERT INTO task(project_id) VALUES (?)", (project_id,)).lastrowid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update_task(task_id, status, error=None, result=None):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c.execute("UPDATE task SET status=?, error=?, result=? WHERE id=?",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(status, error, result, task_id))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get_task(task_id):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 = c.execute("SELECT * FROM task WHERE id=?", (task_id,)).fetchone()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return dict(r) if r else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add_model(project_id, file_path, kind):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c.execute("INSERT INTO model(project_id, file_path, kind) VALUES (?,?,?)",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(project_id, file_path, kind))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list_models(project_id):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with _conn() as c: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return [r["file_path"] for r in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c.execute("SELECT file_path FROM model WHERE project_id=? ORDER BY id DESC",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        (project_id,)).fetchall()]</w:t>
      </w:r>
    </w:p>
    <w:p>
      <w:r>
        <w:rPr>
          <w:rFonts w:ascii="宋体" w:hAnsi="宋体" w:eastAsia="宋体"/>
          <w:b/>
          <w:sz w:val="21"/>
        </w:rPr>
        <w:t>`backend/tasks.py`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os, sys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concurrent.futures import ThreadPoolExecutor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_PROJ_ROOT = os.path.dirname(os.path.dirname(os.path.abspath(__file__)))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if _PROJ_ROOT not in sys.path: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sys.path.insert(0, _PROJ_ROOT)          # 让 backend 能 import sfm_project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database import update_task, add_model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sfm_project import reconstruct_full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executor = ThreadPoolExecutor(max_workers=1)  # 显存有限，串行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run_reconstruct(task_id, project_id, img_dir):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update_task(task_id, "running")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try: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result = reconstruct_full(img_dir, save=True, visualize=False)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if result.mesh_glb: add_model(project_id, result.mesh_glb, "glb")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if result.mesh_ply: add_model(project_id, result.mesh_ply, "ply")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if result.dense_ply: add_model(project_id, result.dense_ply, "ply")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update_task(task_id, "success",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  result=str(result.to_dict()))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except Exception as e: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update_task(task_id, "failed", error=str(e))</w:t>
      </w:r>
    </w:p>
    <w:p>
      <w:r>
        <w:rPr>
          <w:rFonts w:ascii="宋体" w:hAnsi="宋体" w:eastAsia="宋体"/>
          <w:b/>
          <w:sz w:val="21"/>
        </w:rPr>
        <w:t>`backend/app.py`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os, sys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_PROJ_ROOT = os.path.dirname(os.path.dirname(os.path.abspath(__file__)))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if _PROJ_ROOT not in sys.path: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sys.path.insert(0, _PROJ_ROOT)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fastapi import FastAPI, HTTPException, UploadFile, File, Form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fastapi.middleware.cors import CORSMiddleware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fastapi.responses import FileResponse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database import init_db, create_project, create_task, get_task, list_models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tasks import executor, run_reconstruct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app = FastAPI(title="三维重建后端")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app.add_middleware(CORSMiddleware, allow_origins=["*"],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 allow_methods=["*"], allow_headers=["*"])  # C 前端跨端口要用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UPLOAD_DIR = os.path.join(os.path.dirname(os.path.abspath(__file__)), "uploads")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os.makedirs(UPLOAD_DIR, exist_ok=True)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init_db()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@app.get("/api/health")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health(): return {"status": "ok"}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@app.post("/api/upload")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async def upload(project_name: str = Form("default"), files: list[UploadFile] = File(...)):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project_id = create_project(project_name)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img_dir = os.path.join(UPLOAD_DIR, str(project_id))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os.makedirs(img_dir, exist_ok=True)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for f in files: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with open(os.path.join(img_dir, f.filename), "wb") as out: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out.write(await f.read())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return {"project_id": project_id, "images": len(files)}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@app.post("/api/reconstruct")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reconstruct_api(project_id: int = Form(...)):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img_dir = os.path.join(UPLOAD_DIR, str(project_id))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if not os.path.isdir(img_dir):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raise HTTPException(404, "project not found")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task_id = create_task(project_id)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executor.submit(run_reconstruct, task_id, project_id, img_dir)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return {"task_id": task_id}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@app.get("/api/task/{task_id}")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task_status(task_id: int):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t = get_task(task_id)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if t is None: raise HTTPException(404, "task not found")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return t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@app.get("/api/model/{project_id}")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download_model(project_id: int):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models = list_models(project_id)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if not models: raise HTTPException(404, "no model yet")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return FileResponse(models[0])   # 优先返回最新 GLB</w:t>
      </w:r>
    </w:p>
    <w:p>
      <w:r>
        <w:rPr>
          <w:rFonts w:ascii="宋体" w:hAnsi="宋体" w:eastAsia="宋体"/>
          <w:sz w:val="21"/>
        </w:rPr>
        <w:t>启动：</w:t>
      </w:r>
      <w:r>
        <w:rPr>
          <w:rFonts w:ascii="Consolas" w:hAnsi="Consolas" w:eastAsia="Consolas"/>
          <w:color w:val="C7254E"/>
          <w:sz w:val="19"/>
        </w:rPr>
        <w:t>uvicorn backend.app:app --reload --port 8000</w:t>
      </w:r>
      <w:r>
        <w:rPr>
          <w:rFonts w:ascii="宋体" w:hAnsi="宋体" w:eastAsia="宋体"/>
          <w:sz w:val="21"/>
        </w:rPr>
        <w:t>（在 SFM01 目录下）。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2.8 日志、鉴权、CORS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日志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import logging; logging.basicConfig(filename="backend.log", level=logging.INFO)</w:t>
      </w:r>
      <w:r>
        <w:rPr>
          <w:rFonts w:ascii="宋体" w:hAnsi="宋体" w:eastAsia="宋体"/>
          <w:sz w:val="21"/>
        </w:rPr>
        <w:t>，每个接口、每个任务的开始/结束/耗时/报错都记下来（答辩讲「可观测性」用）。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鉴权</w:t>
      </w:r>
      <w:r>
        <w:rPr>
          <w:rFonts w:ascii="宋体" w:hAnsi="宋体" w:eastAsia="宋体"/>
          <w:sz w:val="21"/>
        </w:rPr>
        <w:t>：登录发 token（</w:t>
      </w:r>
      <w:r>
        <w:rPr>
          <w:rFonts w:ascii="Consolas" w:hAnsi="Consolas" w:eastAsia="Consolas"/>
          <w:color w:val="C7254E"/>
          <w:sz w:val="19"/>
        </w:rPr>
        <w:t>itsdangerous</w:t>
      </w:r>
      <w:r>
        <w:rPr>
          <w:rFonts w:ascii="宋体" w:hAnsi="宋体" w:eastAsia="宋体"/>
          <w:sz w:val="21"/>
        </w:rPr>
        <w:t xml:space="preserve"> 简单签名即可），</w:t>
      </w:r>
      <w:r>
        <w:rPr>
          <w:rFonts w:ascii="Consolas" w:hAnsi="Consolas" w:eastAsia="Consolas"/>
          <w:color w:val="C7254E"/>
          <w:sz w:val="19"/>
        </w:rPr>
        <w:t>/api/upload</w:t>
      </w:r>
      <w:r>
        <w:rPr>
          <w:rFonts w:ascii="宋体" w:hAnsi="宋体" w:eastAsia="宋体"/>
          <w:sz w:val="21"/>
        </w:rPr>
        <w:t>、</w:t>
      </w:r>
      <w:r>
        <w:rPr>
          <w:rFonts w:ascii="Consolas" w:hAnsi="Consolas" w:eastAsia="Consolas"/>
          <w:color w:val="C7254E"/>
          <w:sz w:val="19"/>
        </w:rPr>
        <w:t>/api/reconstruct</w:t>
      </w:r>
      <w:r>
        <w:rPr>
          <w:rFonts w:ascii="宋体" w:hAnsi="宋体" w:eastAsia="宋体"/>
          <w:sz w:val="21"/>
        </w:rPr>
        <w:t xml:space="preserve"> 校验。先做「注册→登录→token」的最小闭环，够演示。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CORS</w:t>
      </w:r>
      <w:r>
        <w:rPr>
          <w:rFonts w:ascii="宋体" w:hAnsi="宋体" w:eastAsia="宋体"/>
          <w:sz w:val="21"/>
        </w:rPr>
        <w:t xml:space="preserve">：上面的 </w:t>
      </w:r>
      <w:r>
        <w:rPr>
          <w:rFonts w:ascii="Consolas" w:hAnsi="Consolas" w:eastAsia="Consolas"/>
          <w:color w:val="C7254E"/>
          <w:sz w:val="19"/>
        </w:rPr>
        <w:t>CORSMiddleware</w:t>
      </w:r>
      <w:r>
        <w:rPr>
          <w:rFonts w:ascii="宋体" w:hAnsi="宋体" w:eastAsia="宋体"/>
          <w:sz w:val="21"/>
        </w:rPr>
        <w:t xml:space="preserve"> 已开，前端跨端口调用才不报错。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2.9 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[ ] </w:t>
      </w:r>
      <w:r>
        <w:rPr>
          <w:rFonts w:ascii="Consolas" w:hAnsi="Consolas" w:eastAsia="Consolas"/>
          <w:color w:val="C7254E"/>
          <w:sz w:val="19"/>
        </w:rPr>
        <w:t>GET /api/health</w:t>
      </w:r>
      <w:r>
        <w:rPr>
          <w:rFonts w:ascii="宋体" w:hAnsi="宋体" w:eastAsia="宋体"/>
          <w:sz w:val="21"/>
        </w:rPr>
        <w:t xml:space="preserve"> 返回 ok</w:t>
      </w:r>
    </w:p>
    <w:p>
      <w:pPr>
        <w:pStyle w:val="ListBullet"/>
      </w:pPr>
      <w:r>
        <w:rPr>
          <w:rFonts w:ascii="宋体" w:hAnsi="宋体" w:eastAsia="宋体"/>
          <w:sz w:val="21"/>
        </w:rPr>
        <w:t>[ ] 上传多图 → 拿到 project_id → 触发重建 → 拿到 task_id</w:t>
      </w:r>
    </w:p>
    <w:p>
      <w:pPr>
        <w:pStyle w:val="ListBullet"/>
      </w:pPr>
      <w:r>
        <w:rPr>
          <w:rFonts w:ascii="宋体" w:hAnsi="宋体" w:eastAsia="宋体"/>
          <w:sz w:val="21"/>
        </w:rPr>
        <w:t>[ ] 轮询 task 直到 success，</w:t>
      </w:r>
      <w:r>
        <w:rPr>
          <w:rFonts w:ascii="Consolas" w:hAnsi="Consolas" w:eastAsia="Consolas"/>
          <w:color w:val="C7254E"/>
          <w:sz w:val="19"/>
        </w:rPr>
        <w:t>/api/model/{id}</w:t>
      </w:r>
      <w:r>
        <w:rPr>
          <w:rFonts w:ascii="宋体" w:hAnsi="宋体" w:eastAsia="宋体"/>
          <w:sz w:val="21"/>
        </w:rPr>
        <w:t xml:space="preserve"> 能下载 GLB</w:t>
      </w:r>
    </w:p>
    <w:p>
      <w:pPr>
        <w:pStyle w:val="ListBullet"/>
      </w:pPr>
      <w:r>
        <w:rPr>
          <w:rFonts w:ascii="宋体" w:hAnsi="宋体" w:eastAsia="宋体"/>
          <w:sz w:val="21"/>
        </w:rPr>
        <w:t>[ ] 重建期间服务不卡死（后台线程生效）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3. C 同学（前端 / 展示层）—— 分步照做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3.1 目标</w:t>
      </w:r>
    </w:p>
    <w:p>
      <w:r>
        <w:rPr>
          <w:rFonts w:ascii="宋体" w:hAnsi="宋体" w:eastAsia="宋体"/>
          <w:sz w:val="21"/>
        </w:rPr>
        <w:t>网页：上传图片 → 看重建进度 → Three.js 在浏览器里 3D 查看模型。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3.2 技术选型（不 npm、不打包，单文件搞定）</w:t>
      </w:r>
    </w:p>
    <w:p>
      <w:r>
        <w:rPr>
          <w:rFonts w:ascii="宋体" w:hAnsi="宋体" w:eastAsia="宋体"/>
          <w:sz w:val="21"/>
        </w:rPr>
        <w:t>HTML + 原生 JS + Three.js（CDN importmap 引入）。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3.3 页面组成（一个页面三个区）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上传区</w:t>
      </w:r>
      <w:r>
        <w:rPr>
          <w:rFonts w:ascii="宋体" w:hAnsi="宋体" w:eastAsia="宋体"/>
          <w:sz w:val="21"/>
        </w:rPr>
        <w:t xml:space="preserve">：多图选择 → </w:t>
      </w:r>
      <w:r>
        <w:rPr>
          <w:rFonts w:ascii="Consolas" w:hAnsi="Consolas" w:eastAsia="Consolas"/>
          <w:color w:val="C7254E"/>
          <w:sz w:val="19"/>
        </w:rPr>
        <w:t>POST /api/upload</w:t>
      </w:r>
      <w:r>
        <w:rPr>
          <w:rFonts w:ascii="宋体" w:hAnsi="宋体" w:eastAsia="宋体"/>
          <w:sz w:val="21"/>
        </w:rPr>
        <w:t xml:space="preserve"> 拿 project_id → </w:t>
      </w:r>
      <w:r>
        <w:rPr>
          <w:rFonts w:ascii="Consolas" w:hAnsi="Consolas" w:eastAsia="Consolas"/>
          <w:color w:val="C7254E"/>
          <w:sz w:val="19"/>
        </w:rPr>
        <w:t>POST /api/reconstruct</w:t>
      </w:r>
      <w:r>
        <w:rPr>
          <w:rFonts w:ascii="宋体" w:hAnsi="宋体" w:eastAsia="宋体"/>
          <w:sz w:val="21"/>
        </w:rPr>
        <w:t xml:space="preserve"> 拿 task_id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进度区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setInterval</w:t>
      </w:r>
      <w:r>
        <w:rPr>
          <w:rFonts w:ascii="宋体" w:hAnsi="宋体" w:eastAsia="宋体"/>
          <w:sz w:val="21"/>
        </w:rPr>
        <w:t xml:space="preserve"> 轮询 </w:t>
      </w:r>
      <w:r>
        <w:rPr>
          <w:rFonts w:ascii="Consolas" w:hAnsi="Consolas" w:eastAsia="Consolas"/>
          <w:color w:val="C7254E"/>
          <w:sz w:val="19"/>
        </w:rPr>
        <w:t>GET /api/task/{id}</w:t>
      </w:r>
      <w:r>
        <w:rPr>
          <w:rFonts w:ascii="宋体" w:hAnsi="宋体" w:eastAsia="宋体"/>
          <w:sz w:val="21"/>
        </w:rPr>
        <w:t>，显示 待处理/重建中/成功/失败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展示区</w:t>
      </w:r>
      <w:r>
        <w:rPr>
          <w:rFonts w:ascii="宋体" w:hAnsi="宋体" w:eastAsia="宋体"/>
          <w:sz w:val="21"/>
        </w:rPr>
        <w:t xml:space="preserve">：成功后用 GLTFLoader 加载 </w:t>
      </w:r>
      <w:r>
        <w:rPr>
          <w:rFonts w:ascii="Consolas" w:hAnsi="Consolas" w:eastAsia="Consolas"/>
          <w:color w:val="C7254E"/>
          <w:sz w:val="19"/>
        </w:rPr>
        <w:t>GET /api/model/{project_id}</w:t>
      </w:r>
      <w:r>
        <w:rPr>
          <w:rFonts w:ascii="宋体" w:hAnsi="宋体" w:eastAsia="宋体"/>
          <w:sz w:val="21"/>
        </w:rPr>
        <w:t xml:space="preserve"> 返回的 GLB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3.4 完整代码（`frontend/index.html`）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&lt;!DOCTYPE html&gt;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&lt;html&gt;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&lt;head&gt;&lt;meta charset="utf-8"&gt;&lt;title&gt;三维重建&lt;/title&gt;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&lt;style&gt;body{font-family:sans-serif;margin:0}#status{margin:8px}canvas{display:block}&lt;/style&gt;&lt;/head&gt;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&lt;body&gt;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&lt;div id="status"&gt;选择图片开始&lt;/div&gt;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&lt;input type="file" id="files" multiple accept="image/*"&gt;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&lt;button id="btn"&gt;上传并重建&lt;/button&gt;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&lt;script type="importmap"&gt;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{ "imports": 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"three": "https://unpkg.com/three@0.160.0/build/three.module.js",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"three/addons/": "https://unpkg.com/three@0.160.0/examples/jsm/" }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&lt;/script&gt;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&lt;script type="module"&gt;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import * as THREE from 'three';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import { OrbitControls } from 'three/addons/controls/OrbitControls.js';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import { GLTFLoader } from 'three/addons/loaders/GLTFLoader.js';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API = 'http://127.0.0.1:8000';   // 后端地址（可改）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status = document.getElementById('status');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// Three.js 场景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scene = new THREE.Scene();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camera = new THREE.PerspectiveCamera(60, innerWidth/innerHeight, 0.1, 1000);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camera.position.set(0, 0, 3);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renderer = new THREE.WebGLRenderer({antialias:true});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renderer.setSize(innerWidth, innerHeight);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document.body.appendChild(renderer.domElement);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scene.add(new THREE.AmbientLight(0xffffff, 1.0));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scene.add(new THREE.DirectionalLight(0xffffff, 1.2));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const controls = new OrbitControls(camera, renderer.domElement);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controls.enableDamping = true;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(function animate(){requestAnimationFrame(animate); controls.update(); renderer.render(scene,camera);})();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function loadModel(projectId){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loader = new GLTFLoader();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loader.load(`${API}/api/model/${projectId}`, (gltf)=&gt;{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const box = new THREE.Box3().setFromObject(gltf.scene);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const c = box.getCenter(new THREE.Vector3());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const size = box.getSize(new THREE.Vector3()).length();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gltf.scene.position.sub(c);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camera.position.set(c.x, c.y, c.z + size * 1.5);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controls.target.copy(c);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scene.add(gltf.scene);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status.textContent = '重建完成 ✅';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});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function poll(taskId, projectId){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status.textContent = '重建中...';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t = setInterval(async ()=&gt;{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const r = await (await fetch(`${API}/api/task/${taskId}`)).json();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if (r.status === 'success'){ clearInterval(t); loadModel(projectId);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else if (r.status === 'failed'){ clearInterval(t); status.textContent = '失败：' + r.error;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}, 2000);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}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document.getElementById('btn').onclick = async ()=&gt;{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files = document.getElementById('files').files;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if (!files.length) return;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fd = new FormData();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for (const f of files) fd.append('files', f);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up = await (await fetch(`${API}/api/upload`, {method:'POST', body:fd})).json();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const rec = await (await fetch(`${API}/api/reconstruct`,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{method:'POST', body:new FormData(Object.entries({project_id: up.project_id}))})).json();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poll(rec.task_id, up.project_id);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};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&lt;/script&gt;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&lt;/body&gt;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&lt;/html&gt;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3.5 注意的坑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模型格式</w:t>
      </w:r>
      <w:r>
        <w:rPr>
          <w:rFonts w:ascii="宋体" w:hAnsi="宋体" w:eastAsia="宋体"/>
          <w:sz w:val="21"/>
        </w:rPr>
        <w:t xml:space="preserve">：直接加载 A 导出的 </w:t>
      </w:r>
      <w:r>
        <w:rPr>
          <w:rFonts w:ascii="宋体" w:hAnsi="宋体" w:eastAsia="宋体"/>
          <w:b/>
          <w:sz w:val="21"/>
        </w:rPr>
        <w:t>GLB</w:t>
      </w:r>
      <w:r>
        <w:rPr>
          <w:rFonts w:ascii="宋体" w:hAnsi="宋体" w:eastAsia="宋体"/>
          <w:sz w:val="21"/>
        </w:rPr>
        <w:t>，别自己从 PLY 转。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跨域</w:t>
      </w:r>
      <w:r>
        <w:rPr>
          <w:rFonts w:ascii="宋体" w:hAnsi="宋体" w:eastAsia="宋体"/>
          <w:sz w:val="21"/>
        </w:rPr>
        <w:t>：前端页面和后端不同端口，后端已开 CORS（B 那边）。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大文件</w:t>
      </w:r>
      <w:r>
        <w:rPr>
          <w:rFonts w:ascii="宋体" w:hAnsi="宋体" w:eastAsia="宋体"/>
          <w:sz w:val="21"/>
        </w:rPr>
        <w:t>：模型几十 MB，前端加个「加载中」提示；后端用流式下载。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本地预览</w:t>
      </w:r>
      <w:r>
        <w:rPr>
          <w:rFonts w:ascii="宋体" w:hAnsi="宋体" w:eastAsia="宋体"/>
          <w:sz w:val="21"/>
        </w:rPr>
        <w:t xml:space="preserve">：B 还没好时，可先硬编码一个 </w:t>
      </w:r>
      <w:r>
        <w:rPr>
          <w:rFonts w:ascii="Consolas" w:hAnsi="Consolas" w:eastAsia="Consolas"/>
          <w:color w:val="C7254E"/>
          <w:sz w:val="19"/>
        </w:rPr>
        <w:t>loader.load('output/dense/mesh/mesh.glb')</w:t>
      </w:r>
      <w:r>
        <w:rPr>
          <w:rFonts w:ascii="宋体" w:hAnsi="宋体" w:eastAsia="宋体"/>
          <w:sz w:val="21"/>
        </w:rPr>
        <w:t xml:space="preserve"> 做静态预览，先把 Three.js 跑通。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3.6 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[ ] 上传多图能触发后端重建</w:t>
      </w:r>
    </w:p>
    <w:p>
      <w:pPr>
        <w:pStyle w:val="ListBullet"/>
      </w:pPr>
      <w:r>
        <w:rPr>
          <w:rFonts w:ascii="宋体" w:hAnsi="宋体" w:eastAsia="宋体"/>
          <w:sz w:val="21"/>
        </w:rPr>
        <w:t>[ ] 进度轮询实时更新状态</w:t>
      </w:r>
    </w:p>
    <w:p>
      <w:pPr>
        <w:pStyle w:val="ListBullet"/>
      </w:pPr>
      <w:r>
        <w:rPr>
          <w:rFonts w:ascii="宋体" w:hAnsi="宋体" w:eastAsia="宋体"/>
          <w:sz w:val="21"/>
        </w:rPr>
        <w:t>[ ] 重建完成后浏览器能 360° 旋转查看 GLB 模型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4. D 同学（测试 / 集成 / 部署）—— 分步照做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4.1 目标</w:t>
      </w:r>
    </w:p>
    <w:p>
      <w:r>
        <w:rPr>
          <w:rFonts w:ascii="宋体" w:hAnsi="宋体" w:eastAsia="宋体"/>
          <w:sz w:val="21"/>
        </w:rPr>
        <w:t xml:space="preserve">写测试（单元/集成/性能/模型质量），输出测试文档 + 缺陷分析，最后汇总报告。任务书明确要求 </w:t>
      </w:r>
      <w:r>
        <w:rPr>
          <w:rFonts w:ascii="宋体" w:hAnsi="宋体" w:eastAsia="宋体"/>
          <w:b/>
          <w:sz w:val="21"/>
        </w:rPr>
        <w:t>TDD</w:t>
      </w:r>
      <w:r>
        <w:rPr>
          <w:rFonts w:ascii="宋体" w:hAnsi="宋体" w:eastAsia="宋体"/>
          <w:sz w:val="21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4.2 单元测试（pytest）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pip install pytest</w:t>
      </w:r>
    </w:p>
    <w:p>
      <w:r>
        <w:rPr>
          <w:rFonts w:ascii="Consolas" w:hAnsi="Consolas" w:eastAsia="Consolas"/>
          <w:color w:val="C7254E"/>
          <w:sz w:val="19"/>
        </w:rPr>
        <w:t>tests/conftest.py</w:t>
      </w:r>
      <w:r>
        <w:rPr>
          <w:rFonts w:ascii="宋体" w:hAnsi="宋体" w:eastAsia="宋体"/>
          <w:sz w:val="21"/>
        </w:rPr>
        <w:t>（让测试能 import 到 sfm_project）：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os, sys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_ROOT = os.path.dirname(os.path.dirname(os.path.abspath(__file__)))  # SFM01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if _ROOT not in sys.path: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sys.path.insert(0, _ROOT)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sfm_project   # 触发其内部 sys.path 处理</w:t>
      </w:r>
    </w:p>
    <w:p>
      <w:r>
        <w:rPr>
          <w:rFonts w:ascii="Consolas" w:hAnsi="Consolas" w:eastAsia="Consolas"/>
          <w:color w:val="C7254E"/>
          <w:sz w:val="19"/>
        </w:rPr>
        <w:t>tests/test_calibration.py</w:t>
      </w:r>
      <w:r>
        <w:rPr>
          <w:rFonts w:ascii="宋体" w:hAnsi="宋体" w:eastAsia="宋体"/>
          <w:sz w:val="21"/>
        </w:rPr>
        <w:t>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core.calibration import build_intrinsics, read_exif_focal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test_build_intrinsics_center():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K = build_intrinsics(2800, 2832, 2128)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K[0,0] == 2800 and K[0,2] == 1416 and K[1,2] == 1064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test_read_exif_none_when_no_exif():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read_exif_focal('images2/00001.jpg', 2832) is None</w:t>
      </w:r>
    </w:p>
    <w:p>
      <w:r>
        <w:rPr>
          <w:rFonts w:ascii="Consolas" w:hAnsi="Consolas" w:eastAsia="Consolas"/>
          <w:color w:val="C7254E"/>
          <w:sz w:val="19"/>
        </w:rPr>
        <w:t>tests/test_meshing.py</w:t>
      </w:r>
      <w:r>
        <w:rPr>
          <w:rFonts w:ascii="宋体" w:hAnsi="宋体" w:eastAsia="宋体"/>
          <w:sz w:val="21"/>
        </w:rPr>
        <w:t>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import numpy as np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core.meshing import points_to_mesh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test_points_to_mesh_no_write(tmp_path):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pts = np.random.rand(500, 3)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mesh = points_to_mesh(pts, out_dir=str(tmp_path), write_files=False)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mesh is not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len(mesh.vertices) &gt; 0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4.3 集成测试（全链路）</w:t>
      </w:r>
    </w:p>
    <w:p>
      <w:r>
        <w:rPr>
          <w:rFonts w:ascii="Consolas" w:hAnsi="Consolas" w:eastAsia="Consolas"/>
          <w:color w:val="C7254E"/>
          <w:sz w:val="19"/>
        </w:rPr>
        <w:t>tests/test_integration.py</w:t>
      </w:r>
      <w:r>
        <w:rPr>
          <w:rFonts w:ascii="宋体" w:hAnsi="宋体" w:eastAsia="宋体"/>
          <w:sz w:val="21"/>
        </w:rPr>
        <w:t>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sfm_project import reconstruct, reconstruct_full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test_reconstruct_sparse():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r = reconstruct("images2", save=False, visualize=False)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r.num_images == 10            # 10 张 Temple 全部注册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r.reprojection_error &lt; 0.5    # 重投影误差合格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r.points.shape[1] == 3        # 点云是 (N,3)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def test_reconstruct_full(tmp_path):      # 慢，可打 @pytest.mark.slow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full = reconstruct_full("images2", save=False,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                        dense_kwargs=dict(num_depths=64, max_dim=320, num_ref_views=4))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full.dense is not None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full.dense.num_points &gt; full.sparse.num_points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 xml:space="preserve">    assert full.mesh is not None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 xml:space="preserve">项目里已有 </w:t>
      </w:r>
      <w:r>
        <w:rPr>
          <w:rFonts w:ascii="Consolas" w:hAnsi="Consolas" w:eastAsia="Consolas"/>
          <w:color w:val="C7254E"/>
          <w:sz w:val="18"/>
        </w:rPr>
        <w:t>sfm_project/check_api.py</w:t>
      </w:r>
      <w:r>
        <w:rPr>
          <w:rFonts w:ascii="宋体" w:hAnsi="宋体" w:eastAsia="宋体"/>
          <w:color w:val="606060"/>
          <w:sz w:val="20"/>
        </w:rPr>
        <w:t xml:space="preserve"> 可参考。跑的时候若控制台报 </w:t>
      </w:r>
      <w:r>
        <w:rPr>
          <w:rFonts w:ascii="Consolas" w:hAnsi="Consolas" w:eastAsia="Consolas"/>
          <w:color w:val="C7254E"/>
          <w:sz w:val="18"/>
        </w:rPr>
        <w:t>UnicodeEncodeError</w:t>
      </w:r>
      <w:r>
        <w:rPr>
          <w:rFonts w:ascii="宋体" w:hAnsi="宋体" w:eastAsia="宋体"/>
          <w:color w:val="606060"/>
          <w:sz w:val="20"/>
        </w:rPr>
        <w:t xml:space="preserve">，加 </w:t>
      </w:r>
      <w:r>
        <w:rPr>
          <w:rFonts w:ascii="Consolas" w:hAnsi="Consolas" w:eastAsia="Consolas"/>
          <w:color w:val="C7254E"/>
          <w:sz w:val="18"/>
        </w:rPr>
        <w:t>PYTHONIOENCODING=utf-8</w:t>
      </w:r>
      <w:r>
        <w:rPr>
          <w:rFonts w:ascii="宋体" w:hAnsi="宋体" w:eastAsia="宋体"/>
          <w:color w:val="606060"/>
          <w:sz w:val="20"/>
        </w:rPr>
        <w:t>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4.4 性能测试与模型质量测试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性能</w:t>
      </w:r>
      <w:r>
        <w:rPr>
          <w:rFonts w:ascii="宋体" w:hAnsi="宋体" w:eastAsia="宋体"/>
          <w:sz w:val="21"/>
        </w:rPr>
        <w:t>：</w:t>
      </w:r>
      <w:r>
        <w:rPr>
          <w:rFonts w:ascii="Consolas" w:hAnsi="Consolas" w:eastAsia="Consolas"/>
          <w:color w:val="C7254E"/>
          <w:sz w:val="19"/>
        </w:rPr>
        <w:t>result.timings</w:t>
      </w:r>
      <w:r>
        <w:rPr>
          <w:rFonts w:ascii="宋体" w:hAnsi="宋体" w:eastAsia="宋体"/>
          <w:sz w:val="21"/>
        </w:rPr>
        <w:t xml:space="preserve"> 里已有各阶段耗时（特征提取/匹配/BA/总计）。整理成表，对比 </w:t>
      </w:r>
      <w:r>
        <w:rPr>
          <w:rFonts w:ascii="Consolas" w:hAnsi="Consolas" w:eastAsia="Consolas"/>
          <w:color w:val="C7254E"/>
          <w:sz w:val="19"/>
        </w:rPr>
        <w:t>BA.use_cuda</w:t>
      </w:r>
      <w:r>
        <w:rPr>
          <w:rFonts w:ascii="宋体" w:hAnsi="宋体" w:eastAsia="宋体"/>
          <w:sz w:val="21"/>
        </w:rPr>
        <w:t xml:space="preserve"> 开/关、</w:t>
      </w:r>
      <w:r>
        <w:rPr>
          <w:rFonts w:ascii="Consolas" w:hAnsi="Consolas" w:eastAsia="Consolas"/>
          <w:color w:val="C7254E"/>
          <w:sz w:val="19"/>
        </w:rPr>
        <w:t>num_depths</w:t>
      </w:r>
      <w:r>
        <w:rPr>
          <w:rFonts w:ascii="宋体" w:hAnsi="宋体" w:eastAsia="宋体"/>
          <w:sz w:val="21"/>
        </w:rPr>
        <w:t xml:space="preserve"> 大小。</w:t>
      </w:r>
    </w:p>
    <w:p>
      <w:pPr>
        <w:pStyle w:val="ListBullet"/>
      </w:pPr>
      <w:r>
        <w:rPr>
          <w:rFonts w:ascii="宋体" w:hAnsi="宋体" w:eastAsia="宋体"/>
          <w:b/>
          <w:sz w:val="21"/>
        </w:rPr>
        <w:t>模型质量</w:t>
      </w:r>
      <w:r>
        <w:rPr>
          <w:rFonts w:ascii="宋体" w:hAnsi="宋体" w:eastAsia="宋体"/>
          <w:sz w:val="21"/>
        </w:rPr>
        <w:t>：重投影误差（目标 &lt;0.5px，实测 0.2241px）、点云数量、网格面数/是否闭合/有无洞。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4.5 缺陷分析（TDD 闭环）</w:t>
      </w:r>
    </w:p>
    <w:p>
      <w:r>
        <w:rPr>
          <w:rFonts w:ascii="宋体" w:hAnsi="宋体" w:eastAsia="宋体"/>
          <w:sz w:val="21"/>
        </w:rPr>
        <w:t>把测试发现的 bug 记录成表：</w:t>
      </w:r>
      <w:r>
        <w:rPr>
          <w:rFonts w:ascii="宋体" w:hAnsi="宋体" w:eastAsia="宋体"/>
          <w:b/>
          <w:sz w:val="21"/>
        </w:rPr>
        <w:t>编号 / 描述 / 复现步骤 / 预期 / 实际 / 状态</w:t>
      </w:r>
      <w:r>
        <w:rPr>
          <w:rFonts w:ascii="宋体" w:hAnsi="宋体" w:eastAsia="宋体"/>
          <w:sz w:val="21"/>
        </w:rPr>
        <w:t>，体现「测出问题→改→复测」的迭代。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4.6 部署</w:t>
      </w:r>
    </w:p>
    <w:p>
      <w:r>
        <w:rPr>
          <w:rFonts w:ascii="宋体" w:hAnsi="宋体" w:eastAsia="宋体"/>
          <w:sz w:val="21"/>
        </w:rPr>
        <w:t>写一个 Dockerfile 或一键启动脚本，把后端 + 前端 + 重建环境打包。</w:t>
      </w:r>
      <w:r>
        <w:rPr>
          <w:rFonts w:ascii="宋体" w:hAnsi="宋体" w:eastAsia="宋体"/>
          <w:b/>
          <w:sz w:val="21"/>
        </w:rPr>
        <w:t>版本务必写对</w:t>
      </w:r>
      <w:r>
        <w:rPr>
          <w:rFonts w:ascii="宋体" w:hAnsi="宋体" w:eastAsia="宋体"/>
          <w:sz w:val="21"/>
        </w:rPr>
        <w:t>（本机 py3.14：open3d==0.20.0、torch 2.10+cu130）：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# 简化示意，D 同学按实际调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FROM python:3.14-slim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RUN pip install opencv-python open3d==0.20.0 scipy fastapi uvicorn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RUN pip install torch --index-url https://download.pytorch.org/whl/cu130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COPY . /app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WORKDIR /app</w:t>
      </w:r>
    </w:p>
    <w:p>
      <w:pPr>
        <w:spacing w:before="0" w:after="0"/>
        <w:ind w:left="288"/>
        <w:shd w:val="clear" w:color="auto" w:fill="F2F2F2"/>
      </w:pPr>
      <w:r>
        <w:rPr>
          <w:rFonts w:ascii="Consolas" w:hAnsi="Consolas" w:eastAsia="Consolas"/>
          <w:color w:val="1E1E1E"/>
          <w:sz w:val="18"/>
        </w:rPr>
        <w:t>CMD ["uvicorn", "backend.app:app", "--host", "0.0.0.0", "--port", "8000"]</w:t>
      </w:r>
    </w:p>
    <w:p>
      <w:pPr>
        <w:pStyle w:val="Heading3"/>
      </w:pPr>
      <w:r>
        <w:rPr>
          <w:rFonts w:ascii="微软雅黑" w:hAnsi="微软雅黑" w:eastAsia="微软雅黑"/>
          <w:b/>
          <w:color w:val="333333"/>
          <w:sz w:val="25"/>
        </w:rPr>
        <w:t>4.7 验收标准</w:t>
      </w:r>
    </w:p>
    <w:p>
      <w:pPr>
        <w:pStyle w:val="ListBullet"/>
      </w:pPr>
      <w:r>
        <w:rPr>
          <w:rFonts w:ascii="宋体" w:hAnsi="宋体" w:eastAsia="宋体"/>
          <w:sz w:val="21"/>
        </w:rPr>
        <w:t>[ ] 单元测试 + 集成测试全部通过</w:t>
      </w:r>
    </w:p>
    <w:p>
      <w:pPr>
        <w:pStyle w:val="ListBullet"/>
      </w:pPr>
      <w:r>
        <w:rPr>
          <w:rFonts w:ascii="宋体" w:hAnsi="宋体" w:eastAsia="宋体"/>
          <w:sz w:val="21"/>
        </w:rPr>
        <w:t>[ ] 有一份测试报告（通过率、缺陷表、性能对比）</w:t>
      </w:r>
    </w:p>
    <w:p>
      <w:pPr>
        <w:pStyle w:val="ListBullet"/>
      </w:pPr>
      <w:r>
        <w:rPr>
          <w:rFonts w:ascii="宋体" w:hAnsi="宋体" w:eastAsia="宋体"/>
          <w:sz w:val="21"/>
        </w:rPr>
        <w:t>[ ] 能一键启动（脚本或 Docker）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5. 硬件与网络（香橙派 + 多摄像头 + TCP）—— 最大缺口</w:t>
      </w:r>
    </w:p>
    <w:p>
      <w:r>
        <w:rPr>
          <w:rFonts w:ascii="宋体" w:hAnsi="宋体" w:eastAsia="宋体"/>
          <w:sz w:val="21"/>
        </w:rPr>
        <w:t>这是任务书相对上学期</w:t>
      </w:r>
      <w:r>
        <w:rPr>
          <w:rFonts w:ascii="宋体" w:hAnsi="宋体" w:eastAsia="宋体"/>
          <w:b/>
          <w:sz w:val="21"/>
        </w:rPr>
        <w:t>最大的新增</w:t>
      </w:r>
      <w:r>
        <w:rPr>
          <w:rFonts w:ascii="宋体" w:hAnsi="宋体" w:eastAsia="宋体"/>
          <w:sz w:val="21"/>
        </w:rPr>
        <w:t>，也最容易漏。不属于常规 Web 部分，建议这样安排：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采集端（香橙派 + 多摄像头）</w:t>
      </w:r>
      <w:r>
        <w:rPr>
          <w:rFonts w:ascii="宋体" w:hAnsi="宋体" w:eastAsia="宋体"/>
          <w:sz w:val="21"/>
        </w:rPr>
        <w:t>：多路摄像头同步采集，TCP 把图片传给上位机 PC。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上位机（PC）</w:t>
      </w:r>
      <w:r>
        <w:rPr>
          <w:rFonts w:ascii="宋体" w:hAnsi="宋体" w:eastAsia="宋体"/>
          <w:sz w:val="21"/>
        </w:rPr>
        <w:t xml:space="preserve">：接收图片 → 调 A 的 </w:t>
      </w:r>
      <w:r>
        <w:rPr>
          <w:rFonts w:ascii="Consolas" w:hAnsi="Consolas" w:eastAsia="Consolas"/>
          <w:color w:val="C7254E"/>
          <w:sz w:val="19"/>
        </w:rPr>
        <w:t>reconstruct_full()</w:t>
      </w:r>
      <w:r>
        <w:rPr>
          <w:rFonts w:ascii="宋体" w:hAnsi="宋体" w:eastAsia="宋体"/>
          <w:sz w:val="21"/>
        </w:rPr>
        <w:t xml:space="preserve"> → 展示。</w:t>
      </w:r>
    </w:p>
    <w:p>
      <w:pPr>
        <w:pStyle w:val="ListNumber"/>
      </w:pPr>
      <w:r>
        <w:rPr>
          <w:rFonts w:ascii="宋体" w:hAnsi="宋体" w:eastAsia="宋体"/>
          <w:b/>
          <w:sz w:val="21"/>
        </w:rPr>
        <w:t>TCP 通讯</w:t>
      </w:r>
      <w:r>
        <w:rPr>
          <w:rFonts w:ascii="宋体" w:hAnsi="宋体" w:eastAsia="宋体"/>
          <w:sz w:val="21"/>
        </w:rPr>
        <w:t>：香橙派做客户端、PC 做服务端，传图片字节流 + 控制指令（开始/停止）。</w:t>
      </w:r>
    </w:p>
    <w:p>
      <w:pPr>
        <w:ind w:left="360"/>
      </w:pPr>
      <w:r>
        <w:rPr>
          <w:rFonts w:ascii="宋体" w:hAnsi="宋体" w:eastAsia="宋体"/>
          <w:color w:val="606060"/>
          <w:sz w:val="20"/>
        </w:rPr>
        <w:t>建议分工：</w:t>
      </w:r>
      <w:r>
        <w:rPr>
          <w:rFonts w:ascii="宋体" w:hAnsi="宋体" w:eastAsia="宋体"/>
          <w:b/>
          <w:color w:val="606060"/>
          <w:sz w:val="20"/>
        </w:rPr>
        <w:t>B 负责 TCP 上下位机协议 + 数据层</w:t>
      </w:r>
      <w:r>
        <w:rPr>
          <w:rFonts w:ascii="宋体" w:hAnsi="宋体" w:eastAsia="宋体"/>
          <w:color w:val="606060"/>
          <w:sz w:val="20"/>
        </w:rPr>
        <w:t>（正好是后端/通讯），</w:t>
      </w:r>
      <w:r>
        <w:rPr>
          <w:rFonts w:ascii="宋体" w:hAnsi="宋体" w:eastAsia="宋体"/>
          <w:b/>
          <w:color w:val="606060"/>
          <w:sz w:val="20"/>
        </w:rPr>
        <w:t>A 配合做多摄像头图像对齐/融合</w:t>
      </w:r>
      <w:r>
        <w:rPr>
          <w:rFonts w:ascii="宋体" w:hAnsi="宋体" w:eastAsia="宋体"/>
          <w:color w:val="606060"/>
          <w:sz w:val="20"/>
        </w:rPr>
        <w:t>。</w:t>
      </w:r>
    </w:p>
    <w:p>
      <w:pPr>
        <w:ind w:left="360"/>
      </w:pPr>
      <w:r>
        <w:rPr>
          <w:rFonts w:ascii="宋体" w:hAnsi="宋体" w:eastAsia="宋体"/>
          <w:b/>
          <w:color w:val="606060"/>
          <w:sz w:val="20"/>
        </w:rPr>
        <w:t>降级方案（务必写进文档）</w:t>
      </w:r>
      <w:r>
        <w:rPr>
          <w:rFonts w:ascii="宋体" w:hAnsi="宋体" w:eastAsia="宋体"/>
          <w:color w:val="606060"/>
          <w:sz w:val="20"/>
        </w:rPr>
        <w:t>：硬件买不到/来不及，就写「用本地多目录/多组图片模拟多摄像头采集」，明确写清「硬件用模拟器替代」，答辩有交代。现在跑通的就是单摄像头环拍。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6. 关键环境约束（三人都别踩）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本机 </w:t>
      </w:r>
      <w:r>
        <w:rPr>
          <w:rFonts w:ascii="宋体" w:hAnsi="宋体" w:eastAsia="宋体"/>
          <w:b/>
          <w:sz w:val="21"/>
        </w:rPr>
        <w:t>Python 3.14、无 conda</w:t>
      </w:r>
      <w:r>
        <w:rPr>
          <w:rFonts w:ascii="宋体" w:hAnsi="宋体" w:eastAsia="宋体"/>
          <w:sz w:val="21"/>
        </w:rPr>
        <w:t>；</w:t>
      </w:r>
      <w:r>
        <w:rPr>
          <w:rFonts w:ascii="Consolas" w:hAnsi="Consolas" w:eastAsia="Consolas"/>
          <w:color w:val="C7254E"/>
          <w:sz w:val="19"/>
        </w:rPr>
        <w:t>open3d</w:t>
      </w:r>
      <w:r>
        <w:rPr>
          <w:rFonts w:ascii="宋体" w:hAnsi="宋体" w:eastAsia="宋体"/>
          <w:sz w:val="21"/>
        </w:rPr>
        <w:t xml:space="preserve"> 只能 0.20.0、</w:t>
      </w:r>
      <w:r>
        <w:rPr>
          <w:rFonts w:ascii="Consolas" w:hAnsi="Consolas" w:eastAsia="Consolas"/>
          <w:color w:val="C7254E"/>
          <w:sz w:val="19"/>
        </w:rPr>
        <w:t>torch</w:t>
      </w:r>
      <w:r>
        <w:rPr>
          <w:rFonts w:ascii="宋体" w:hAnsi="宋体" w:eastAsia="宋体"/>
          <w:sz w:val="21"/>
        </w:rPr>
        <w:t xml:space="preserve"> 2.10+cu130，</w:t>
      </w:r>
      <w:r>
        <w:rPr>
          <w:rFonts w:ascii="宋体" w:hAnsi="宋体" w:eastAsia="宋体"/>
          <w:b/>
          <w:sz w:val="21"/>
        </w:rPr>
        <w:t>GPU RTX 5060 8GB</w:t>
      </w:r>
      <w:r>
        <w:rPr>
          <w:rFonts w:ascii="宋体" w:hAnsi="宋体" w:eastAsia="宋体"/>
          <w:sz w:val="21"/>
        </w:rPr>
        <w:t>。</w:t>
      </w:r>
    </w:p>
    <w:p>
      <w:pPr>
        <w:pStyle w:val="ListBullet"/>
      </w:pPr>
      <w:r>
        <w:rPr>
          <w:rFonts w:ascii="Consolas" w:hAnsi="Consolas" w:eastAsia="Consolas"/>
          <w:color w:val="C7254E"/>
          <w:sz w:val="19"/>
        </w:rPr>
        <w:t>nerfstudio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</w:rPr>
        <w:t>instant-ngp</w:t>
      </w:r>
      <w:r>
        <w:rPr>
          <w:rFonts w:ascii="宋体" w:hAnsi="宋体" w:eastAsia="宋体"/>
          <w:sz w:val="21"/>
        </w:rPr>
        <w:t xml:space="preserve"> / </w:t>
      </w:r>
      <w:r>
        <w:rPr>
          <w:rFonts w:ascii="Consolas" w:hAnsi="Consolas" w:eastAsia="Consolas"/>
          <w:color w:val="C7254E"/>
          <w:sz w:val="19"/>
        </w:rPr>
        <w:t>Fast3R</w:t>
      </w:r>
      <w:r>
        <w:rPr>
          <w:rFonts w:ascii="宋体" w:hAnsi="宋体" w:eastAsia="宋体"/>
          <w:sz w:val="21"/>
        </w:rPr>
        <w:t xml:space="preserve"> 都装不上或显存不够，</w:t>
      </w:r>
      <w:r>
        <w:rPr>
          <w:rFonts w:ascii="宋体" w:hAnsi="宋体" w:eastAsia="宋体"/>
          <w:b/>
          <w:sz w:val="21"/>
        </w:rPr>
        <w:t>主线别依赖</w:t>
      </w:r>
      <w:r>
        <w:rPr>
          <w:rFonts w:ascii="宋体" w:hAnsi="宋体" w:eastAsia="宋体"/>
          <w:sz w:val="21"/>
        </w:rPr>
        <w:t>；NeRF 只作为「可选进阶模块」在文档里提一句。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重建是 GPU 密集，8GB 显存别开太大批量；后端后台任务 </w:t>
      </w:r>
      <w:r>
        <w:rPr>
          <w:rFonts w:ascii="Consolas" w:hAnsi="Consolas" w:eastAsia="Consolas"/>
          <w:color w:val="C7254E"/>
          <w:sz w:val="19"/>
        </w:rPr>
        <w:t>max_workers=1</w:t>
      </w:r>
      <w:r>
        <w:rPr>
          <w:rFonts w:ascii="宋体" w:hAnsi="宋体" w:eastAsia="宋体"/>
          <w:sz w:val="21"/>
        </w:rPr>
        <w:t xml:space="preserve"> 就是这个原因。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项目根目录 </w:t>
      </w:r>
      <w:r>
        <w:rPr>
          <w:rFonts w:ascii="Consolas" w:hAnsi="Consolas" w:eastAsia="Consolas"/>
          <w:color w:val="C7254E"/>
          <w:sz w:val="19"/>
        </w:rPr>
        <w:t>SFM01/</w:t>
      </w:r>
      <w:r>
        <w:rPr>
          <w:rFonts w:ascii="宋体" w:hAnsi="宋体" w:eastAsia="宋体"/>
          <w:sz w:val="21"/>
        </w:rPr>
        <w:t>，</w:t>
      </w:r>
      <w:r>
        <w:rPr>
          <w:rFonts w:ascii="Consolas" w:hAnsi="Consolas" w:eastAsia="Consolas"/>
          <w:color w:val="C7254E"/>
          <w:sz w:val="19"/>
        </w:rPr>
        <w:t>import sfm_project</w:t>
      </w:r>
      <w:r>
        <w:rPr>
          <w:rFonts w:ascii="宋体" w:hAnsi="宋体" w:eastAsia="宋体"/>
          <w:sz w:val="21"/>
        </w:rPr>
        <w:t xml:space="preserve"> 前要保证它在 </w:t>
      </w:r>
      <w:r>
        <w:rPr>
          <w:rFonts w:ascii="Consolas" w:hAnsi="Consolas" w:eastAsia="Consolas"/>
          <w:color w:val="C7254E"/>
          <w:sz w:val="19"/>
        </w:rPr>
        <w:t>sys.path</w:t>
      </w:r>
      <w:r>
        <w:rPr>
          <w:rFonts w:ascii="宋体" w:hAnsi="宋体" w:eastAsia="宋体"/>
          <w:sz w:val="21"/>
        </w:rPr>
        <w:t>（backend/tasks.py 里已经处理）。</w:t>
      </w:r>
    </w:p>
    <w:p>
      <w:pPr>
        <w:pStyle w:val="Heading2"/>
      </w:pPr>
      <w:r>
        <w:rPr>
          <w:rFonts w:ascii="微软雅黑" w:hAnsi="微软雅黑" w:eastAsia="微软雅黑"/>
          <w:b/>
          <w:color w:val="2E548A"/>
          <w:sz w:val="30"/>
        </w:rPr>
        <w:t>7. 建议时间安排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阶段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B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C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20"/>
              </w:rPr>
              <w:t>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第 1-2 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搭 FastAPI + 数据库 + 健康检查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静态 GLB 预览跑通 Three.js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写 calibration/meshing 单测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第 3-4 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上传/重建/进度/下载 API + 后台任务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对接上传 + 进度轮询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集成测试（全链路）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第 5-6 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日志/鉴权/CORS + TCP 协议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模型加载 + 交互打磨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性能/模型质量测试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第 7 天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联调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联调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20"/>
              </w:rPr>
              <w:t>部署 + 汇总报告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