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37DC" w14:textId="77777777" w:rsidR="003B5144" w:rsidRDefault="003B5144" w:rsidP="00766BF2">
      <w:pPr>
        <w:ind w:right="-171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Jour 460 Digitization and Interactive Multimedia</w:t>
      </w:r>
    </w:p>
    <w:p w14:paraId="7F99EE1A" w14:textId="77777777" w:rsidR="003B5144" w:rsidRDefault="003B5144" w:rsidP="00766BF2">
      <w:pPr>
        <w:ind w:right="-171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Final Group Project</w:t>
      </w:r>
    </w:p>
    <w:p w14:paraId="4F504CF6" w14:textId="77777777" w:rsidR="003B5144" w:rsidRDefault="003B5144" w:rsidP="00766BF2">
      <w:pPr>
        <w:ind w:right="-1710"/>
        <w:rPr>
          <w:rFonts w:ascii="Arial" w:hAnsi="Arial" w:cs="Arial"/>
          <w:b/>
          <w:lang w:eastAsia="zh-CN"/>
        </w:rPr>
      </w:pPr>
    </w:p>
    <w:p w14:paraId="56A55A66" w14:textId="77777777" w:rsidR="003B5144" w:rsidRDefault="003B5144" w:rsidP="00766BF2">
      <w:pPr>
        <w:ind w:right="-1710"/>
        <w:rPr>
          <w:rFonts w:ascii="Arial" w:hAnsi="Arial" w:cs="Arial"/>
          <w:b/>
          <w:lang w:eastAsia="zh-CN"/>
        </w:rPr>
      </w:pPr>
    </w:p>
    <w:p w14:paraId="2089DD83" w14:textId="77777777" w:rsidR="003B5144" w:rsidRDefault="003B5144" w:rsidP="00766BF2">
      <w:pPr>
        <w:ind w:right="-1710"/>
        <w:rPr>
          <w:rFonts w:ascii="Arial" w:hAnsi="Arial" w:cs="Arial"/>
          <w:b/>
          <w:lang w:eastAsia="zh-CN"/>
        </w:rPr>
      </w:pPr>
    </w:p>
    <w:tbl>
      <w:tblPr>
        <w:tblpPr w:leftFromText="180" w:rightFromText="180" w:vertAnchor="page" w:horzAnchor="page" w:tblpX="1369" w:tblpY="3061"/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3"/>
        <w:gridCol w:w="3080"/>
        <w:gridCol w:w="3724"/>
      </w:tblGrid>
      <w:tr w:rsidR="00D00D37" w:rsidRPr="00CF65F5" w14:paraId="751372F0" w14:textId="77777777" w:rsidTr="00D00D37">
        <w:trPr>
          <w:trHeight w:val="1956"/>
        </w:trPr>
        <w:tc>
          <w:tcPr>
            <w:tcW w:w="3463" w:type="dxa"/>
          </w:tcPr>
          <w:p w14:paraId="126CD92E" w14:textId="77777777" w:rsidR="00D00D37" w:rsidRPr="00372655" w:rsidRDefault="00D00D37" w:rsidP="00D00D37">
            <w:pPr>
              <w:ind w:left="99" w:right="-1710"/>
              <w:rPr>
                <w:rFonts w:ascii="Arial" w:hAnsi="Arial" w:cs="Arial"/>
                <w:b/>
              </w:rPr>
            </w:pPr>
            <w:r w:rsidRPr="00372655">
              <w:rPr>
                <w:rFonts w:ascii="Arial" w:hAnsi="Arial" w:cs="Arial"/>
                <w:b/>
              </w:rPr>
              <w:t>Name / ID no.</w:t>
            </w:r>
          </w:p>
        </w:tc>
        <w:tc>
          <w:tcPr>
            <w:tcW w:w="3080" w:type="dxa"/>
          </w:tcPr>
          <w:p w14:paraId="74D479FF" w14:textId="77777777" w:rsidR="00D00D37" w:rsidRPr="00372655" w:rsidRDefault="00D00D37" w:rsidP="00D00D37">
            <w:pPr>
              <w:rPr>
                <w:rFonts w:ascii="Arial" w:hAnsi="Arial" w:cs="Arial"/>
                <w:b/>
              </w:rPr>
            </w:pPr>
            <w:r w:rsidRPr="00372655">
              <w:rPr>
                <w:rFonts w:ascii="Arial" w:hAnsi="Arial" w:cs="Arial"/>
                <w:b/>
              </w:rPr>
              <w:t>Contact</w:t>
            </w:r>
          </w:p>
        </w:tc>
        <w:tc>
          <w:tcPr>
            <w:tcW w:w="3724" w:type="dxa"/>
          </w:tcPr>
          <w:p w14:paraId="165925FF" w14:textId="77777777" w:rsidR="00D00D37" w:rsidRPr="00372655" w:rsidRDefault="00D00D37" w:rsidP="00D00D37">
            <w:pPr>
              <w:rPr>
                <w:rFonts w:ascii="Arial" w:hAnsi="Arial" w:cs="Arial"/>
                <w:b/>
              </w:rPr>
            </w:pPr>
            <w:r w:rsidRPr="00372655">
              <w:rPr>
                <w:rFonts w:ascii="Arial" w:hAnsi="Arial" w:cs="Arial"/>
                <w:b/>
              </w:rPr>
              <w:t>Responsible for</w:t>
            </w:r>
          </w:p>
        </w:tc>
      </w:tr>
      <w:tr w:rsidR="00D00D37" w:rsidRPr="00A460E2" w14:paraId="64B5E3B6" w14:textId="77777777" w:rsidTr="00D00D37">
        <w:trPr>
          <w:trHeight w:val="1526"/>
        </w:trPr>
        <w:tc>
          <w:tcPr>
            <w:tcW w:w="3463" w:type="dxa"/>
          </w:tcPr>
          <w:p w14:paraId="062D5016" w14:textId="77777777" w:rsidR="00D00D37" w:rsidRPr="00CF65F5" w:rsidRDefault="00D00D37" w:rsidP="00D00D37">
            <w:pPr>
              <w:ind w:left="99" w:right="-1710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Tse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lang w:eastAsia="zh-CN"/>
              </w:rPr>
              <w:t>Ka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lang w:eastAsia="zh-CN"/>
              </w:rPr>
              <w:t>Kee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115068</w:t>
            </w:r>
          </w:p>
        </w:tc>
        <w:tc>
          <w:tcPr>
            <w:tcW w:w="3080" w:type="dxa"/>
          </w:tcPr>
          <w:p w14:paraId="136608E1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tkkbb@hotmail.com</w:t>
            </w:r>
          </w:p>
        </w:tc>
        <w:tc>
          <w:tcPr>
            <w:tcW w:w="3724" w:type="dxa"/>
          </w:tcPr>
          <w:p w14:paraId="4C6F4BA5" w14:textId="77777777" w:rsidR="00D00D37" w:rsidRPr="00D00D37" w:rsidRDefault="00D00D37" w:rsidP="00D00D37">
            <w:pPr>
              <w:ind w:right="-14"/>
              <w:rPr>
                <w:rFonts w:ascii="Arial" w:hAnsi="Arial" w:cs="Arial"/>
              </w:rPr>
            </w:pPr>
            <w:r w:rsidRPr="00D00D37">
              <w:rPr>
                <w:rFonts w:ascii="Arial" w:hAnsi="Arial" w:cs="Arial"/>
              </w:rPr>
              <w:t>Research, written report, storyboard, ppt.</w:t>
            </w:r>
          </w:p>
        </w:tc>
      </w:tr>
      <w:tr w:rsidR="00D00D37" w:rsidRPr="00CF65F5" w14:paraId="5791FD5F" w14:textId="77777777" w:rsidTr="00D00D37">
        <w:trPr>
          <w:trHeight w:val="1526"/>
        </w:trPr>
        <w:tc>
          <w:tcPr>
            <w:tcW w:w="3463" w:type="dxa"/>
          </w:tcPr>
          <w:p w14:paraId="30EDB71A" w14:textId="77777777" w:rsidR="00D00D37" w:rsidRPr="00CF65F5" w:rsidRDefault="00D00D37" w:rsidP="00D00D37">
            <w:pPr>
              <w:ind w:left="99" w:right="-1710"/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Tse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Lai </w:t>
            </w:r>
            <w:proofErr w:type="spellStart"/>
            <w:r>
              <w:rPr>
                <w:rFonts w:ascii="Arial" w:hAnsi="Arial" w:cs="Arial" w:hint="eastAsia"/>
                <w:lang w:eastAsia="zh-CN"/>
              </w:rPr>
              <w:t>Wai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115073</w:t>
            </w:r>
          </w:p>
        </w:tc>
        <w:tc>
          <w:tcPr>
            <w:tcW w:w="3080" w:type="dxa"/>
          </w:tcPr>
          <w:p w14:paraId="2A962F32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tselaiwai@gmail.com</w:t>
            </w:r>
          </w:p>
        </w:tc>
        <w:tc>
          <w:tcPr>
            <w:tcW w:w="3724" w:type="dxa"/>
          </w:tcPr>
          <w:p w14:paraId="5E9D6754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Graphic and Web design</w:t>
            </w:r>
          </w:p>
        </w:tc>
      </w:tr>
      <w:tr w:rsidR="00D00D37" w:rsidRPr="00CF65F5" w14:paraId="2FC7F284" w14:textId="77777777" w:rsidTr="00D00D37">
        <w:trPr>
          <w:trHeight w:val="1526"/>
        </w:trPr>
        <w:tc>
          <w:tcPr>
            <w:tcW w:w="3463" w:type="dxa"/>
          </w:tcPr>
          <w:p w14:paraId="16B20905" w14:textId="77777777" w:rsidR="00D00D37" w:rsidRPr="00CF65F5" w:rsidRDefault="00D00D37" w:rsidP="00D00D37">
            <w:pPr>
              <w:ind w:left="99" w:right="-171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Kwan Chung Ping 115081</w:t>
            </w:r>
          </w:p>
        </w:tc>
        <w:tc>
          <w:tcPr>
            <w:tcW w:w="3080" w:type="dxa"/>
          </w:tcPr>
          <w:p w14:paraId="4710C0AF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kobekwan@hotmail.com</w:t>
            </w:r>
          </w:p>
        </w:tc>
        <w:tc>
          <w:tcPr>
            <w:tcW w:w="3724" w:type="dxa"/>
          </w:tcPr>
          <w:p w14:paraId="68BCD86E" w14:textId="77777777" w:rsidR="00D00D37" w:rsidRPr="00D00D37" w:rsidRDefault="00D00D37" w:rsidP="00D00D37">
            <w:pPr>
              <w:rPr>
                <w:rFonts w:ascii="Arial" w:hAnsi="Arial" w:cs="Arial"/>
              </w:rPr>
            </w:pPr>
            <w:r w:rsidRPr="00D00D37">
              <w:rPr>
                <w:rFonts w:ascii="Arial" w:hAnsi="Arial" w:cs="Arial"/>
              </w:rPr>
              <w:t>Research, written report, storyboard, ppt.</w:t>
            </w:r>
          </w:p>
        </w:tc>
      </w:tr>
      <w:tr w:rsidR="00D00D37" w:rsidRPr="00CF65F5" w14:paraId="0E3D0906" w14:textId="77777777" w:rsidTr="00D00D37">
        <w:trPr>
          <w:trHeight w:val="1526"/>
        </w:trPr>
        <w:tc>
          <w:tcPr>
            <w:tcW w:w="3463" w:type="dxa"/>
          </w:tcPr>
          <w:p w14:paraId="24AF83C7" w14:textId="77777777" w:rsidR="00D00D37" w:rsidRPr="00CF65F5" w:rsidRDefault="00D00D37" w:rsidP="00D00D37">
            <w:pPr>
              <w:ind w:left="99" w:right="-171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Chan </w:t>
            </w:r>
            <w:proofErr w:type="spellStart"/>
            <w:r>
              <w:rPr>
                <w:rFonts w:ascii="Arial" w:hAnsi="Arial" w:cs="Arial" w:hint="eastAsia"/>
                <w:lang w:eastAsia="zh-CN"/>
              </w:rPr>
              <w:t>Jeco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115088</w:t>
            </w:r>
          </w:p>
        </w:tc>
        <w:tc>
          <w:tcPr>
            <w:tcW w:w="3080" w:type="dxa"/>
          </w:tcPr>
          <w:p w14:paraId="7C5F2A41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jecohi@gmail.com</w:t>
            </w:r>
          </w:p>
        </w:tc>
        <w:tc>
          <w:tcPr>
            <w:tcW w:w="3724" w:type="dxa"/>
          </w:tcPr>
          <w:p w14:paraId="69E4EBF5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Graphic and Web design</w:t>
            </w:r>
          </w:p>
        </w:tc>
      </w:tr>
      <w:tr w:rsidR="00D00D37" w:rsidRPr="00CF65F5" w14:paraId="1EAEB207" w14:textId="77777777" w:rsidTr="00D00D37">
        <w:trPr>
          <w:trHeight w:val="1526"/>
        </w:trPr>
        <w:tc>
          <w:tcPr>
            <w:tcW w:w="3463" w:type="dxa"/>
          </w:tcPr>
          <w:p w14:paraId="568FD7B0" w14:textId="77777777" w:rsidR="00D00D37" w:rsidRPr="00CF65F5" w:rsidRDefault="00D00D37" w:rsidP="00D00D37">
            <w:pPr>
              <w:ind w:left="99" w:right="-171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Fong Kin Ming 115141</w:t>
            </w:r>
          </w:p>
        </w:tc>
        <w:tc>
          <w:tcPr>
            <w:tcW w:w="3080" w:type="dxa"/>
          </w:tcPr>
          <w:p w14:paraId="675250BA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henryfong708@gmail.com</w:t>
            </w:r>
          </w:p>
        </w:tc>
        <w:tc>
          <w:tcPr>
            <w:tcW w:w="3724" w:type="dxa"/>
          </w:tcPr>
          <w:p w14:paraId="5BEFEEF2" w14:textId="77777777" w:rsidR="00D00D37" w:rsidRPr="00CF65F5" w:rsidRDefault="00D00D37" w:rsidP="00D00D37">
            <w:pPr>
              <w:ind w:right="-17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code </w:t>
            </w:r>
          </w:p>
        </w:tc>
      </w:tr>
    </w:tbl>
    <w:p w14:paraId="06D023C1" w14:textId="77777777" w:rsidR="003B5144" w:rsidRDefault="003B5144">
      <w:pPr>
        <w:spacing w:after="200" w:line="276" w:lineRule="auto"/>
        <w:rPr>
          <w:rFonts w:ascii="Arial" w:hAnsi="Arial" w:cs="Arial"/>
          <w:b/>
          <w:lang w:eastAsia="zh-CN"/>
        </w:rPr>
      </w:pPr>
      <w:r>
        <w:rPr>
          <w:rFonts w:ascii="Arial" w:hAnsi="Arial" w:cs="Arial"/>
          <w:b/>
          <w:lang w:eastAsia="zh-CN"/>
        </w:rPr>
        <w:br w:type="page"/>
      </w:r>
    </w:p>
    <w:tbl>
      <w:tblPr>
        <w:tblStyle w:val="a3"/>
        <w:tblpPr w:leftFromText="180" w:rightFromText="180" w:vertAnchor="page" w:horzAnchor="page" w:tblpX="1369" w:tblpY="2161"/>
        <w:tblW w:w="10083" w:type="dxa"/>
        <w:tblLook w:val="04A0" w:firstRow="1" w:lastRow="0" w:firstColumn="1" w:lastColumn="0" w:noHBand="0" w:noVBand="1"/>
      </w:tblPr>
      <w:tblGrid>
        <w:gridCol w:w="2829"/>
        <w:gridCol w:w="7254"/>
      </w:tblGrid>
      <w:tr w:rsidR="00A460E2" w:rsidRPr="003B5144" w14:paraId="23186B04" w14:textId="77777777" w:rsidTr="00F05919">
        <w:trPr>
          <w:trHeight w:val="1005"/>
        </w:trPr>
        <w:tc>
          <w:tcPr>
            <w:tcW w:w="2829" w:type="dxa"/>
            <w:shd w:val="clear" w:color="auto" w:fill="FFFF99"/>
            <w:vAlign w:val="center"/>
          </w:tcPr>
          <w:p w14:paraId="79F84CB2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</w:rPr>
            </w:pPr>
            <w:r w:rsidRPr="003B5144">
              <w:rPr>
                <w:rFonts w:ascii="新細明體" w:eastAsia="新細明體" w:hAnsi="新細明體" w:cs="Arial"/>
                <w:sz w:val="20"/>
                <w:szCs w:val="20"/>
              </w:rPr>
              <w:lastRenderedPageBreak/>
              <w:t>Story Title</w:t>
            </w:r>
          </w:p>
        </w:tc>
        <w:tc>
          <w:tcPr>
            <w:tcW w:w="7254" w:type="dxa"/>
            <w:shd w:val="clear" w:color="auto" w:fill="FFFF99"/>
            <w:vAlign w:val="center"/>
          </w:tcPr>
          <w:p w14:paraId="45A34199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CN"/>
              </w:rPr>
            </w:pPr>
            <w:r w:rsidRPr="003B5144">
              <w:rPr>
                <w:rFonts w:ascii="新細明體" w:eastAsia="新細明體" w:hAnsi="新細明體" w:cs="Arial" w:hint="eastAsia"/>
                <w:sz w:val="20"/>
                <w:szCs w:val="20"/>
                <w:lang w:eastAsia="zh-CN"/>
              </w:rPr>
              <w:t>欄離難捨</w:t>
            </w:r>
          </w:p>
        </w:tc>
      </w:tr>
      <w:tr w:rsidR="00A460E2" w:rsidRPr="003B5144" w14:paraId="0B5B23A2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7ACE4986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</w:rPr>
            </w:pPr>
            <w:r w:rsidRPr="003B5144">
              <w:rPr>
                <w:rFonts w:ascii="新細明體" w:eastAsia="新細明體" w:hAnsi="新細明體" w:cs="Arial"/>
                <w:sz w:val="20"/>
                <w:szCs w:val="20"/>
              </w:rPr>
              <w:t>Journey Origin</w:t>
            </w:r>
          </w:p>
        </w:tc>
        <w:tc>
          <w:tcPr>
            <w:tcW w:w="7254" w:type="dxa"/>
            <w:vAlign w:val="center"/>
          </w:tcPr>
          <w:p w14:paraId="56E7880C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CN"/>
              </w:rPr>
            </w:pPr>
            <w:r w:rsidRPr="003B5144">
              <w:rPr>
                <w:rFonts w:ascii="新細明體" w:eastAsia="新細明體" w:hAnsi="新細明體" w:cs="Arial" w:hint="eastAsia"/>
                <w:sz w:val="20"/>
                <w:szCs w:val="20"/>
                <w:lang w:eastAsia="zh-CN"/>
              </w:rPr>
              <w:t>Born in Shanghai, 1983</w:t>
            </w:r>
          </w:p>
        </w:tc>
      </w:tr>
      <w:tr w:rsidR="00A460E2" w:rsidRPr="003B5144" w14:paraId="7956F496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4272A736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</w:rPr>
            </w:pPr>
            <w:r w:rsidRPr="003B5144">
              <w:rPr>
                <w:rFonts w:ascii="新細明體" w:eastAsia="新細明體" w:hAnsi="新細明體" w:cs="Arial"/>
                <w:sz w:val="20"/>
                <w:szCs w:val="20"/>
              </w:rPr>
              <w:t>Journey Destination</w:t>
            </w:r>
          </w:p>
        </w:tc>
        <w:tc>
          <w:tcPr>
            <w:tcW w:w="7254" w:type="dxa"/>
            <w:vAlign w:val="center"/>
          </w:tcPr>
          <w:p w14:paraId="4385A6A6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CN"/>
              </w:rPr>
            </w:pPr>
            <w:r w:rsidRPr="003B5144">
              <w:rPr>
                <w:rFonts w:ascii="新細明體" w:eastAsia="新細明體" w:hAnsi="新細明體" w:cs="Arial" w:hint="eastAsia"/>
                <w:sz w:val="20"/>
                <w:szCs w:val="20"/>
                <w:lang w:eastAsia="zh-CN"/>
              </w:rPr>
              <w:t>Announced retirement in 7</w:t>
            </w:r>
            <w:r w:rsidRPr="003B5144">
              <w:rPr>
                <w:rFonts w:ascii="新細明體" w:eastAsia="新細明體" w:hAnsi="新細明體" w:cs="Arial" w:hint="eastAsia"/>
                <w:sz w:val="20"/>
                <w:szCs w:val="20"/>
                <w:vertAlign w:val="superscript"/>
                <w:lang w:eastAsia="zh-CN"/>
              </w:rPr>
              <w:t>th</w:t>
            </w:r>
            <w:r w:rsidRPr="003B5144">
              <w:rPr>
                <w:rFonts w:ascii="新細明體" w:eastAsia="新細明體" w:hAnsi="新細明體" w:cs="Arial" w:hint="eastAsia"/>
                <w:sz w:val="20"/>
                <w:szCs w:val="20"/>
                <w:lang w:eastAsia="zh-CN"/>
              </w:rPr>
              <w:t xml:space="preserve"> April 2015</w:t>
            </w:r>
          </w:p>
        </w:tc>
      </w:tr>
      <w:tr w:rsidR="00A460E2" w:rsidRPr="003B5144" w14:paraId="48F16745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17F206DF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</w:rPr>
            </w:pPr>
            <w:r w:rsidRPr="003B5144">
              <w:rPr>
                <w:rFonts w:ascii="新細明體" w:eastAsia="新細明體" w:hAnsi="新細明體" w:cs="Arial"/>
                <w:sz w:val="20"/>
                <w:szCs w:val="20"/>
              </w:rPr>
              <w:t>No. of Moments</w:t>
            </w:r>
          </w:p>
        </w:tc>
        <w:tc>
          <w:tcPr>
            <w:tcW w:w="7254" w:type="dxa"/>
            <w:vAlign w:val="center"/>
          </w:tcPr>
          <w:p w14:paraId="3AFE4D89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cs="Arial" w:hint="eastAsia"/>
                <w:sz w:val="20"/>
                <w:szCs w:val="20"/>
                <w:lang w:eastAsia="zh-CN"/>
              </w:rPr>
              <w:t>7</w:t>
            </w:r>
          </w:p>
        </w:tc>
      </w:tr>
      <w:tr w:rsidR="00A460E2" w:rsidRPr="003B5144" w14:paraId="6A87F928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7013AE7C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</w:rPr>
            </w:pPr>
            <w:r w:rsidRPr="003B5144">
              <w:rPr>
                <w:rFonts w:ascii="新細明體" w:eastAsia="新細明體" w:hAnsi="新細明體" w:cs="Arial"/>
                <w:sz w:val="20"/>
                <w:szCs w:val="20"/>
              </w:rPr>
              <w:t>Text Segments</w:t>
            </w:r>
          </w:p>
        </w:tc>
        <w:tc>
          <w:tcPr>
            <w:tcW w:w="7254" w:type="dxa"/>
            <w:vAlign w:val="center"/>
          </w:tcPr>
          <w:p w14:paraId="3E19C4E1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shd w:val="clear" w:color="auto" w:fill="FFFFFF"/>
                <w:lang w:eastAsia="zh-TW"/>
              </w:rPr>
              <w:t>1.無名誕生</w:t>
            </w:r>
          </w:p>
          <w:p w14:paraId="7DA2D310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lang w:eastAsia="zh-TW"/>
              </w:rPr>
              <w:t>1983年 – 劉翔生於上海一個小康之家。因從少不好好走路，父母一度以為他患了「過度活躍症」，直至十歲那年，彈跳力受體校跳高教練專業眼光肯定，加入田徑隊。</w:t>
            </w:r>
          </w:p>
        </w:tc>
      </w:tr>
      <w:tr w:rsidR="00A460E2" w:rsidRPr="003B5144" w14:paraId="3B8A3205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7D6E668B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  <w:tc>
          <w:tcPr>
            <w:tcW w:w="7254" w:type="dxa"/>
            <w:vAlign w:val="center"/>
          </w:tcPr>
          <w:p w14:paraId="0F60DBBC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shd w:val="clear" w:color="auto" w:fill="FFFFFF"/>
                <w:lang w:eastAsia="zh-TW"/>
              </w:rPr>
              <w:t>2.貴人扶助</w:t>
            </w:r>
          </w:p>
          <w:p w14:paraId="11DA6AE1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lang w:eastAsia="zh-TW"/>
              </w:rPr>
              <w:t>1998年 – 劉翔在體校建議下，轉受跨欄訓練，但成績未如理想。在孫海平全爭取下才能留下，並在1999年以16歲之齡躋身國家隊。</w:t>
            </w:r>
          </w:p>
          <w:p w14:paraId="0342FA55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</w:tr>
      <w:tr w:rsidR="00A460E2" w:rsidRPr="003B5144" w14:paraId="075F6BE6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3FADCAED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  <w:tc>
          <w:tcPr>
            <w:tcW w:w="7254" w:type="dxa"/>
            <w:vAlign w:val="center"/>
          </w:tcPr>
          <w:p w14:paraId="094EC02A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bCs/>
                <w:sz w:val="20"/>
                <w:szCs w:val="20"/>
                <w:lang w:eastAsia="zh-TW"/>
              </w:rPr>
              <w:t>3.漸露頭角</w:t>
            </w:r>
          </w:p>
          <w:p w14:paraId="2D2ECB79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bCs/>
                <w:sz w:val="20"/>
                <w:szCs w:val="20"/>
                <w:lang w:eastAsia="zh-TW"/>
              </w:rPr>
              <w:t xml:space="preserve">2001年 － </w:t>
            </w:r>
            <w:r w:rsidRPr="003B5144">
              <w:rPr>
                <w:rFonts w:ascii="新細明體" w:eastAsia="新細明體" w:hAnsi="新細明體" w:cs="細明體" w:hint="eastAsia"/>
                <w:bCs/>
                <w:sz w:val="20"/>
                <w:szCs w:val="20"/>
                <w:shd w:val="clear" w:color="auto" w:fill="FFFFFF"/>
                <w:lang w:eastAsia="zh-TW"/>
              </w:rPr>
              <w:t>劉翔在世界大學生運動會上以</w:t>
            </w:r>
            <w:r w:rsidRPr="003B5144">
              <w:rPr>
                <w:rFonts w:ascii="新細明體" w:eastAsia="新細明體" w:hAnsi="新細明體" w:cs="Arial"/>
                <w:bCs/>
                <w:sz w:val="20"/>
                <w:szCs w:val="20"/>
                <w:shd w:val="clear" w:color="auto" w:fill="FFFFFF"/>
                <w:lang w:eastAsia="zh-TW"/>
              </w:rPr>
              <w:t>13.33</w:t>
            </w:r>
            <w:r w:rsidRPr="003B5144">
              <w:rPr>
                <w:rFonts w:ascii="新細明體" w:eastAsia="新細明體" w:hAnsi="新細明體" w:cs="細明體" w:hint="eastAsia"/>
                <w:bCs/>
                <w:sz w:val="20"/>
                <w:szCs w:val="20"/>
                <w:shd w:val="clear" w:color="auto" w:fill="FFFFFF"/>
                <w:lang w:eastAsia="zh-TW"/>
              </w:rPr>
              <w:t>秒奪冠，是中國在大運會上首枚田徑金牌，也是劉翔本人所拿到的第一個世界冠軍。</w:t>
            </w:r>
          </w:p>
          <w:p w14:paraId="7740ADFB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</w:tr>
      <w:tr w:rsidR="00A460E2" w:rsidRPr="003B5144" w14:paraId="313856E8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72BB17D1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  <w:tc>
          <w:tcPr>
            <w:tcW w:w="7254" w:type="dxa"/>
            <w:vAlign w:val="center"/>
          </w:tcPr>
          <w:p w14:paraId="0E8D8EC9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shd w:val="clear" w:color="auto" w:fill="FFFFFF"/>
                <w:lang w:eastAsia="zh-TW"/>
              </w:rPr>
              <w:t>4.一跑成皇</w:t>
            </w:r>
          </w:p>
          <w:p w14:paraId="67AB712F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lang w:eastAsia="zh-TW"/>
              </w:rPr>
              <w:t>2004年 – 劉翔在雅典奧運110米欄，以12.91秒成績奪金，打破奧運紀錄，追平科林.傑克創出並保持11年的世界紀錄，更為中國奪得首面男子田徑金牌。</w:t>
            </w:r>
          </w:p>
          <w:p w14:paraId="372212CF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</w:tr>
      <w:tr w:rsidR="00A460E2" w:rsidRPr="003B5144" w14:paraId="59DF0BA5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596AD59A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  <w:tc>
          <w:tcPr>
            <w:tcW w:w="7254" w:type="dxa"/>
            <w:vAlign w:val="center"/>
          </w:tcPr>
          <w:p w14:paraId="72914E2F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shd w:val="clear" w:color="auto" w:fill="FFFFFF"/>
                <w:lang w:eastAsia="zh-TW"/>
              </w:rPr>
              <w:t>5.因傷失冕</w:t>
            </w:r>
          </w:p>
          <w:p w14:paraId="4B7147BA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lang w:eastAsia="zh-TW"/>
              </w:rPr>
              <w:t>2008年 – 劉翔在北京奧運110米欄，被分配在第六組第二道，但由於傷勢復發，臨場退賽，衛冕失敗。</w:t>
            </w:r>
          </w:p>
          <w:p w14:paraId="53D97EB7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</w:tr>
      <w:tr w:rsidR="00A460E2" w:rsidRPr="003B5144" w14:paraId="040D1AA3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5CCE98A0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  <w:tc>
          <w:tcPr>
            <w:tcW w:w="7254" w:type="dxa"/>
            <w:vAlign w:val="center"/>
          </w:tcPr>
          <w:p w14:paraId="7CC20A3D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shd w:val="clear" w:color="auto" w:fill="FFFFFF"/>
                <w:lang w:eastAsia="zh-TW"/>
              </w:rPr>
              <w:t>6.最後一戰</w:t>
            </w:r>
          </w:p>
          <w:p w14:paraId="3B0FB761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lang w:eastAsia="zh-TW"/>
              </w:rPr>
              <w:t>2012年 – 劉翔在倫敦奧運110米欄預賽第六組中的第一欄意外摔倒，未能進入準決賽，賽後被診斷為筋腱斷裂，這是他最後一場比賽。</w:t>
            </w:r>
          </w:p>
          <w:p w14:paraId="64FAC965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</w:tr>
      <w:tr w:rsidR="00A460E2" w:rsidRPr="003B5144" w14:paraId="7AC7CD91" w14:textId="77777777" w:rsidTr="00F05919">
        <w:trPr>
          <w:trHeight w:val="1140"/>
        </w:trPr>
        <w:tc>
          <w:tcPr>
            <w:tcW w:w="2829" w:type="dxa"/>
            <w:vAlign w:val="center"/>
          </w:tcPr>
          <w:p w14:paraId="05C384C2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  <w:tc>
          <w:tcPr>
            <w:tcW w:w="7254" w:type="dxa"/>
            <w:vAlign w:val="center"/>
          </w:tcPr>
          <w:p w14:paraId="38C8BA07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shd w:val="clear" w:color="auto" w:fill="FFFFFF"/>
                <w:lang w:eastAsia="zh-TW"/>
              </w:rPr>
              <w:t>7.欄王退位</w:t>
            </w:r>
          </w:p>
          <w:p w14:paraId="07957730" w14:textId="77777777" w:rsidR="00A460E2" w:rsidRPr="003B5144" w:rsidRDefault="00A460E2" w:rsidP="00A460E2">
            <w:pPr>
              <w:pStyle w:val="Web"/>
              <w:spacing w:before="0" w:beforeAutospacing="0" w:after="0" w:afterAutospacing="0"/>
              <w:rPr>
                <w:rFonts w:ascii="新細明體" w:eastAsia="新細明體" w:hAnsi="新細明體"/>
                <w:sz w:val="20"/>
                <w:szCs w:val="20"/>
                <w:lang w:eastAsia="zh-TW"/>
              </w:rPr>
            </w:pPr>
            <w:r w:rsidRPr="003B5144">
              <w:rPr>
                <w:rFonts w:ascii="新細明體" w:eastAsia="新細明體" w:hAnsi="新細明體" w:hint="eastAsia"/>
                <w:color w:val="000000"/>
                <w:sz w:val="20"/>
                <w:szCs w:val="20"/>
                <w:lang w:eastAsia="zh-TW"/>
              </w:rPr>
              <w:t>2015年 – 劉翔在個人微博中發出題為「我的跑道﹗我的欄﹗」的文章，宣佈結束19年的跨欄運動生涯，發表退役感言。</w:t>
            </w:r>
            <w:bookmarkStart w:id="0" w:name="_GoBack"/>
            <w:bookmarkEnd w:id="0"/>
          </w:p>
          <w:p w14:paraId="0C0A1B59" w14:textId="77777777" w:rsidR="00A460E2" w:rsidRPr="003B5144" w:rsidRDefault="00A460E2" w:rsidP="00A460E2">
            <w:pPr>
              <w:rPr>
                <w:rFonts w:ascii="新細明體" w:eastAsia="新細明體" w:hAnsi="新細明體" w:cs="Arial"/>
                <w:sz w:val="20"/>
                <w:szCs w:val="20"/>
                <w:lang w:eastAsia="zh-TW"/>
              </w:rPr>
            </w:pPr>
          </w:p>
        </w:tc>
      </w:tr>
    </w:tbl>
    <w:p w14:paraId="5F6EA112" w14:textId="77777777" w:rsidR="003B5144" w:rsidRDefault="003B5144">
      <w:pPr>
        <w:spacing w:after="200" w:line="276" w:lineRule="auto"/>
        <w:rPr>
          <w:rFonts w:ascii="Arial" w:hAnsi="Arial" w:cs="Arial"/>
          <w:b/>
          <w:lang w:eastAsia="zh-TW"/>
        </w:rPr>
      </w:pPr>
      <w:r>
        <w:rPr>
          <w:rFonts w:ascii="Arial" w:hAnsi="Arial" w:cs="Arial" w:hint="eastAsia"/>
          <w:b/>
          <w:lang w:eastAsia="zh-CN"/>
        </w:rPr>
        <w:t>Text Content</w:t>
      </w:r>
      <w:r>
        <w:rPr>
          <w:rFonts w:ascii="Arial" w:hAnsi="Arial" w:cs="Arial"/>
          <w:b/>
          <w:lang w:eastAsia="zh-TW"/>
        </w:rPr>
        <w:br w:type="page"/>
      </w:r>
    </w:p>
    <w:p w14:paraId="32262554" w14:textId="77777777" w:rsidR="00766BF2" w:rsidRPr="00766BF2" w:rsidRDefault="00766BF2" w:rsidP="00766BF2">
      <w:pPr>
        <w:ind w:right="-1710"/>
        <w:rPr>
          <w:rFonts w:ascii="Arial" w:hAnsi="Arial" w:cs="Arial"/>
          <w:b/>
          <w:lang w:eastAsia="zh-CN"/>
        </w:rPr>
      </w:pPr>
      <w:r w:rsidRPr="00766BF2">
        <w:rPr>
          <w:rFonts w:ascii="Arial" w:hAnsi="Arial" w:cs="Arial" w:hint="eastAsia"/>
          <w:b/>
          <w:lang w:eastAsia="zh-CN"/>
        </w:rPr>
        <w:lastRenderedPageBreak/>
        <w:t>Visual structure: Storyboard</w:t>
      </w:r>
    </w:p>
    <w:p w14:paraId="7C72CFAB" w14:textId="77777777" w:rsidR="00766BF2" w:rsidRDefault="00766BF2" w:rsidP="00766BF2">
      <w:pPr>
        <w:rPr>
          <w:rFonts w:ascii="Arial" w:hAnsi="Arial" w:cs="Arial"/>
          <w:lang w:eastAsia="zh-CN"/>
        </w:rPr>
      </w:pPr>
    </w:p>
    <w:p w14:paraId="5B95D040" w14:textId="77777777" w:rsidR="00766BF2" w:rsidRDefault="00766BF2" w:rsidP="00766BF2">
      <w:pPr>
        <w:ind w:right="-1710"/>
        <w:rPr>
          <w:rFonts w:ascii="Arial" w:hAnsi="Arial" w:cs="Arial"/>
          <w:b/>
          <w:lang w:eastAsia="zh-CN"/>
        </w:rPr>
      </w:pPr>
      <w:r w:rsidRPr="008F454C">
        <w:rPr>
          <w:rFonts w:ascii="Arial" w:hAnsi="Arial" w:cs="Arial" w:hint="eastAsia"/>
          <w:b/>
          <w:lang w:eastAsia="zh-CN"/>
        </w:rPr>
        <w:t>Movement 1</w:t>
      </w:r>
    </w:p>
    <w:p w14:paraId="1D630E47" w14:textId="77777777" w:rsidR="005666AE" w:rsidRPr="008F454C" w:rsidRDefault="005666AE" w:rsidP="00766BF2">
      <w:pPr>
        <w:ind w:right="-1710"/>
        <w:rPr>
          <w:rFonts w:ascii="Arial" w:hAnsi="Arial" w:cs="Arial"/>
          <w:b/>
          <w:lang w:eastAsia="zh-CN"/>
        </w:rPr>
      </w:pPr>
    </w:p>
    <w:p w14:paraId="7C278A43" w14:textId="77777777" w:rsidR="005666AE" w:rsidRDefault="005666AE" w:rsidP="00766BF2">
      <w:pPr>
        <w:ind w:right="-171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drawing>
          <wp:inline distT="0" distB="0" distL="0" distR="0" wp14:anchorId="743DCE44" wp14:editId="021EFB25">
            <wp:extent cx="4600575" cy="30832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390" cy="30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2FB1" w14:textId="77777777" w:rsidR="005666AE" w:rsidRDefault="005666AE" w:rsidP="00766BF2">
      <w:pPr>
        <w:ind w:right="-1710"/>
        <w:rPr>
          <w:rFonts w:ascii="Arial" w:hAnsi="Arial" w:cs="Arial"/>
        </w:rPr>
      </w:pPr>
    </w:p>
    <w:p w14:paraId="00625CD1" w14:textId="77777777" w:rsidR="00766BF2" w:rsidRPr="00CF65F5" w:rsidRDefault="00766BF2" w:rsidP="00766BF2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Text Segment: </w:t>
      </w:r>
    </w:p>
    <w:p w14:paraId="588F644A" w14:textId="77777777" w:rsidR="00766BF2" w:rsidRPr="008D3BF9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起點</w:t>
      </w:r>
    </w:p>
    <w:p w14:paraId="100744BA" w14:textId="77777777" w:rsidR="00766BF2" w:rsidRPr="00CF65F5" w:rsidRDefault="00766BF2" w:rsidP="00766BF2">
      <w:pPr>
        <w:ind w:right="-1710"/>
        <w:rPr>
          <w:rFonts w:ascii="Arial" w:hAnsi="Arial" w:cs="Arial"/>
          <w:lang w:eastAsia="zh-CN"/>
        </w:rPr>
      </w:pPr>
    </w:p>
    <w:p w14:paraId="01E44D45" w14:textId="77777777" w:rsidR="00766BF2" w:rsidRPr="00CF65F5" w:rsidRDefault="00766BF2" w:rsidP="00766BF2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2E74FE4C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594C8639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67C616AA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the object: Still</w:t>
      </w:r>
    </w:p>
    <w:p w14:paraId="35606F6B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4F9F38C8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</w:p>
    <w:p w14:paraId="2A52337D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2E8E0C4A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</w:p>
    <w:p w14:paraId="1A7A5079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</w:p>
    <w:p w14:paraId="616DE069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4F470DA9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73E3ED59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0A157130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73A3E9AB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72483DE7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587BBFA0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1E734EF2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48A84A05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7B2C6CD1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7257874F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22EEC56E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3D18DDCF" w14:textId="77777777" w:rsidR="00766BF2" w:rsidRDefault="00766BF2" w:rsidP="00766BF2">
      <w:pPr>
        <w:ind w:right="-1710"/>
        <w:rPr>
          <w:rFonts w:ascii="Arial" w:eastAsia="SimSun" w:hAnsi="Arial" w:cs="Arial"/>
          <w:b/>
          <w:lang w:eastAsia="zh-CN"/>
        </w:rPr>
      </w:pPr>
      <w:r w:rsidRPr="008F454C">
        <w:rPr>
          <w:rFonts w:ascii="Arial" w:eastAsia="SimSun" w:hAnsi="Arial" w:cs="Arial" w:hint="eastAsia"/>
          <w:b/>
          <w:lang w:eastAsia="zh-CN"/>
        </w:rPr>
        <w:lastRenderedPageBreak/>
        <w:t>Movement 2</w:t>
      </w:r>
    </w:p>
    <w:p w14:paraId="7E0227A9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33B879F4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79957867" wp14:editId="76390FF0">
            <wp:extent cx="4591050" cy="30768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245" cy="307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D59" w14:textId="77777777" w:rsidR="005666AE" w:rsidRPr="008F454C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634322A7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Text Segment:</w:t>
      </w:r>
    </w:p>
    <w:p w14:paraId="219539E9" w14:textId="77777777" w:rsidR="00766BF2" w:rsidRPr="00766BF2" w:rsidRDefault="00766BF2" w:rsidP="00766BF2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766BF2">
        <w:rPr>
          <w:rFonts w:ascii="新細明體" w:eastAsia="新細明體" w:hAnsi="新細明體" w:hint="eastAsia"/>
          <w:color w:val="000000"/>
          <w:sz w:val="22"/>
          <w:szCs w:val="22"/>
          <w:shd w:val="clear" w:color="auto" w:fill="FFFFFF"/>
          <w:lang w:eastAsia="zh-TW"/>
        </w:rPr>
        <w:t>無名誕生</w:t>
      </w:r>
    </w:p>
    <w:p w14:paraId="74DB5FEE" w14:textId="5172E31B" w:rsidR="00766BF2" w:rsidRDefault="00766BF2" w:rsidP="00766BF2">
      <w:pPr>
        <w:rPr>
          <w:rFonts w:ascii="Arial" w:eastAsia="SimSun" w:hAnsi="Arial" w:cs="Arial"/>
          <w:lang w:eastAsia="zh-TW"/>
        </w:rPr>
      </w:pP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 xml:space="preserve">1983年 – </w:t>
      </w:r>
      <w:r w:rsidR="00833607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劉翔生於上海一個小康之家。因從小</w:t>
      </w: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不好好走路，父母一度以為他患了「過度</w:t>
      </w:r>
      <w:proofErr w:type="gramStart"/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活躍症</w:t>
      </w:r>
      <w:proofErr w:type="gramEnd"/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」，直至十歲那年，彈跳力受體校跳高教練專業眼光肯定，加入田徑隊。</w:t>
      </w:r>
    </w:p>
    <w:p w14:paraId="1EFC27D2" w14:textId="77777777" w:rsidR="00766BF2" w:rsidRDefault="00766BF2" w:rsidP="00766BF2">
      <w:pPr>
        <w:rPr>
          <w:rFonts w:ascii="Arial" w:hAnsi="Arial" w:cs="Arial"/>
          <w:noProof/>
          <w:sz w:val="29"/>
          <w:szCs w:val="29"/>
          <w:lang w:eastAsia="zh-CN"/>
        </w:rPr>
      </w:pPr>
    </w:p>
    <w:p w14:paraId="4A906E97" w14:textId="77777777" w:rsidR="00766BF2" w:rsidRPr="00CF65F5" w:rsidRDefault="00766BF2" w:rsidP="00766BF2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21EF85C0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7CEAE9FE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5B1FADE8" w14:textId="77777777" w:rsidR="00B4647B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the object:</w:t>
      </w:r>
      <w:r w:rsidR="00B4647B">
        <w:rPr>
          <w:rFonts w:ascii="Arial" w:eastAsia="SimSun" w:hAnsi="Arial" w:cs="Arial" w:hint="eastAsia"/>
          <w:lang w:eastAsia="zh-CN"/>
        </w:rPr>
        <w:t xml:space="preserve"> 1. Textbox title- Straight movement, from left to right</w:t>
      </w:r>
    </w:p>
    <w:p w14:paraId="695F8834" w14:textId="77777777" w:rsidR="00766BF2" w:rsidRDefault="00B4647B" w:rsidP="00B4647B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</w:t>
      </w:r>
      <w:r w:rsidR="00766BF2">
        <w:rPr>
          <w:rFonts w:ascii="Arial" w:eastAsia="SimSun" w:hAnsi="Arial" w:cs="Arial" w:hint="eastAsia"/>
          <w:lang w:eastAsia="zh-CN"/>
        </w:rPr>
        <w:t>. Textbox- Dissolve</w:t>
      </w:r>
    </w:p>
    <w:p w14:paraId="10F91473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eastAsia="SimSun" w:hAnsi="Arial" w:cs="Arial" w:hint="eastAsia"/>
          <w:lang w:eastAsia="zh-CN"/>
        </w:rPr>
        <w:tab/>
        <w:t xml:space="preserve">       </w:t>
      </w:r>
      <w:r w:rsidR="00B4647B">
        <w:rPr>
          <w:rFonts w:ascii="Arial" w:eastAsia="SimSun" w:hAnsi="Arial" w:cs="Arial" w:hint="eastAsia"/>
          <w:lang w:eastAsia="zh-CN"/>
        </w:rPr>
        <w:t>3</w:t>
      </w:r>
      <w:r>
        <w:rPr>
          <w:rFonts w:ascii="Arial" w:eastAsia="SimSun" w:hAnsi="Arial" w:cs="Arial" w:hint="eastAsia"/>
          <w:lang w:eastAsia="zh-CN"/>
        </w:rPr>
        <w:t>. Photos- Straight movement, from right to left</w:t>
      </w:r>
    </w:p>
    <w:p w14:paraId="3E924649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0C9F3571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</w:p>
    <w:p w14:paraId="52D1D823" w14:textId="77777777" w:rsidR="00766BF2" w:rsidRDefault="00766BF2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575D975F" w14:textId="77777777" w:rsidR="000459C0" w:rsidRDefault="000459C0" w:rsidP="00766BF2">
      <w:pPr>
        <w:ind w:right="-1710"/>
        <w:rPr>
          <w:rFonts w:ascii="Arial" w:eastAsia="SimSun" w:hAnsi="Arial" w:cs="Arial"/>
          <w:lang w:eastAsia="zh-CN"/>
        </w:rPr>
      </w:pPr>
    </w:p>
    <w:p w14:paraId="3C84FD7D" w14:textId="77777777" w:rsidR="000459C0" w:rsidRDefault="000459C0" w:rsidP="00766BF2">
      <w:pPr>
        <w:ind w:right="-1710"/>
        <w:rPr>
          <w:rFonts w:ascii="Arial" w:eastAsia="SimSun" w:hAnsi="Arial" w:cs="Arial"/>
          <w:lang w:eastAsia="zh-CN"/>
        </w:rPr>
      </w:pPr>
    </w:p>
    <w:p w14:paraId="54FD866A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1D1A80D4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1CCD0335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0000D8F5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3B8FD42B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17CB5310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6E3E3B1E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646ED17A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0A671E99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310D8EED" w14:textId="77777777" w:rsidR="000459C0" w:rsidRDefault="000459C0" w:rsidP="00766BF2">
      <w:pPr>
        <w:ind w:right="-1710"/>
        <w:rPr>
          <w:rFonts w:ascii="Arial" w:eastAsia="SimSun" w:hAnsi="Arial" w:cs="Arial"/>
          <w:b/>
          <w:lang w:eastAsia="zh-CN"/>
        </w:rPr>
      </w:pPr>
      <w:r w:rsidRPr="008F454C">
        <w:rPr>
          <w:rFonts w:ascii="Arial" w:eastAsia="SimSun" w:hAnsi="Arial" w:cs="Arial" w:hint="eastAsia"/>
          <w:b/>
          <w:lang w:eastAsia="zh-CN"/>
        </w:rPr>
        <w:lastRenderedPageBreak/>
        <w:t>Movement 3</w:t>
      </w:r>
    </w:p>
    <w:p w14:paraId="7030EE8A" w14:textId="77777777" w:rsidR="005666AE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</w:p>
    <w:p w14:paraId="203C192C" w14:textId="77777777" w:rsidR="005666AE" w:rsidRPr="008F454C" w:rsidRDefault="005666AE" w:rsidP="00766BF2">
      <w:pPr>
        <w:ind w:right="-1710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06255929" wp14:editId="61DA2DD1">
            <wp:extent cx="46005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7C55" w14:textId="77777777" w:rsidR="005666AE" w:rsidRDefault="005666AE" w:rsidP="00766BF2">
      <w:pPr>
        <w:ind w:right="-1710"/>
        <w:rPr>
          <w:rFonts w:ascii="Arial" w:eastAsia="SimSun" w:hAnsi="Arial" w:cs="Arial"/>
          <w:lang w:eastAsia="zh-CN"/>
        </w:rPr>
      </w:pPr>
    </w:p>
    <w:p w14:paraId="2714B06F" w14:textId="77777777" w:rsidR="000459C0" w:rsidRDefault="000459C0" w:rsidP="00766BF2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Text Segment:</w:t>
      </w:r>
    </w:p>
    <w:p w14:paraId="5FC146D9" w14:textId="77777777" w:rsidR="000459C0" w:rsidRPr="000459C0" w:rsidRDefault="000459C0" w:rsidP="000459C0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0459C0">
        <w:rPr>
          <w:rFonts w:ascii="新細明體" w:eastAsia="新細明體" w:hAnsi="新細明體" w:hint="eastAsia"/>
          <w:color w:val="000000"/>
          <w:sz w:val="22"/>
          <w:szCs w:val="22"/>
          <w:shd w:val="clear" w:color="auto" w:fill="FFFFFF"/>
          <w:lang w:eastAsia="zh-TW"/>
        </w:rPr>
        <w:t>貴人扶助</w:t>
      </w:r>
    </w:p>
    <w:p w14:paraId="14C7D956" w14:textId="77777777" w:rsidR="000459C0" w:rsidRDefault="000459C0" w:rsidP="000459C0">
      <w:pPr>
        <w:pStyle w:val="Web"/>
        <w:spacing w:before="0" w:beforeAutospacing="0" w:after="0" w:afterAutospacing="0"/>
        <w:rPr>
          <w:rFonts w:ascii="新細明體" w:eastAsiaTheme="minorEastAsia" w:hAnsi="新細明體"/>
          <w:color w:val="000000"/>
          <w:sz w:val="23"/>
          <w:szCs w:val="23"/>
        </w:rPr>
      </w:pP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1998年 – 劉翔在體校建議下，轉受跨欄訓練，但成績未如理想。在孫海平全爭取下才能留下，並在1999年以16歲之齡躋身國家隊。</w:t>
      </w:r>
    </w:p>
    <w:p w14:paraId="51E97E4D" w14:textId="77777777" w:rsidR="000459C0" w:rsidRDefault="000459C0" w:rsidP="000459C0">
      <w:pPr>
        <w:pStyle w:val="Web"/>
        <w:spacing w:before="0" w:beforeAutospacing="0" w:after="0" w:afterAutospacing="0"/>
        <w:rPr>
          <w:rFonts w:ascii="新細明體" w:eastAsiaTheme="minorEastAsia" w:hAnsi="新細明體"/>
          <w:color w:val="000000"/>
          <w:sz w:val="23"/>
          <w:szCs w:val="23"/>
        </w:rPr>
      </w:pPr>
    </w:p>
    <w:p w14:paraId="059F2372" w14:textId="77777777" w:rsidR="000459C0" w:rsidRPr="00CF65F5" w:rsidRDefault="000459C0" w:rsidP="000459C0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451F8D3A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6679C87A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690CEB6D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the object: 1. Textbox title- Straight movement, from left to right</w:t>
      </w:r>
    </w:p>
    <w:p w14:paraId="2FB09F26" w14:textId="77777777" w:rsidR="000459C0" w:rsidRDefault="000459C0" w:rsidP="000459C0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2. Textbox- Dissolve</w:t>
      </w:r>
    </w:p>
    <w:p w14:paraId="25D63386" w14:textId="77777777" w:rsidR="000459C0" w:rsidRDefault="000459C0" w:rsidP="000459C0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3. Hurdle-From bottom to the top</w:t>
      </w:r>
    </w:p>
    <w:p w14:paraId="2583506E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eastAsia="SimSun" w:hAnsi="Arial" w:cs="Arial" w:hint="eastAsia"/>
          <w:lang w:eastAsia="zh-CN"/>
        </w:rPr>
        <w:tab/>
        <w:t xml:space="preserve">       4. Liu Xiang- Zoom in, from center to the right, under the hurdle</w:t>
      </w:r>
    </w:p>
    <w:p w14:paraId="39B16101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64E3436B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</w:p>
    <w:p w14:paraId="7D9E5AD3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3F0F53A1" w14:textId="77777777" w:rsidR="000459C0" w:rsidRDefault="000459C0" w:rsidP="000459C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  <w:t xml:space="preserve">       Liu Xiang and hurdle- Match cut</w:t>
      </w:r>
    </w:p>
    <w:p w14:paraId="4A080E72" w14:textId="77777777" w:rsidR="008F454C" w:rsidRDefault="008F454C" w:rsidP="000459C0">
      <w:pPr>
        <w:ind w:right="-1710"/>
        <w:rPr>
          <w:rFonts w:ascii="Arial" w:eastAsia="SimSun" w:hAnsi="Arial" w:cs="Arial"/>
          <w:lang w:eastAsia="zh-CN"/>
        </w:rPr>
      </w:pPr>
    </w:p>
    <w:p w14:paraId="321F05C7" w14:textId="77777777" w:rsidR="008F454C" w:rsidRDefault="008F454C" w:rsidP="000459C0">
      <w:pPr>
        <w:ind w:right="-1710"/>
        <w:rPr>
          <w:rFonts w:ascii="Arial" w:eastAsia="SimSun" w:hAnsi="Arial" w:cs="Arial"/>
          <w:lang w:eastAsia="zh-CN"/>
        </w:rPr>
      </w:pPr>
    </w:p>
    <w:p w14:paraId="6B2D7F61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4B7C8F25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048C4F4B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15CAA35A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19E96287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29759CAD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20086534" w14:textId="77777777" w:rsidR="005666AE" w:rsidRDefault="005666AE" w:rsidP="000459C0">
      <w:pPr>
        <w:ind w:right="-1710"/>
        <w:rPr>
          <w:rFonts w:ascii="Arial" w:eastAsia="SimSun" w:hAnsi="Arial" w:cs="Arial"/>
          <w:lang w:eastAsia="zh-CN"/>
        </w:rPr>
      </w:pPr>
    </w:p>
    <w:p w14:paraId="7D1F32E2" w14:textId="77777777" w:rsidR="005666AE" w:rsidRDefault="005666AE" w:rsidP="000459C0">
      <w:pPr>
        <w:ind w:right="-1710"/>
        <w:rPr>
          <w:rFonts w:ascii="Arial" w:eastAsia="SimSun" w:hAnsi="Arial" w:cs="Arial"/>
          <w:b/>
          <w:lang w:eastAsia="zh-CN"/>
        </w:rPr>
      </w:pPr>
    </w:p>
    <w:p w14:paraId="30F014BE" w14:textId="77777777" w:rsidR="008F454C" w:rsidRDefault="008F454C" w:rsidP="000459C0">
      <w:pPr>
        <w:ind w:right="-1710"/>
        <w:rPr>
          <w:rFonts w:ascii="Arial" w:eastAsia="SimSun" w:hAnsi="Arial" w:cs="Arial"/>
          <w:b/>
          <w:lang w:eastAsia="zh-CN"/>
        </w:rPr>
      </w:pPr>
      <w:r w:rsidRPr="008F454C">
        <w:rPr>
          <w:rFonts w:ascii="Arial" w:eastAsia="SimSun" w:hAnsi="Arial" w:cs="Arial" w:hint="eastAsia"/>
          <w:b/>
          <w:lang w:eastAsia="zh-CN"/>
        </w:rPr>
        <w:lastRenderedPageBreak/>
        <w:t>Movement 4</w:t>
      </w:r>
    </w:p>
    <w:p w14:paraId="0558949E" w14:textId="77777777" w:rsidR="005666AE" w:rsidRDefault="005666AE" w:rsidP="000459C0">
      <w:pPr>
        <w:ind w:right="-1710"/>
        <w:rPr>
          <w:rFonts w:ascii="Arial" w:eastAsia="SimSun" w:hAnsi="Arial" w:cs="Arial"/>
          <w:b/>
          <w:lang w:eastAsia="zh-CN"/>
        </w:rPr>
      </w:pPr>
    </w:p>
    <w:p w14:paraId="324A31D7" w14:textId="77777777" w:rsidR="005666AE" w:rsidRPr="008F454C" w:rsidRDefault="005666AE" w:rsidP="000459C0">
      <w:pPr>
        <w:ind w:right="-1710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0A1CA669" wp14:editId="0828CAD0">
            <wp:extent cx="4591050" cy="30827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C0AC" w14:textId="77777777" w:rsidR="005666AE" w:rsidRDefault="005666AE" w:rsidP="000459C0">
      <w:pPr>
        <w:ind w:right="-1710"/>
        <w:rPr>
          <w:rFonts w:ascii="Arial" w:eastAsia="SimSun" w:hAnsi="Arial" w:cs="Arial"/>
          <w:lang w:eastAsia="zh-TW"/>
        </w:rPr>
      </w:pPr>
    </w:p>
    <w:p w14:paraId="77FA6FD5" w14:textId="77777777" w:rsidR="008F454C" w:rsidRDefault="008F454C" w:rsidP="000459C0">
      <w:pPr>
        <w:ind w:right="-1710"/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 w:hint="eastAsia"/>
          <w:lang w:eastAsia="zh-TW"/>
        </w:rPr>
        <w:t>Text Segment:</w:t>
      </w:r>
    </w:p>
    <w:p w14:paraId="5DA1270D" w14:textId="77777777" w:rsidR="008F454C" w:rsidRPr="008F454C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8F454C">
        <w:rPr>
          <w:rFonts w:ascii="新細明體" w:eastAsia="新細明體" w:hAnsi="新細明體" w:hint="eastAsia"/>
          <w:bCs/>
          <w:sz w:val="22"/>
          <w:szCs w:val="22"/>
          <w:lang w:eastAsia="zh-TW"/>
        </w:rPr>
        <w:t>漸露頭角</w:t>
      </w:r>
    </w:p>
    <w:p w14:paraId="0A64147D" w14:textId="77777777" w:rsidR="008F454C" w:rsidRDefault="008F454C" w:rsidP="008F454C">
      <w:pPr>
        <w:pStyle w:val="Web"/>
        <w:spacing w:before="0" w:beforeAutospacing="0" w:after="0" w:afterAutospacing="0"/>
        <w:rPr>
          <w:rFonts w:ascii="新細明體" w:eastAsiaTheme="minorEastAsia" w:hAnsi="新細明體" w:cs="細明體"/>
          <w:bCs/>
          <w:sz w:val="23"/>
          <w:szCs w:val="23"/>
          <w:shd w:val="clear" w:color="auto" w:fill="FFFFFF"/>
        </w:rPr>
      </w:pPr>
      <w:r w:rsidRPr="008D3BF9">
        <w:rPr>
          <w:rFonts w:ascii="新細明體" w:eastAsia="新細明體" w:hAnsi="新細明體" w:hint="eastAsia"/>
          <w:bCs/>
          <w:sz w:val="23"/>
          <w:szCs w:val="23"/>
          <w:lang w:eastAsia="zh-TW"/>
        </w:rPr>
        <w:t xml:space="preserve">2001年 － </w:t>
      </w:r>
      <w:r w:rsidRPr="008D3BF9">
        <w:rPr>
          <w:rFonts w:ascii="新細明體" w:eastAsia="新細明體" w:hAnsi="新細明體" w:cs="細明體" w:hint="eastAsia"/>
          <w:bCs/>
          <w:sz w:val="23"/>
          <w:szCs w:val="23"/>
          <w:shd w:val="clear" w:color="auto" w:fill="FFFFFF"/>
          <w:lang w:eastAsia="zh-TW"/>
        </w:rPr>
        <w:t>劉翔在世界大學生運動會上以</w:t>
      </w:r>
      <w:r w:rsidRPr="008D3BF9">
        <w:rPr>
          <w:rFonts w:ascii="新細明體" w:eastAsia="新細明體" w:hAnsi="新細明體" w:cs="Arial"/>
          <w:bCs/>
          <w:sz w:val="23"/>
          <w:szCs w:val="23"/>
          <w:shd w:val="clear" w:color="auto" w:fill="FFFFFF"/>
          <w:lang w:eastAsia="zh-TW"/>
        </w:rPr>
        <w:t>13.33</w:t>
      </w:r>
      <w:r w:rsidRPr="008D3BF9">
        <w:rPr>
          <w:rFonts w:ascii="新細明體" w:eastAsia="新細明體" w:hAnsi="新細明體" w:cs="細明體" w:hint="eastAsia"/>
          <w:bCs/>
          <w:sz w:val="23"/>
          <w:szCs w:val="23"/>
          <w:shd w:val="clear" w:color="auto" w:fill="FFFFFF"/>
          <w:lang w:eastAsia="zh-TW"/>
        </w:rPr>
        <w:t>秒奪冠，是中國在大運會上首枚田徑金牌，也是劉翔本人所拿到的第一個世界冠軍</w:t>
      </w:r>
      <w:r w:rsidRPr="00CB4371">
        <w:rPr>
          <w:rFonts w:ascii="新細明體" w:eastAsia="新細明體" w:hAnsi="新細明體" w:cs="細明體" w:hint="eastAsia"/>
          <w:bCs/>
          <w:sz w:val="23"/>
          <w:szCs w:val="23"/>
          <w:shd w:val="clear" w:color="auto" w:fill="FFFFFF"/>
          <w:lang w:eastAsia="zh-TW"/>
        </w:rPr>
        <w:t>。</w:t>
      </w:r>
    </w:p>
    <w:p w14:paraId="3C72AF11" w14:textId="77777777" w:rsidR="008F454C" w:rsidRDefault="008F454C" w:rsidP="008F454C">
      <w:pPr>
        <w:pStyle w:val="Web"/>
        <w:spacing w:before="0" w:beforeAutospacing="0" w:after="0" w:afterAutospacing="0"/>
        <w:rPr>
          <w:rFonts w:ascii="新細明體" w:eastAsiaTheme="minorEastAsia" w:hAnsi="新細明體" w:cs="細明體"/>
          <w:bCs/>
          <w:sz w:val="23"/>
          <w:szCs w:val="23"/>
          <w:shd w:val="clear" w:color="auto" w:fill="FFFFFF"/>
        </w:rPr>
      </w:pPr>
    </w:p>
    <w:p w14:paraId="16B2E6BC" w14:textId="77777777" w:rsidR="008F454C" w:rsidRPr="00CF65F5" w:rsidRDefault="008F454C" w:rsidP="008F454C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684A7FAE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0D1117B2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63C6C734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the object: 1. Textbox titl</w:t>
      </w:r>
      <w:r w:rsidR="00CD054B">
        <w:rPr>
          <w:rFonts w:ascii="Arial" w:eastAsia="SimSun" w:hAnsi="Arial" w:cs="Arial" w:hint="eastAsia"/>
          <w:lang w:eastAsia="zh-CN"/>
        </w:rPr>
        <w:t xml:space="preserve">e- Straight movement, from </w:t>
      </w:r>
      <w:r w:rsidR="00CD054B">
        <w:rPr>
          <w:rFonts w:ascii="Arial" w:eastAsia="SimSun" w:hAnsi="Arial" w:cs="Arial"/>
          <w:lang w:eastAsia="zh-CN"/>
        </w:rPr>
        <w:t>right to left</w:t>
      </w:r>
    </w:p>
    <w:p w14:paraId="5BD4F0ED" w14:textId="77777777" w:rsidR="008F454C" w:rsidRDefault="00CD054B" w:rsidP="008F454C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2. Textbox- </w:t>
      </w:r>
      <w:proofErr w:type="spellStart"/>
      <w:r>
        <w:rPr>
          <w:rFonts w:ascii="Arial" w:eastAsia="SimSun" w:hAnsi="Arial" w:cs="Arial"/>
          <w:lang w:eastAsia="zh-CN"/>
        </w:rPr>
        <w:t>Stragiht</w:t>
      </w:r>
      <w:proofErr w:type="spellEnd"/>
      <w:r>
        <w:rPr>
          <w:rFonts w:ascii="Arial" w:eastAsia="SimSun" w:hAnsi="Arial" w:cs="Arial"/>
          <w:lang w:eastAsia="zh-CN"/>
        </w:rPr>
        <w:t xml:space="preserve"> movement, right to left</w:t>
      </w:r>
    </w:p>
    <w:p w14:paraId="132BA88A" w14:textId="77777777" w:rsidR="008F454C" w:rsidRDefault="00CD054B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eastAsia="SimSun" w:hAnsi="Arial" w:cs="Arial" w:hint="eastAsia"/>
          <w:lang w:eastAsia="zh-CN"/>
        </w:rPr>
        <w:tab/>
        <w:t xml:space="preserve">       </w:t>
      </w:r>
      <w:r>
        <w:rPr>
          <w:rFonts w:ascii="Arial" w:eastAsia="SimSun" w:hAnsi="Arial" w:cs="Arial"/>
          <w:lang w:eastAsia="zh-CN"/>
        </w:rPr>
        <w:t>3</w:t>
      </w:r>
      <w:r>
        <w:rPr>
          <w:rFonts w:ascii="Arial" w:eastAsia="SimSun" w:hAnsi="Arial" w:cs="Arial" w:hint="eastAsia"/>
          <w:lang w:eastAsia="zh-CN"/>
        </w:rPr>
        <w:t>. Liu Xiang-</w:t>
      </w:r>
      <w:r>
        <w:rPr>
          <w:rFonts w:ascii="Arial" w:eastAsia="SimSun" w:hAnsi="Arial" w:cs="Arial"/>
          <w:lang w:eastAsia="zh-CN"/>
        </w:rPr>
        <w:t xml:space="preserve"> Straight movement</w:t>
      </w:r>
      <w:r>
        <w:rPr>
          <w:rFonts w:ascii="Arial" w:eastAsia="SimSun" w:hAnsi="Arial" w:cs="Arial" w:hint="eastAsia"/>
          <w:lang w:eastAsia="zh-CN"/>
        </w:rPr>
        <w:t xml:space="preserve">, </w:t>
      </w:r>
      <w:r>
        <w:rPr>
          <w:rFonts w:ascii="Arial" w:eastAsia="SimSun" w:hAnsi="Arial" w:cs="Arial"/>
          <w:lang w:eastAsia="zh-CN"/>
        </w:rPr>
        <w:t>from left to right</w:t>
      </w:r>
    </w:p>
    <w:p w14:paraId="0CED73F4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0C860580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</w:p>
    <w:p w14:paraId="0C8DB946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340967A1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  <w:t xml:space="preserve">      </w:t>
      </w:r>
      <w:r w:rsidR="00CD054B">
        <w:rPr>
          <w:rFonts w:ascii="Arial" w:eastAsia="SimSun" w:hAnsi="Arial" w:cs="Arial" w:hint="eastAsia"/>
          <w:lang w:eastAsia="zh-CN"/>
        </w:rPr>
        <w:t xml:space="preserve"> Liu Xiang and </w:t>
      </w:r>
      <w:r w:rsidR="00CD054B">
        <w:rPr>
          <w:rFonts w:ascii="Arial" w:eastAsia="SimSun" w:hAnsi="Arial" w:cs="Arial"/>
          <w:lang w:eastAsia="zh-CN"/>
        </w:rPr>
        <w:t>textbox</w:t>
      </w:r>
      <w:r w:rsidR="00CD054B">
        <w:rPr>
          <w:rFonts w:ascii="Arial" w:eastAsia="SimSun" w:hAnsi="Arial" w:cs="Arial" w:hint="eastAsia"/>
          <w:lang w:eastAsia="zh-CN"/>
        </w:rPr>
        <w:t xml:space="preserve">- </w:t>
      </w:r>
      <w:r w:rsidR="00CD054B">
        <w:rPr>
          <w:rFonts w:ascii="Arial" w:eastAsia="SimSun" w:hAnsi="Arial" w:cs="Arial"/>
          <w:lang w:eastAsia="zh-CN"/>
        </w:rPr>
        <w:t>Zero</w:t>
      </w:r>
      <w:r>
        <w:rPr>
          <w:rFonts w:ascii="Arial" w:eastAsia="SimSun" w:hAnsi="Arial" w:cs="Arial" w:hint="eastAsia"/>
          <w:lang w:eastAsia="zh-CN"/>
        </w:rPr>
        <w:t xml:space="preserve"> cut</w:t>
      </w:r>
    </w:p>
    <w:p w14:paraId="67D963FA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19DD5B85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5C0CADCB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6D743297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1DC5AFA3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43EFBF88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5F938A8A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3A36AA92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5E3A8618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06372582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0CA69717" w14:textId="77777777" w:rsidR="0079148D" w:rsidRDefault="0079148D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6DFEFCEF" w14:textId="77777777" w:rsidR="008F454C" w:rsidRDefault="008F454C" w:rsidP="008F454C">
      <w:pPr>
        <w:ind w:right="-1710"/>
        <w:rPr>
          <w:rFonts w:ascii="Arial" w:eastAsia="SimSun" w:hAnsi="Arial" w:cs="Arial"/>
          <w:b/>
          <w:lang w:eastAsia="zh-TW"/>
        </w:rPr>
      </w:pPr>
      <w:r w:rsidRPr="008F454C">
        <w:rPr>
          <w:rFonts w:ascii="Arial" w:eastAsia="SimSun" w:hAnsi="Arial" w:cs="Arial" w:hint="eastAsia"/>
          <w:b/>
          <w:lang w:eastAsia="zh-TW"/>
        </w:rPr>
        <w:lastRenderedPageBreak/>
        <w:t>Movement 5</w:t>
      </w:r>
    </w:p>
    <w:p w14:paraId="6A3A43C6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5846F2F2" w14:textId="77777777" w:rsidR="005666AE" w:rsidRPr="008F454C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1FF937AD" wp14:editId="36D99E79">
            <wp:extent cx="4581525" cy="304358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1CF5" w14:textId="77777777" w:rsidR="005666AE" w:rsidRDefault="005666AE" w:rsidP="008F454C">
      <w:pPr>
        <w:ind w:right="-1710"/>
        <w:rPr>
          <w:rFonts w:ascii="Arial" w:eastAsia="SimSun" w:hAnsi="Arial" w:cs="Arial"/>
          <w:lang w:eastAsia="zh-TW"/>
        </w:rPr>
      </w:pPr>
    </w:p>
    <w:p w14:paraId="07DAC431" w14:textId="77777777" w:rsidR="008F454C" w:rsidRDefault="008F454C" w:rsidP="008F454C">
      <w:pPr>
        <w:ind w:right="-1710"/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 w:hint="eastAsia"/>
          <w:lang w:eastAsia="zh-TW"/>
        </w:rPr>
        <w:t>Text Segment:</w:t>
      </w:r>
    </w:p>
    <w:p w14:paraId="6EA52F77" w14:textId="77777777" w:rsidR="008F454C" w:rsidRPr="008F454C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8F454C">
        <w:rPr>
          <w:rFonts w:ascii="新細明體" w:eastAsia="新細明體" w:hAnsi="新細明體" w:hint="eastAsia"/>
          <w:color w:val="000000"/>
          <w:sz w:val="22"/>
          <w:szCs w:val="22"/>
          <w:shd w:val="clear" w:color="auto" w:fill="FFFFFF"/>
          <w:lang w:eastAsia="zh-TW"/>
        </w:rPr>
        <w:t>一跑成皇</w:t>
      </w:r>
    </w:p>
    <w:p w14:paraId="521AD3C0" w14:textId="77777777" w:rsidR="008F454C" w:rsidRPr="008D3BF9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lang w:eastAsia="zh-TW"/>
        </w:rPr>
      </w:pP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2004年 – 劉翔在雅典奧運110米欄，以12.91秒成績奪金，打破奧運紀錄，追平科林.傑克創出並保持11年的世界紀錄，更為中國奪得首面男子田徑金牌。</w:t>
      </w:r>
    </w:p>
    <w:p w14:paraId="6A3A5FC3" w14:textId="77777777" w:rsidR="008F454C" w:rsidRDefault="008F454C" w:rsidP="008F454C">
      <w:pPr>
        <w:ind w:right="-1710"/>
        <w:rPr>
          <w:rFonts w:ascii="Arial" w:eastAsia="SimSun" w:hAnsi="Arial" w:cs="Arial"/>
          <w:lang w:eastAsia="zh-TW"/>
        </w:rPr>
      </w:pPr>
    </w:p>
    <w:p w14:paraId="5C78B513" w14:textId="77777777" w:rsidR="008F454C" w:rsidRPr="00CF65F5" w:rsidRDefault="008F454C" w:rsidP="008F454C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1DC76FB3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0714D8AF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45C95CF5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the object: 1. Textbox title- Straight movement, from left to right</w:t>
      </w:r>
    </w:p>
    <w:p w14:paraId="5900035C" w14:textId="77777777" w:rsidR="008F454C" w:rsidRDefault="0079148D" w:rsidP="0079148D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2. Textbox- </w:t>
      </w:r>
      <w:r>
        <w:rPr>
          <w:rFonts w:ascii="Arial" w:eastAsia="SimSun" w:hAnsi="Arial" w:cs="Arial"/>
          <w:lang w:eastAsia="zh-CN"/>
        </w:rPr>
        <w:t>Straight movement, from left to right</w:t>
      </w:r>
      <w:r w:rsidR="008F454C">
        <w:rPr>
          <w:rFonts w:ascii="Arial" w:eastAsia="SimSun" w:hAnsi="Arial" w:cs="Arial" w:hint="eastAsia"/>
          <w:lang w:eastAsia="zh-CN"/>
        </w:rPr>
        <w:tab/>
      </w:r>
      <w:r w:rsidR="008F454C">
        <w:rPr>
          <w:rFonts w:ascii="Arial" w:eastAsia="SimSun" w:hAnsi="Arial" w:cs="Arial" w:hint="eastAsia"/>
          <w:lang w:eastAsia="zh-CN"/>
        </w:rPr>
        <w:tab/>
      </w:r>
      <w:r w:rsidR="008F454C">
        <w:rPr>
          <w:rFonts w:ascii="Arial" w:eastAsia="SimSun" w:hAnsi="Arial" w:cs="Arial" w:hint="eastAsia"/>
          <w:lang w:eastAsia="zh-CN"/>
        </w:rPr>
        <w:tab/>
        <w:t xml:space="preserve">       </w:t>
      </w:r>
    </w:p>
    <w:p w14:paraId="708DD0E3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0C869109" w14:textId="64759266" w:rsidR="00C56D33" w:rsidRDefault="008F454C" w:rsidP="008F454C">
      <w:pPr>
        <w:ind w:right="-1710"/>
        <w:rPr>
          <w:rFonts w:ascii="Arial" w:eastAsia="新細明體" w:hAnsi="Arial" w:cs="Arial" w:hint="eastAsia"/>
          <w:lang w:eastAsia="zh-TW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  <w:r w:rsidR="00C56D33">
        <w:rPr>
          <w:rFonts w:ascii="Arial" w:eastAsia="新細明體" w:hAnsi="Arial" w:cs="Arial" w:hint="eastAsia"/>
          <w:lang w:eastAsia="zh-TW"/>
        </w:rPr>
        <w:t xml:space="preserve"> Sound- Voice over of the video</w:t>
      </w:r>
      <w:r w:rsidR="0079148D">
        <w:rPr>
          <w:rFonts w:ascii="Arial" w:eastAsia="SimSun" w:hAnsi="Arial" w:cs="Arial"/>
          <w:lang w:eastAsia="zh-CN"/>
        </w:rPr>
        <w:t xml:space="preserve"> </w:t>
      </w:r>
    </w:p>
    <w:p w14:paraId="0B9386F5" w14:textId="2176C523" w:rsidR="008F454C" w:rsidRDefault="00C56D33" w:rsidP="00C56D33">
      <w:pPr>
        <w:ind w:leftChars="600" w:left="1440" w:right="-1710" w:firstLineChars="350" w:firstLine="840"/>
        <w:rPr>
          <w:rFonts w:ascii="Arial" w:eastAsia="SimSun" w:hAnsi="Arial" w:cs="Arial"/>
          <w:lang w:eastAsia="zh-CN"/>
        </w:rPr>
      </w:pPr>
      <w:r>
        <w:rPr>
          <w:rFonts w:ascii="Arial" w:eastAsia="新細明體" w:hAnsi="Arial" w:cs="Arial" w:hint="eastAsia"/>
          <w:lang w:eastAsia="zh-TW"/>
        </w:rPr>
        <w:t>Video-</w:t>
      </w:r>
      <w:r w:rsidR="0079148D">
        <w:rPr>
          <w:rFonts w:ascii="Arial" w:eastAsia="SimSun" w:hAnsi="Arial" w:cs="Arial"/>
          <w:lang w:eastAsia="zh-CN"/>
        </w:rPr>
        <w:t>GIF, dissolve, appears from the right</w:t>
      </w:r>
    </w:p>
    <w:p w14:paraId="35AD2D76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4FB5D425" w14:textId="77777777" w:rsidR="008F454C" w:rsidRDefault="0079148D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  <w:t xml:space="preserve">       </w:t>
      </w:r>
      <w:r>
        <w:rPr>
          <w:rFonts w:ascii="Arial" w:eastAsia="SimSun" w:hAnsi="Arial" w:cs="Arial"/>
          <w:lang w:eastAsia="zh-CN"/>
        </w:rPr>
        <w:t>Textbox</w:t>
      </w:r>
      <w:r>
        <w:rPr>
          <w:rFonts w:ascii="Arial" w:eastAsia="SimSun" w:hAnsi="Arial" w:cs="Arial" w:hint="eastAsia"/>
          <w:lang w:eastAsia="zh-CN"/>
        </w:rPr>
        <w:t xml:space="preserve"> and </w:t>
      </w:r>
      <w:r>
        <w:rPr>
          <w:rFonts w:ascii="Arial" w:eastAsia="SimSun" w:hAnsi="Arial" w:cs="Arial"/>
          <w:lang w:eastAsia="zh-CN"/>
        </w:rPr>
        <w:t>GIF</w:t>
      </w:r>
      <w:r>
        <w:rPr>
          <w:rFonts w:ascii="Arial" w:eastAsia="SimSun" w:hAnsi="Arial" w:cs="Arial" w:hint="eastAsia"/>
          <w:lang w:eastAsia="zh-CN"/>
        </w:rPr>
        <w:t xml:space="preserve">- </w:t>
      </w:r>
      <w:r>
        <w:rPr>
          <w:rFonts w:ascii="Arial" w:eastAsia="SimSun" w:hAnsi="Arial" w:cs="Arial"/>
          <w:lang w:eastAsia="zh-CN"/>
        </w:rPr>
        <w:t>Zero</w:t>
      </w:r>
      <w:r w:rsidR="008F454C">
        <w:rPr>
          <w:rFonts w:ascii="Arial" w:eastAsia="SimSun" w:hAnsi="Arial" w:cs="Arial" w:hint="eastAsia"/>
          <w:lang w:eastAsia="zh-CN"/>
        </w:rPr>
        <w:t xml:space="preserve"> cut</w:t>
      </w:r>
    </w:p>
    <w:p w14:paraId="0D9865D6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2A8786C7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2C4A5770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3B0920AE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68378781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355646F7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49ED492C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2F1CF5DA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05107002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62A5BEF6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73FDC629" w14:textId="77777777" w:rsidR="00355258" w:rsidRPr="00C56D33" w:rsidRDefault="00355258" w:rsidP="008F454C">
      <w:pPr>
        <w:ind w:right="-1710"/>
        <w:rPr>
          <w:rFonts w:ascii="Arial" w:eastAsia="新細明體" w:hAnsi="Arial" w:cs="Arial" w:hint="eastAsia"/>
          <w:b/>
          <w:lang w:eastAsia="zh-TW"/>
        </w:rPr>
      </w:pPr>
    </w:p>
    <w:p w14:paraId="69A8048F" w14:textId="77777777" w:rsidR="008F454C" w:rsidRDefault="008F454C" w:rsidP="008F454C">
      <w:pPr>
        <w:ind w:right="-1710"/>
        <w:rPr>
          <w:rFonts w:ascii="Arial" w:eastAsia="SimSun" w:hAnsi="Arial" w:cs="Arial"/>
          <w:b/>
          <w:lang w:eastAsia="zh-CN"/>
        </w:rPr>
      </w:pPr>
      <w:r w:rsidRPr="008F454C">
        <w:rPr>
          <w:rFonts w:ascii="Arial" w:eastAsia="SimSun" w:hAnsi="Arial" w:cs="Arial" w:hint="eastAsia"/>
          <w:b/>
          <w:lang w:eastAsia="zh-CN"/>
        </w:rPr>
        <w:lastRenderedPageBreak/>
        <w:t>Movement 6</w:t>
      </w:r>
    </w:p>
    <w:p w14:paraId="6DC3D0EA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0C32A197" w14:textId="77777777" w:rsidR="005666AE" w:rsidRPr="008F454C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55A14B64" wp14:editId="27D62774">
            <wp:extent cx="4562475" cy="306066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5A5" w14:textId="77777777" w:rsidR="005666AE" w:rsidRDefault="005666AE" w:rsidP="008F454C">
      <w:pPr>
        <w:ind w:right="-1710"/>
        <w:rPr>
          <w:rFonts w:ascii="Arial" w:eastAsia="SimSun" w:hAnsi="Arial" w:cs="Arial"/>
          <w:lang w:eastAsia="zh-CN"/>
        </w:rPr>
      </w:pPr>
    </w:p>
    <w:p w14:paraId="47440FBA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Text Segment:</w:t>
      </w:r>
    </w:p>
    <w:p w14:paraId="191C22AC" w14:textId="77777777" w:rsidR="008F454C" w:rsidRPr="008F454C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8F454C">
        <w:rPr>
          <w:rFonts w:ascii="新細明體" w:eastAsia="新細明體" w:hAnsi="新細明體" w:hint="eastAsia"/>
          <w:color w:val="000000"/>
          <w:sz w:val="22"/>
          <w:szCs w:val="22"/>
          <w:shd w:val="clear" w:color="auto" w:fill="FFFFFF"/>
          <w:lang w:eastAsia="zh-TW"/>
        </w:rPr>
        <w:t>因傷失冕</w:t>
      </w:r>
    </w:p>
    <w:p w14:paraId="676ADAA0" w14:textId="77777777" w:rsidR="008F454C" w:rsidRPr="008D3BF9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lang w:eastAsia="zh-TW"/>
        </w:rPr>
      </w:pP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2008年 – 劉翔在北京奧運110米欄，被分配在第六組第二道，但由於傷勢復發，臨場退賽，衛冕失敗。</w:t>
      </w:r>
    </w:p>
    <w:p w14:paraId="09522A88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3036674B" w14:textId="77777777" w:rsidR="008F454C" w:rsidRPr="00CF65F5" w:rsidRDefault="008F454C" w:rsidP="008F454C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32257174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617E345F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41AC1A6C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Movement of the object: 1. Textbox title- Straight movement, from </w:t>
      </w:r>
      <w:r w:rsidR="00355258">
        <w:rPr>
          <w:rFonts w:ascii="Arial" w:eastAsia="SimSun" w:hAnsi="Arial" w:cs="Arial"/>
          <w:lang w:eastAsia="zh-CN"/>
        </w:rPr>
        <w:t>right to left</w:t>
      </w:r>
    </w:p>
    <w:p w14:paraId="027E6905" w14:textId="77777777" w:rsidR="008F454C" w:rsidRDefault="008F454C" w:rsidP="008F454C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2. Textbox- </w:t>
      </w:r>
      <w:r w:rsidR="00355258">
        <w:rPr>
          <w:rFonts w:ascii="Arial" w:eastAsia="SimSun" w:hAnsi="Arial" w:cs="Arial" w:hint="eastAsia"/>
          <w:lang w:eastAsia="zh-CN"/>
        </w:rPr>
        <w:t xml:space="preserve">Straight movement, from </w:t>
      </w:r>
      <w:r w:rsidR="00355258">
        <w:rPr>
          <w:rFonts w:ascii="Arial" w:eastAsia="SimSun" w:hAnsi="Arial" w:cs="Arial"/>
          <w:lang w:eastAsia="zh-CN"/>
        </w:rPr>
        <w:t>right to left</w:t>
      </w:r>
    </w:p>
    <w:p w14:paraId="468F98BE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4437E89C" w14:textId="51FE2ED1" w:rsidR="00C56D33" w:rsidRPr="00C56D33" w:rsidRDefault="008F454C" w:rsidP="008F454C">
      <w:pPr>
        <w:ind w:right="-1710"/>
        <w:rPr>
          <w:rFonts w:ascii="Arial" w:eastAsia="新細明體" w:hAnsi="Arial" w:cs="Arial" w:hint="eastAsia"/>
          <w:lang w:eastAsia="zh-TW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  <w:r w:rsidR="00355258">
        <w:rPr>
          <w:rFonts w:ascii="Arial" w:eastAsia="SimSun" w:hAnsi="Arial" w:cs="Arial"/>
          <w:lang w:eastAsia="zh-CN"/>
        </w:rPr>
        <w:t xml:space="preserve"> </w:t>
      </w:r>
      <w:r w:rsidR="00C56D33">
        <w:rPr>
          <w:rFonts w:ascii="Arial" w:eastAsia="新細明體" w:hAnsi="Arial" w:cs="Arial" w:hint="eastAsia"/>
          <w:lang w:eastAsia="zh-TW"/>
        </w:rPr>
        <w:t xml:space="preserve"> </w:t>
      </w:r>
      <w:r w:rsidR="00C56D33">
        <w:rPr>
          <w:rFonts w:ascii="Arial" w:eastAsia="新細明體" w:hAnsi="Arial" w:cs="Arial" w:hint="eastAsia"/>
          <w:lang w:eastAsia="zh-TW"/>
        </w:rPr>
        <w:t>Sound- Voice over of the video</w:t>
      </w:r>
    </w:p>
    <w:p w14:paraId="0DE38626" w14:textId="2FE37360" w:rsidR="008F454C" w:rsidRDefault="00355258" w:rsidP="00C56D33">
      <w:pPr>
        <w:ind w:leftChars="600" w:left="1440" w:right="-1710" w:firstLineChars="350" w:firstLine="84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GIF, straight linear movement, from the top to the middle</w:t>
      </w:r>
    </w:p>
    <w:p w14:paraId="6C9E111B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07032695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  <w:t xml:space="preserve">       </w:t>
      </w:r>
      <w:r w:rsidR="00355258">
        <w:rPr>
          <w:rFonts w:ascii="Arial" w:eastAsia="SimSun" w:hAnsi="Arial" w:cs="Arial"/>
          <w:lang w:eastAsia="zh-CN"/>
        </w:rPr>
        <w:t>Textbox and GIF: Zero Cut</w:t>
      </w:r>
    </w:p>
    <w:p w14:paraId="1EEBD9A7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5909A5FF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623208AB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34836A94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309C7D2B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7E7AA672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42505CB9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2002020C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08153BDD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31A634EC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20350242" w14:textId="77777777" w:rsidR="00136921" w:rsidRPr="00C56D33" w:rsidRDefault="00136921" w:rsidP="008F454C">
      <w:pPr>
        <w:ind w:right="-1710"/>
        <w:rPr>
          <w:rFonts w:ascii="Arial" w:eastAsia="新細明體" w:hAnsi="Arial" w:cs="Arial" w:hint="eastAsia"/>
          <w:b/>
          <w:lang w:eastAsia="zh-TW"/>
        </w:rPr>
      </w:pPr>
    </w:p>
    <w:p w14:paraId="2CA45760" w14:textId="77777777" w:rsidR="008F454C" w:rsidRDefault="008F454C" w:rsidP="008F454C">
      <w:pPr>
        <w:ind w:right="-1710"/>
        <w:rPr>
          <w:rFonts w:ascii="Arial" w:eastAsia="SimSun" w:hAnsi="Arial" w:cs="Arial"/>
          <w:b/>
          <w:lang w:eastAsia="zh-TW"/>
        </w:rPr>
      </w:pPr>
      <w:r w:rsidRPr="008F454C">
        <w:rPr>
          <w:rFonts w:ascii="Arial" w:eastAsia="SimSun" w:hAnsi="Arial" w:cs="Arial" w:hint="eastAsia"/>
          <w:b/>
          <w:lang w:eastAsia="zh-TW"/>
        </w:rPr>
        <w:lastRenderedPageBreak/>
        <w:t>Movement 7</w:t>
      </w:r>
    </w:p>
    <w:p w14:paraId="37B8B699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4441D250" w14:textId="77777777" w:rsidR="005666AE" w:rsidRPr="008F454C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5DB444BC" wp14:editId="67BDD7F5">
            <wp:extent cx="4552950" cy="301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32E3" w14:textId="77777777" w:rsidR="005666AE" w:rsidRDefault="005666AE" w:rsidP="008F454C">
      <w:pPr>
        <w:ind w:right="-1710"/>
        <w:rPr>
          <w:rFonts w:ascii="Arial" w:eastAsia="SimSun" w:hAnsi="Arial" w:cs="Arial"/>
          <w:lang w:eastAsia="zh-TW"/>
        </w:rPr>
      </w:pPr>
    </w:p>
    <w:p w14:paraId="0362F08E" w14:textId="77777777" w:rsidR="008F454C" w:rsidRDefault="008F454C" w:rsidP="008F454C">
      <w:pPr>
        <w:ind w:right="-1710"/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 w:hint="eastAsia"/>
          <w:lang w:eastAsia="zh-TW"/>
        </w:rPr>
        <w:t>Text Segment:</w:t>
      </w:r>
    </w:p>
    <w:p w14:paraId="05B33302" w14:textId="77777777" w:rsidR="008F454C" w:rsidRPr="008F454C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8F454C">
        <w:rPr>
          <w:rFonts w:ascii="新細明體" w:eastAsia="新細明體" w:hAnsi="新細明體" w:hint="eastAsia"/>
          <w:color w:val="000000"/>
          <w:sz w:val="22"/>
          <w:szCs w:val="22"/>
          <w:shd w:val="clear" w:color="auto" w:fill="FFFFFF"/>
          <w:lang w:eastAsia="zh-TW"/>
        </w:rPr>
        <w:t>最後一戰</w:t>
      </w:r>
    </w:p>
    <w:p w14:paraId="46B888C7" w14:textId="77777777" w:rsidR="008F454C" w:rsidRPr="008D3BF9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lang w:eastAsia="zh-TW"/>
        </w:rPr>
      </w:pP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2012年 – 劉翔在倫敦奧運110米欄預賽第六組中的第一欄意外摔倒，未能進入準決賽，賽後被診斷為筋腱斷裂，這是他最後一場比賽。</w:t>
      </w:r>
    </w:p>
    <w:p w14:paraId="306404D9" w14:textId="77777777" w:rsidR="008F454C" w:rsidRDefault="008F454C" w:rsidP="008F454C">
      <w:pPr>
        <w:ind w:right="-1710"/>
        <w:rPr>
          <w:rFonts w:ascii="Arial" w:eastAsia="SimSun" w:hAnsi="Arial" w:cs="Arial"/>
          <w:lang w:eastAsia="zh-TW"/>
        </w:rPr>
      </w:pPr>
    </w:p>
    <w:p w14:paraId="081AC869" w14:textId="77777777" w:rsidR="008F454C" w:rsidRPr="00CF65F5" w:rsidRDefault="008F454C" w:rsidP="008F454C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068713E1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071246E7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6336CD2E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Movement of the object: 1. Textbox title- </w:t>
      </w:r>
      <w:r w:rsidR="00C10B59">
        <w:rPr>
          <w:rFonts w:ascii="Arial" w:eastAsia="SimSun" w:hAnsi="Arial" w:cs="Arial"/>
          <w:lang w:eastAsia="zh-CN"/>
        </w:rPr>
        <w:t>Straight movement, from left to right</w:t>
      </w:r>
    </w:p>
    <w:p w14:paraId="486A3F91" w14:textId="77777777" w:rsidR="008F454C" w:rsidRDefault="008F454C" w:rsidP="008F454C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2. Textbox- </w:t>
      </w:r>
      <w:r w:rsidR="00C10B59">
        <w:rPr>
          <w:rFonts w:ascii="Arial" w:eastAsia="SimSun" w:hAnsi="Arial" w:cs="Arial"/>
          <w:lang w:eastAsia="zh-CN"/>
        </w:rPr>
        <w:t>Straight movement, from right to left</w:t>
      </w:r>
    </w:p>
    <w:p w14:paraId="2F15800F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03247EB0" w14:textId="77777777" w:rsidR="00C56D33" w:rsidRDefault="008F454C" w:rsidP="00C56D33">
      <w:pPr>
        <w:ind w:right="-1710"/>
        <w:rPr>
          <w:rFonts w:ascii="Arial" w:eastAsia="新細明體" w:hAnsi="Arial" w:cs="Arial" w:hint="eastAsia"/>
          <w:lang w:eastAsia="zh-TW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  <w:r w:rsidR="00C10B59" w:rsidRPr="00C10B59">
        <w:rPr>
          <w:rFonts w:ascii="Arial" w:eastAsia="SimSun" w:hAnsi="Arial" w:cs="Arial"/>
          <w:lang w:eastAsia="zh-CN"/>
        </w:rPr>
        <w:t xml:space="preserve"> </w:t>
      </w:r>
      <w:r w:rsidR="00C56D33">
        <w:rPr>
          <w:rFonts w:ascii="Arial" w:eastAsia="新細明體" w:hAnsi="Arial" w:cs="Arial" w:hint="eastAsia"/>
          <w:lang w:eastAsia="zh-TW"/>
        </w:rPr>
        <w:t xml:space="preserve"> </w:t>
      </w:r>
      <w:r w:rsidR="00C56D33">
        <w:rPr>
          <w:rFonts w:ascii="Arial" w:eastAsia="新細明體" w:hAnsi="Arial" w:cs="Arial" w:hint="eastAsia"/>
          <w:lang w:eastAsia="zh-TW"/>
        </w:rPr>
        <w:t>Sound- Voice over of the video</w:t>
      </w:r>
    </w:p>
    <w:p w14:paraId="66DE85E1" w14:textId="2A1CD033" w:rsidR="008F454C" w:rsidRPr="00C56D33" w:rsidRDefault="00C56D33" w:rsidP="00C56D33">
      <w:pPr>
        <w:ind w:leftChars="900" w:left="2160" w:right="-1710" w:firstLineChars="50" w:firstLine="120"/>
        <w:rPr>
          <w:rFonts w:ascii="Arial" w:eastAsia="新細明體" w:hAnsi="Arial" w:cs="Arial"/>
          <w:lang w:eastAsia="zh-TW"/>
        </w:rPr>
      </w:pPr>
      <w:r>
        <w:rPr>
          <w:rFonts w:ascii="Arial" w:eastAsia="新細明體" w:hAnsi="Arial" w:cs="Arial" w:hint="eastAsia"/>
          <w:lang w:eastAsia="zh-TW"/>
        </w:rPr>
        <w:t xml:space="preserve">Video: </w:t>
      </w:r>
      <w:r w:rsidR="00C10B59">
        <w:rPr>
          <w:rFonts w:ascii="Arial" w:eastAsia="SimSun" w:hAnsi="Arial" w:cs="Arial"/>
          <w:lang w:eastAsia="zh-CN"/>
        </w:rPr>
        <w:t>GIF, straight linear movement, from the bottom to the middle</w:t>
      </w:r>
    </w:p>
    <w:p w14:paraId="01C2FF0E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30BF684B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  <w:t xml:space="preserve"> </w:t>
      </w:r>
    </w:p>
    <w:p w14:paraId="3A10E588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35426C8C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504AFE0A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6800B4E6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7E28D1A3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7EFF649B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26C37B08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3453AAF6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08D27D08" w14:textId="77777777" w:rsidR="00C10B59" w:rsidRDefault="00C10B59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0E135155" w14:textId="77777777" w:rsidR="00C10B59" w:rsidRDefault="00C10B59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7BDDFBF9" w14:textId="77777777" w:rsidR="005666AE" w:rsidRPr="00C56D33" w:rsidRDefault="005666AE" w:rsidP="008F454C">
      <w:pPr>
        <w:ind w:right="-1710"/>
        <w:rPr>
          <w:rFonts w:ascii="Arial" w:eastAsia="新細明體" w:hAnsi="Arial" w:cs="Arial" w:hint="eastAsia"/>
          <w:b/>
          <w:lang w:eastAsia="zh-TW"/>
        </w:rPr>
      </w:pPr>
    </w:p>
    <w:p w14:paraId="0E187DCA" w14:textId="77777777" w:rsidR="008F454C" w:rsidRDefault="008F454C" w:rsidP="008F454C">
      <w:pPr>
        <w:ind w:right="-1710"/>
        <w:rPr>
          <w:rFonts w:ascii="Arial" w:eastAsia="SimSun" w:hAnsi="Arial" w:cs="Arial"/>
          <w:b/>
          <w:lang w:eastAsia="zh-CN"/>
        </w:rPr>
      </w:pPr>
      <w:r w:rsidRPr="008F454C">
        <w:rPr>
          <w:rFonts w:ascii="Arial" w:eastAsia="SimSun" w:hAnsi="Arial" w:cs="Arial" w:hint="eastAsia"/>
          <w:b/>
          <w:lang w:eastAsia="zh-CN"/>
        </w:rPr>
        <w:lastRenderedPageBreak/>
        <w:t>Movement 8</w:t>
      </w:r>
    </w:p>
    <w:p w14:paraId="5C9E6B73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</w:p>
    <w:p w14:paraId="448CF60A" w14:textId="77777777" w:rsidR="005666AE" w:rsidRPr="008F454C" w:rsidRDefault="005666AE" w:rsidP="008F454C">
      <w:pPr>
        <w:ind w:right="-1710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7912AEE9" wp14:editId="5CCD29D6">
            <wp:extent cx="4552950" cy="3032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C09C" w14:textId="77777777" w:rsidR="005666AE" w:rsidRDefault="005666AE" w:rsidP="008F454C">
      <w:pPr>
        <w:ind w:right="-1710"/>
        <w:rPr>
          <w:rFonts w:ascii="Arial" w:eastAsia="SimSun" w:hAnsi="Arial" w:cs="Arial"/>
          <w:lang w:eastAsia="zh-CN"/>
        </w:rPr>
      </w:pPr>
    </w:p>
    <w:p w14:paraId="00351EDB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Text Segment:</w:t>
      </w:r>
    </w:p>
    <w:p w14:paraId="10ED668B" w14:textId="77777777" w:rsidR="008F454C" w:rsidRPr="008F454C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sz w:val="22"/>
          <w:szCs w:val="22"/>
          <w:lang w:eastAsia="zh-TW"/>
        </w:rPr>
      </w:pPr>
      <w:r w:rsidRPr="008F454C">
        <w:rPr>
          <w:rFonts w:ascii="新細明體" w:eastAsia="新細明體" w:hAnsi="新細明體" w:hint="eastAsia"/>
          <w:color w:val="000000"/>
          <w:sz w:val="22"/>
          <w:szCs w:val="22"/>
          <w:shd w:val="clear" w:color="auto" w:fill="FFFFFF"/>
          <w:lang w:eastAsia="zh-TW"/>
        </w:rPr>
        <w:t>欄王退位</w:t>
      </w:r>
    </w:p>
    <w:p w14:paraId="7E8391B3" w14:textId="77777777" w:rsidR="008F454C" w:rsidRPr="008D3BF9" w:rsidRDefault="008F454C" w:rsidP="008F454C">
      <w:pPr>
        <w:pStyle w:val="Web"/>
        <w:spacing w:before="0" w:beforeAutospacing="0" w:after="0" w:afterAutospacing="0"/>
        <w:rPr>
          <w:rFonts w:ascii="新細明體" w:eastAsia="新細明體" w:hAnsi="新細明體"/>
          <w:lang w:eastAsia="zh-TW"/>
        </w:rPr>
      </w:pPr>
      <w:r w:rsidRPr="008D3BF9">
        <w:rPr>
          <w:rFonts w:ascii="新細明體" w:eastAsia="新細明體" w:hAnsi="新細明體" w:hint="eastAsia"/>
          <w:color w:val="000000"/>
          <w:sz w:val="23"/>
          <w:szCs w:val="23"/>
          <w:lang w:eastAsia="zh-TW"/>
        </w:rPr>
        <w:t>2015年 – 劉翔在個人微博中發出題為「我的跑道﹗我的欄﹗」的文章，宣佈結束19年的跨欄運動生涯，發表退役感言。</w:t>
      </w:r>
    </w:p>
    <w:p w14:paraId="187978DF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071EBDD6" w14:textId="77777777" w:rsidR="008F454C" w:rsidRPr="00CF65F5" w:rsidRDefault="008F454C" w:rsidP="008F454C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41655E69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68E3A74D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009627EB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the object: 1. Textbox title- Straight movement, from left to right</w:t>
      </w:r>
    </w:p>
    <w:p w14:paraId="1B8607EA" w14:textId="77777777" w:rsidR="008F454C" w:rsidRDefault="00136921" w:rsidP="008F454C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2. Textbox- </w:t>
      </w:r>
      <w:r>
        <w:rPr>
          <w:rFonts w:ascii="Arial" w:eastAsia="SimSun" w:hAnsi="Arial" w:cs="Arial"/>
          <w:lang w:eastAsia="zh-CN"/>
        </w:rPr>
        <w:t>Straight movement, from the bottom to the middle</w:t>
      </w:r>
    </w:p>
    <w:p w14:paraId="7FEA4F8E" w14:textId="77777777" w:rsidR="008F454C" w:rsidRDefault="008F454C" w:rsidP="008F454C">
      <w:pPr>
        <w:ind w:left="1440" w:right="-171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3. </w:t>
      </w:r>
      <w:r w:rsidR="00136921">
        <w:rPr>
          <w:rFonts w:ascii="Arial" w:eastAsia="SimSun" w:hAnsi="Arial" w:cs="Arial"/>
          <w:lang w:eastAsia="zh-CN"/>
        </w:rPr>
        <w:t>Liu Xiang and h</w:t>
      </w:r>
      <w:r>
        <w:rPr>
          <w:rFonts w:ascii="Arial" w:eastAsia="SimSun" w:hAnsi="Arial" w:cs="Arial" w:hint="eastAsia"/>
          <w:lang w:eastAsia="zh-CN"/>
        </w:rPr>
        <w:t>urdle-</w:t>
      </w:r>
      <w:r w:rsidR="00136921">
        <w:rPr>
          <w:rFonts w:ascii="Arial" w:eastAsia="SimSun" w:hAnsi="Arial" w:cs="Arial"/>
          <w:lang w:eastAsia="zh-CN"/>
        </w:rPr>
        <w:t xml:space="preserve"> Straight movement, from the top to the middle</w:t>
      </w:r>
    </w:p>
    <w:p w14:paraId="5AFB0517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6AFF2762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  <w:r w:rsidR="00136921">
        <w:rPr>
          <w:rFonts w:ascii="Arial" w:eastAsia="SimSun" w:hAnsi="Arial" w:cs="Arial"/>
          <w:lang w:eastAsia="zh-CN"/>
        </w:rPr>
        <w:t xml:space="preserve"> Nil</w:t>
      </w:r>
    </w:p>
    <w:p w14:paraId="5996C73F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Transition: Straight linear movement, moving upward</w:t>
      </w:r>
    </w:p>
    <w:p w14:paraId="0866A46A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ab/>
        <w:t xml:space="preserve">      </w:t>
      </w:r>
      <w:r w:rsidR="00136921">
        <w:rPr>
          <w:rFonts w:ascii="Arial" w:eastAsia="SimSun" w:hAnsi="Arial" w:cs="Arial" w:hint="eastAsia"/>
          <w:lang w:eastAsia="zh-CN"/>
        </w:rPr>
        <w:t xml:space="preserve"> Liu Xiang and hurdle- </w:t>
      </w:r>
      <w:r w:rsidR="00136921">
        <w:rPr>
          <w:rFonts w:ascii="Arial" w:eastAsia="SimSun" w:hAnsi="Arial" w:cs="Arial"/>
          <w:lang w:eastAsia="zh-CN"/>
        </w:rPr>
        <w:t>Wipe left to replace the textbox</w:t>
      </w:r>
    </w:p>
    <w:p w14:paraId="64BE38E4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7099807B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4BE2DFFA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59B745DF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670063DC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1503E5B0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518F4097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7FADCEC6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49E26DAD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0E96677C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3B0CA729" w14:textId="77777777" w:rsidR="00136921" w:rsidRDefault="00136921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6F75A2B0" w14:textId="77777777" w:rsidR="008F454C" w:rsidRDefault="008F454C" w:rsidP="008F454C">
      <w:pPr>
        <w:ind w:right="-1710"/>
        <w:rPr>
          <w:rFonts w:ascii="Arial" w:eastAsia="SimSun" w:hAnsi="Arial" w:cs="Arial"/>
          <w:b/>
          <w:lang w:eastAsia="zh-TW"/>
        </w:rPr>
      </w:pPr>
      <w:r w:rsidRPr="008F454C">
        <w:rPr>
          <w:rFonts w:ascii="Arial" w:eastAsia="SimSun" w:hAnsi="Arial" w:cs="Arial" w:hint="eastAsia"/>
          <w:b/>
          <w:lang w:eastAsia="zh-TW"/>
        </w:rPr>
        <w:lastRenderedPageBreak/>
        <w:t>Movement 9</w:t>
      </w:r>
    </w:p>
    <w:p w14:paraId="0EEF2F21" w14:textId="77777777" w:rsidR="005666AE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</w:p>
    <w:p w14:paraId="08EFBBC4" w14:textId="77777777" w:rsidR="005666AE" w:rsidRPr="008F454C" w:rsidRDefault="005666AE" w:rsidP="008F454C">
      <w:pPr>
        <w:ind w:right="-1710"/>
        <w:rPr>
          <w:rFonts w:ascii="Arial" w:eastAsia="SimSun" w:hAnsi="Arial" w:cs="Arial"/>
          <w:b/>
          <w:lang w:eastAsia="zh-TW"/>
        </w:rPr>
      </w:pPr>
      <w:r>
        <w:rPr>
          <w:rFonts w:ascii="Arial" w:eastAsia="SimSun" w:hAnsi="Arial" w:cs="Arial"/>
          <w:b/>
          <w:noProof/>
          <w:lang w:eastAsia="zh-TW"/>
        </w:rPr>
        <w:drawing>
          <wp:inline distT="0" distB="0" distL="0" distR="0" wp14:anchorId="45CAE70F" wp14:editId="140F0F02">
            <wp:extent cx="4572000" cy="307926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03" cy="30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936" w14:textId="77777777" w:rsidR="005666AE" w:rsidRDefault="005666AE" w:rsidP="008F454C">
      <w:pPr>
        <w:ind w:right="-1710"/>
        <w:rPr>
          <w:rFonts w:ascii="Arial" w:eastAsia="SimSun" w:hAnsi="Arial" w:cs="Arial"/>
          <w:lang w:eastAsia="zh-TW"/>
        </w:rPr>
      </w:pPr>
    </w:p>
    <w:p w14:paraId="3D1F707F" w14:textId="77777777" w:rsidR="008F454C" w:rsidRDefault="008F454C" w:rsidP="008F454C">
      <w:pPr>
        <w:ind w:right="-1710"/>
        <w:rPr>
          <w:rFonts w:ascii="Arial" w:eastAsia="SimSun" w:hAnsi="Arial" w:cs="Arial"/>
          <w:lang w:eastAsia="zh-TW"/>
        </w:rPr>
      </w:pPr>
      <w:r>
        <w:rPr>
          <w:rFonts w:ascii="Arial" w:eastAsia="SimSun" w:hAnsi="Arial" w:cs="Arial" w:hint="eastAsia"/>
          <w:lang w:eastAsia="zh-TW"/>
        </w:rPr>
        <w:t>Text Segment:</w:t>
      </w:r>
    </w:p>
    <w:p w14:paraId="7549ACF4" w14:textId="36342F20" w:rsidR="008F454C" w:rsidRPr="00F05919" w:rsidRDefault="00F05919" w:rsidP="00F05919">
      <w:pPr>
        <w:ind w:right="-1710"/>
        <w:rPr>
          <w:rFonts w:ascii="Arial" w:eastAsia="SimSun" w:hAnsi="Arial" w:cs="Arial"/>
          <w:lang w:eastAsia="zh-CN"/>
        </w:rPr>
      </w:pPr>
      <w:r w:rsidRPr="00F05919">
        <w:rPr>
          <w:rFonts w:ascii="Arial" w:eastAsia="SimSun" w:hAnsi="Arial" w:cs="Arial"/>
          <w:lang w:eastAsia="zh-CN"/>
        </w:rPr>
        <w:t>N</w:t>
      </w:r>
      <w:r w:rsidRPr="00F05919">
        <w:rPr>
          <w:rFonts w:ascii="Arial" w:eastAsia="SimSun" w:hAnsi="Arial" w:cs="Arial" w:hint="eastAsia"/>
          <w:lang w:eastAsia="zh-CN"/>
        </w:rPr>
        <w:t>il</w:t>
      </w:r>
    </w:p>
    <w:p w14:paraId="267D08F3" w14:textId="77777777" w:rsidR="008F454C" w:rsidRDefault="008F454C" w:rsidP="008F454C">
      <w:pPr>
        <w:ind w:right="-1710"/>
        <w:rPr>
          <w:rFonts w:ascii="Arial" w:eastAsia="SimSun" w:hAnsi="Arial" w:cs="Arial"/>
          <w:lang w:eastAsia="zh-TW"/>
        </w:rPr>
      </w:pPr>
    </w:p>
    <w:p w14:paraId="25CD12F1" w14:textId="77777777" w:rsidR="008F454C" w:rsidRPr="00CF65F5" w:rsidRDefault="008F454C" w:rsidP="008F454C">
      <w:pPr>
        <w:ind w:right="-1710"/>
        <w:rPr>
          <w:rFonts w:ascii="Arial" w:hAnsi="Arial" w:cs="Arial"/>
        </w:rPr>
      </w:pPr>
      <w:r w:rsidRPr="00CF65F5">
        <w:rPr>
          <w:rFonts w:ascii="Arial" w:hAnsi="Arial" w:cs="Arial"/>
        </w:rPr>
        <w:t xml:space="preserve">Other Description: </w:t>
      </w:r>
    </w:p>
    <w:p w14:paraId="475C7806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Background: Track and field</w:t>
      </w:r>
    </w:p>
    <w:p w14:paraId="41755B2A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Use of lines and </w:t>
      </w:r>
      <w:proofErr w:type="spellStart"/>
      <w:r>
        <w:rPr>
          <w:rFonts w:ascii="Arial" w:eastAsia="SimSun" w:hAnsi="Arial" w:cs="Arial" w:hint="eastAsia"/>
          <w:lang w:eastAsia="zh-CN"/>
        </w:rPr>
        <w:t>colours</w:t>
      </w:r>
      <w:proofErr w:type="spellEnd"/>
      <w:r>
        <w:rPr>
          <w:rFonts w:ascii="Arial" w:eastAsia="SimSun" w:hAnsi="Arial" w:cs="Arial" w:hint="eastAsia"/>
          <w:lang w:eastAsia="zh-CN"/>
        </w:rPr>
        <w:t xml:space="preserve">: Pure </w:t>
      </w:r>
      <w:proofErr w:type="spellStart"/>
      <w:r>
        <w:rPr>
          <w:rFonts w:ascii="Arial" w:eastAsia="SimSun" w:hAnsi="Arial" w:cs="Arial" w:hint="eastAsia"/>
          <w:lang w:eastAsia="zh-CN"/>
        </w:rPr>
        <w:t>colour</w:t>
      </w:r>
      <w:proofErr w:type="spellEnd"/>
      <w:r>
        <w:rPr>
          <w:rFonts w:ascii="Arial" w:eastAsia="SimSun" w:hAnsi="Arial" w:cs="Arial" w:hint="eastAsia"/>
          <w:lang w:eastAsia="zh-CN"/>
        </w:rPr>
        <w:t>-red</w:t>
      </w:r>
    </w:p>
    <w:p w14:paraId="4E37440E" w14:textId="77777777" w:rsidR="008F454C" w:rsidRDefault="008F454C" w:rsidP="00AF17AB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Movement of the object: 1. Textbox title- Straight movement, from </w:t>
      </w:r>
      <w:r w:rsidR="00AF17AB">
        <w:rPr>
          <w:rFonts w:ascii="Arial" w:eastAsia="SimSun" w:hAnsi="Arial" w:cs="Arial"/>
          <w:lang w:eastAsia="zh-CN"/>
        </w:rPr>
        <w:t>right to left</w:t>
      </w:r>
    </w:p>
    <w:p w14:paraId="393AB935" w14:textId="77777777" w:rsidR="00AF17AB" w:rsidRDefault="00AF17AB" w:rsidP="00AF17AB">
      <w:pPr>
        <w:ind w:left="1440" w:firstLine="72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       </w:t>
      </w:r>
      <w:r>
        <w:rPr>
          <w:rFonts w:ascii="Arial" w:eastAsia="SimSun" w:hAnsi="Arial" w:cs="Arial"/>
          <w:lang w:eastAsia="zh-CN"/>
        </w:rPr>
        <w:t>2</w:t>
      </w:r>
      <w:r w:rsidR="008F454C">
        <w:rPr>
          <w:rFonts w:ascii="Arial" w:eastAsia="SimSun" w:hAnsi="Arial" w:cs="Arial" w:hint="eastAsia"/>
          <w:lang w:eastAsia="zh-CN"/>
        </w:rPr>
        <w:t xml:space="preserve">. </w:t>
      </w:r>
      <w:r>
        <w:rPr>
          <w:rFonts w:ascii="Arial" w:eastAsia="SimSun" w:hAnsi="Arial" w:cs="Arial" w:hint="eastAsia"/>
          <w:lang w:eastAsia="zh-CN"/>
        </w:rPr>
        <w:t xml:space="preserve">Liu Xiang and hurdle- </w:t>
      </w:r>
      <w:r>
        <w:rPr>
          <w:rFonts w:ascii="Arial" w:eastAsia="SimSun" w:hAnsi="Arial" w:cs="Arial"/>
          <w:lang w:eastAsia="zh-CN"/>
        </w:rPr>
        <w:t xml:space="preserve">Wipe left </w:t>
      </w:r>
      <w:r w:rsidR="008F454C">
        <w:rPr>
          <w:rFonts w:ascii="Arial" w:eastAsia="SimSun" w:hAnsi="Arial" w:cs="Arial" w:hint="eastAsia"/>
          <w:lang w:eastAsia="zh-CN"/>
        </w:rPr>
        <w:tab/>
      </w:r>
      <w:r w:rsidR="008F454C">
        <w:rPr>
          <w:rFonts w:ascii="Arial" w:eastAsia="SimSun" w:hAnsi="Arial" w:cs="Arial" w:hint="eastAsia"/>
          <w:lang w:eastAsia="zh-CN"/>
        </w:rPr>
        <w:tab/>
      </w:r>
      <w:r w:rsidR="008F454C">
        <w:rPr>
          <w:rFonts w:ascii="Arial" w:eastAsia="SimSun" w:hAnsi="Arial" w:cs="Arial" w:hint="eastAsia"/>
          <w:lang w:eastAsia="zh-CN"/>
        </w:rPr>
        <w:tab/>
        <w:t xml:space="preserve">       </w:t>
      </w:r>
    </w:p>
    <w:p w14:paraId="1CE00437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>Movement of camera: 2D</w:t>
      </w:r>
    </w:p>
    <w:p w14:paraId="7F3FB98C" w14:textId="65291CE5" w:rsidR="00C56D33" w:rsidRDefault="008F454C" w:rsidP="008F454C">
      <w:pPr>
        <w:ind w:right="-1710"/>
        <w:rPr>
          <w:rFonts w:ascii="Arial" w:eastAsia="新細明體" w:hAnsi="Arial" w:cs="Arial" w:hint="eastAsia"/>
          <w:lang w:eastAsia="zh-TW"/>
        </w:rPr>
      </w:pPr>
      <w:r>
        <w:rPr>
          <w:rFonts w:ascii="Arial" w:eastAsia="SimSun" w:hAnsi="Arial" w:cs="Arial" w:hint="eastAsia"/>
          <w:lang w:eastAsia="zh-CN"/>
        </w:rPr>
        <w:t>Use of sound, video:</w:t>
      </w:r>
      <w:r w:rsidR="00C56D33">
        <w:rPr>
          <w:rFonts w:ascii="Arial" w:eastAsia="新細明體" w:hAnsi="Arial" w:cs="Arial" w:hint="eastAsia"/>
          <w:lang w:eastAsia="zh-TW"/>
        </w:rPr>
        <w:t xml:space="preserve"> Sound-Background music, Chinese national anthem, </w:t>
      </w:r>
      <w:proofErr w:type="gramStart"/>
      <w:r w:rsidR="00C56D33">
        <w:rPr>
          <w:rFonts w:ascii="Arial" w:eastAsia="新細明體" w:hAnsi="Arial" w:cs="Arial" w:hint="eastAsia"/>
          <w:lang w:eastAsia="zh-TW"/>
        </w:rPr>
        <w:t>fade</w:t>
      </w:r>
      <w:proofErr w:type="gramEnd"/>
      <w:r w:rsidR="00C56D33">
        <w:rPr>
          <w:rFonts w:ascii="Arial" w:eastAsia="新細明體" w:hAnsi="Arial" w:cs="Arial" w:hint="eastAsia"/>
          <w:lang w:eastAsia="zh-TW"/>
        </w:rPr>
        <w:t xml:space="preserve"> out</w:t>
      </w:r>
      <w:r w:rsidR="00AF17AB">
        <w:rPr>
          <w:rFonts w:ascii="Arial" w:eastAsia="SimSun" w:hAnsi="Arial" w:cs="Arial"/>
          <w:lang w:eastAsia="zh-CN"/>
        </w:rPr>
        <w:t xml:space="preserve"> </w:t>
      </w:r>
    </w:p>
    <w:p w14:paraId="590E8347" w14:textId="4ABE3A07" w:rsidR="008F454C" w:rsidRDefault="00C56D33" w:rsidP="00C56D33">
      <w:pPr>
        <w:ind w:leftChars="600" w:left="1440" w:right="-1710" w:firstLineChars="350" w:firstLine="840"/>
        <w:rPr>
          <w:rFonts w:ascii="Arial" w:eastAsia="SimSun" w:hAnsi="Arial" w:cs="Arial"/>
          <w:lang w:eastAsia="zh-CN"/>
        </w:rPr>
      </w:pPr>
      <w:r>
        <w:rPr>
          <w:rFonts w:ascii="Arial" w:eastAsia="新細明體" w:hAnsi="Arial" w:cs="Arial" w:hint="eastAsia"/>
          <w:lang w:eastAsia="zh-TW"/>
        </w:rPr>
        <w:t xml:space="preserve">Video: </w:t>
      </w:r>
      <w:r w:rsidR="00AF17AB">
        <w:rPr>
          <w:rFonts w:ascii="Arial" w:eastAsia="SimSun" w:hAnsi="Arial" w:cs="Arial"/>
          <w:lang w:eastAsia="zh-CN"/>
        </w:rPr>
        <w:t xml:space="preserve">GIF- Text rolling, fast </w:t>
      </w:r>
      <w:proofErr w:type="gramStart"/>
      <w:r w:rsidR="00AF17AB">
        <w:rPr>
          <w:rFonts w:ascii="Arial" w:eastAsia="SimSun" w:hAnsi="Arial" w:cs="Arial"/>
          <w:lang w:eastAsia="zh-CN"/>
        </w:rPr>
        <w:t>dissolve</w:t>
      </w:r>
      <w:proofErr w:type="gramEnd"/>
      <w:r w:rsidR="00AF17AB">
        <w:rPr>
          <w:rFonts w:ascii="Arial" w:eastAsia="SimSun" w:hAnsi="Arial" w:cs="Arial"/>
          <w:lang w:eastAsia="zh-CN"/>
        </w:rPr>
        <w:t>, from the bottom to the top</w:t>
      </w:r>
    </w:p>
    <w:p w14:paraId="1CCF17B5" w14:textId="77777777" w:rsidR="008F454C" w:rsidRDefault="008F454C" w:rsidP="00AF17AB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 w:hint="eastAsia"/>
          <w:lang w:eastAsia="zh-CN"/>
        </w:rPr>
        <w:t xml:space="preserve">Transition: </w:t>
      </w:r>
      <w:r w:rsidR="00AF17AB">
        <w:rPr>
          <w:rFonts w:ascii="Arial" w:eastAsia="SimSun" w:hAnsi="Arial" w:cs="Arial"/>
          <w:lang w:eastAsia="zh-CN"/>
        </w:rPr>
        <w:t>Nil</w:t>
      </w:r>
    </w:p>
    <w:p w14:paraId="4FCD3738" w14:textId="77777777" w:rsidR="008F454C" w:rsidRDefault="008F454C" w:rsidP="008F454C">
      <w:pPr>
        <w:ind w:right="-1710"/>
        <w:rPr>
          <w:rFonts w:ascii="Arial" w:eastAsia="SimSun" w:hAnsi="Arial" w:cs="Arial"/>
          <w:lang w:eastAsia="zh-CN"/>
        </w:rPr>
      </w:pPr>
    </w:p>
    <w:p w14:paraId="0ECC4F97" w14:textId="77777777" w:rsidR="008F454C" w:rsidRPr="008F454C" w:rsidRDefault="008F454C" w:rsidP="008F454C">
      <w:pPr>
        <w:pStyle w:val="Web"/>
        <w:spacing w:before="0" w:beforeAutospacing="0" w:after="0" w:afterAutospacing="0"/>
        <w:rPr>
          <w:rFonts w:ascii="新細明體" w:eastAsiaTheme="minorEastAsia" w:hAnsi="新細明體"/>
        </w:rPr>
      </w:pPr>
    </w:p>
    <w:p w14:paraId="4F160B14" w14:textId="77777777" w:rsidR="008F454C" w:rsidRDefault="008F454C" w:rsidP="000459C0">
      <w:pPr>
        <w:ind w:right="-1710"/>
        <w:rPr>
          <w:rFonts w:ascii="Arial" w:eastAsia="SimSun" w:hAnsi="Arial" w:cs="Arial"/>
          <w:lang w:eastAsia="zh-TW"/>
        </w:rPr>
      </w:pPr>
    </w:p>
    <w:p w14:paraId="1BB3D316" w14:textId="77777777" w:rsidR="000459C0" w:rsidRPr="000459C0" w:rsidRDefault="000459C0" w:rsidP="000459C0">
      <w:pPr>
        <w:pStyle w:val="Web"/>
        <w:spacing w:before="0" w:beforeAutospacing="0" w:after="0" w:afterAutospacing="0"/>
        <w:rPr>
          <w:rFonts w:ascii="新細明體" w:eastAsiaTheme="minorEastAsia" w:hAnsi="新細明體"/>
          <w:lang w:eastAsia="zh-TW"/>
        </w:rPr>
      </w:pPr>
    </w:p>
    <w:p w14:paraId="5CB5BE25" w14:textId="77777777" w:rsidR="000459C0" w:rsidRDefault="000459C0" w:rsidP="00766BF2">
      <w:pPr>
        <w:ind w:right="-1710"/>
        <w:rPr>
          <w:rFonts w:ascii="Arial" w:eastAsia="SimSun" w:hAnsi="Arial" w:cs="Arial"/>
          <w:lang w:eastAsia="zh-TW"/>
        </w:rPr>
      </w:pPr>
    </w:p>
    <w:p w14:paraId="434C7266" w14:textId="77777777" w:rsidR="00766BF2" w:rsidRPr="00CF65F5" w:rsidRDefault="00766BF2" w:rsidP="00766BF2">
      <w:pPr>
        <w:rPr>
          <w:rFonts w:ascii="Arial" w:hAnsi="Arial" w:cs="Arial"/>
          <w:noProof/>
          <w:sz w:val="29"/>
          <w:szCs w:val="29"/>
          <w:lang w:eastAsia="zh-TW"/>
        </w:rPr>
      </w:pPr>
    </w:p>
    <w:p w14:paraId="66CD8E8A" w14:textId="77777777" w:rsidR="003962B7" w:rsidRDefault="003962B7">
      <w:pPr>
        <w:rPr>
          <w:lang w:eastAsia="zh-TW"/>
        </w:rPr>
      </w:pPr>
    </w:p>
    <w:p w14:paraId="76E23C04" w14:textId="77777777" w:rsidR="00A460E2" w:rsidRDefault="00A460E2">
      <w:pPr>
        <w:rPr>
          <w:lang w:eastAsia="zh-TW"/>
        </w:rPr>
      </w:pPr>
    </w:p>
    <w:p w14:paraId="60255744" w14:textId="77777777" w:rsidR="00A460E2" w:rsidRDefault="00A460E2">
      <w:pPr>
        <w:rPr>
          <w:lang w:eastAsia="zh-TW"/>
        </w:rPr>
      </w:pPr>
    </w:p>
    <w:p w14:paraId="1391C89D" w14:textId="77777777" w:rsidR="00A460E2" w:rsidRDefault="00A460E2">
      <w:pPr>
        <w:rPr>
          <w:lang w:eastAsia="zh-TW"/>
        </w:rPr>
      </w:pPr>
    </w:p>
    <w:p w14:paraId="5AC9DAA4" w14:textId="77777777" w:rsidR="00A460E2" w:rsidRDefault="00A460E2">
      <w:pPr>
        <w:rPr>
          <w:lang w:eastAsia="zh-TW"/>
        </w:rPr>
      </w:pPr>
    </w:p>
    <w:p w14:paraId="6D02DF35" w14:textId="77777777" w:rsidR="00D00D37" w:rsidRDefault="00D00D37" w:rsidP="00D00D37">
      <w:pPr>
        <w:rPr>
          <w:lang w:eastAsia="zh-TW"/>
        </w:rPr>
      </w:pPr>
    </w:p>
    <w:p w14:paraId="2239DB48" w14:textId="77777777" w:rsidR="00D00D37" w:rsidRPr="00D00D37" w:rsidRDefault="00D00D37" w:rsidP="00D00D37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70528" behindDoc="0" locked="0" layoutInCell="1" allowOverlap="1" wp14:anchorId="643900C2" wp14:editId="79DF1047">
            <wp:simplePos x="0" y="0"/>
            <wp:positionH relativeFrom="column">
              <wp:posOffset>2514600</wp:posOffset>
            </wp:positionH>
            <wp:positionV relativeFrom="paragraph">
              <wp:posOffset>-914400</wp:posOffset>
            </wp:positionV>
            <wp:extent cx="3863975" cy="3886200"/>
            <wp:effectExtent l="0" t="0" r="0" b="0"/>
            <wp:wrapSquare wrapText="bothSides"/>
            <wp:docPr id="23" name="Picture 13" descr="Macintosh HD:private:var:folders:ms:whc6trgj6339twvxm15tcf000000gn:T:TemporaryItems:11119817_10152777830806088_78005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ms:whc6trgj6339twvxm15tcf000000gn:T:TemporaryItems:11119817_10152777830806088_780059830_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D37">
        <w:rPr>
          <w:rFonts w:ascii="Arial" w:eastAsia="SimSun" w:hAnsi="Arial" w:cs="Arial"/>
          <w:b/>
          <w:lang w:eastAsia="zh-TW"/>
        </w:rPr>
        <w:t>Foreground</w:t>
      </w:r>
    </w:p>
    <w:p w14:paraId="209E29B5" w14:textId="77777777" w:rsidR="00D00D37" w:rsidRDefault="00D00D37" w:rsidP="00D00D37">
      <w:pPr>
        <w:rPr>
          <w:lang w:eastAsia="zh-TW"/>
        </w:rPr>
      </w:pPr>
    </w:p>
    <w:p w14:paraId="6EB2C258" w14:textId="77777777" w:rsidR="00D00D37" w:rsidRPr="00D00D37" w:rsidRDefault="00D00D37" w:rsidP="00D00D37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71552" behindDoc="0" locked="0" layoutInCell="1" allowOverlap="1" wp14:anchorId="7D807305" wp14:editId="43C97124">
            <wp:simplePos x="0" y="0"/>
            <wp:positionH relativeFrom="column">
              <wp:posOffset>-114300</wp:posOffset>
            </wp:positionH>
            <wp:positionV relativeFrom="paragraph">
              <wp:posOffset>38100</wp:posOffset>
            </wp:positionV>
            <wp:extent cx="2743200" cy="2514600"/>
            <wp:effectExtent l="0" t="0" r="0" b="0"/>
            <wp:wrapSquare wrapText="bothSides"/>
            <wp:docPr id="24" name="Picture 12" descr="Macintosh HD:private:var:folders:ms:whc6trgj6339twvxm15tcf000000gn:T:TemporaryItems:11156736_10152777830756088_10311360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folders:ms:whc6trgj6339twvxm15tcf000000gn:T:TemporaryItems:11156736_10152777830756088_1031136043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130">
        <w:rPr>
          <w:rFonts w:ascii="Arial" w:eastAsia="SimSun" w:hAnsi="Arial" w:cs="Arial"/>
          <w:lang w:eastAsia="zh-CN"/>
        </w:rPr>
        <w:t xml:space="preserve">- </w:t>
      </w:r>
      <w:r w:rsidRPr="00CA2130">
        <w:rPr>
          <w:rFonts w:ascii="Arial" w:eastAsia="SimSun" w:hAnsi="Arial" w:cs="Arial"/>
          <w:lang w:eastAsia="zh-CN"/>
        </w:rPr>
        <w:t>儷黑金體</w:t>
      </w:r>
      <w:r w:rsidRPr="00CA2130">
        <w:rPr>
          <w:rFonts w:ascii="Arial" w:eastAsia="SimSun" w:hAnsi="Arial" w:cs="Arial"/>
          <w:lang w:eastAsia="zh-CN"/>
        </w:rPr>
        <w:t>, high readability</w:t>
      </w:r>
    </w:p>
    <w:p w14:paraId="5AD68FA5" w14:textId="77777777" w:rsidR="00D00D37" w:rsidRPr="00CA2130" w:rsidRDefault="00D00D37" w:rsidP="00D00D37">
      <w:pPr>
        <w:ind w:right="-1710"/>
        <w:rPr>
          <w:rFonts w:ascii="Arial" w:eastAsia="SimSun" w:hAnsi="Arial" w:cs="Arial"/>
          <w:lang w:eastAsia="zh-CN"/>
        </w:rPr>
      </w:pPr>
      <w:r w:rsidRPr="00CA2130">
        <w:rPr>
          <w:rFonts w:ascii="Arial" w:eastAsia="SimSun" w:hAnsi="Arial" w:cs="Arial"/>
          <w:lang w:eastAsia="zh-CN"/>
        </w:rPr>
        <w:t xml:space="preserve">- </w:t>
      </w:r>
      <w:r>
        <w:rPr>
          <w:rFonts w:ascii="Arial" w:eastAsia="SimSun" w:hAnsi="Arial" w:cs="Arial"/>
          <w:lang w:eastAsia="zh-CN"/>
        </w:rPr>
        <w:t>G</w:t>
      </w:r>
      <w:r w:rsidRPr="00CA2130">
        <w:rPr>
          <w:rFonts w:ascii="Arial" w:eastAsia="SimSun" w:hAnsi="Arial" w:cs="Arial"/>
          <w:lang w:eastAsia="zh-CN"/>
        </w:rPr>
        <w:t xml:space="preserve">uiding the eye </w:t>
      </w:r>
    </w:p>
    <w:p w14:paraId="74519982" w14:textId="77777777" w:rsidR="00D00D37" w:rsidRPr="00CA2130" w:rsidRDefault="00D00D37" w:rsidP="00D00D37">
      <w:pPr>
        <w:ind w:right="-1710"/>
        <w:rPr>
          <w:rFonts w:ascii="Arial" w:eastAsia="SimSun" w:hAnsi="Arial" w:cs="Arial"/>
          <w:lang w:eastAsia="zh-CN"/>
        </w:rPr>
      </w:pPr>
      <w:r w:rsidRPr="00CA2130">
        <w:rPr>
          <w:rFonts w:ascii="Arial" w:eastAsia="SimSun" w:hAnsi="Arial" w:cs="Arial"/>
          <w:lang w:eastAsia="zh-CN"/>
        </w:rPr>
        <w:t xml:space="preserve">- </w:t>
      </w:r>
      <w:r>
        <w:rPr>
          <w:rFonts w:ascii="Arial" w:eastAsia="SimSun" w:hAnsi="Arial" w:cs="Arial"/>
          <w:lang w:eastAsia="zh-CN"/>
        </w:rPr>
        <w:t xml:space="preserve">High </w:t>
      </w:r>
      <w:r w:rsidRPr="00CA2130">
        <w:rPr>
          <w:rFonts w:ascii="Arial" w:eastAsia="SimSun" w:hAnsi="Arial" w:cs="Arial"/>
          <w:lang w:eastAsia="zh-CN"/>
        </w:rPr>
        <w:t>clarity</w:t>
      </w:r>
    </w:p>
    <w:p w14:paraId="797B17FE" w14:textId="77777777" w:rsidR="00D00D37" w:rsidRPr="00CA2130" w:rsidRDefault="00D00D37" w:rsidP="00D00D37">
      <w:pPr>
        <w:ind w:right="-1710"/>
        <w:rPr>
          <w:rFonts w:ascii="Arial" w:eastAsia="SimSun" w:hAnsi="Arial" w:cs="Arial"/>
          <w:lang w:eastAsia="zh-CN"/>
        </w:rPr>
      </w:pPr>
      <w:r w:rsidRPr="00CA2130">
        <w:rPr>
          <w:rFonts w:ascii="Arial" w:eastAsia="SimSun" w:hAnsi="Arial" w:cs="Arial"/>
          <w:lang w:eastAsia="zh-CN"/>
        </w:rPr>
        <w:t xml:space="preserve">- </w:t>
      </w:r>
      <w:r>
        <w:rPr>
          <w:rFonts w:ascii="Arial" w:eastAsia="SimSun" w:hAnsi="Arial" w:cs="Arial"/>
          <w:lang w:eastAsia="zh-CN"/>
        </w:rPr>
        <w:t>C</w:t>
      </w:r>
      <w:r w:rsidRPr="00CA2130">
        <w:rPr>
          <w:rFonts w:ascii="Arial" w:eastAsia="SimSun" w:hAnsi="Arial" w:cs="Arial"/>
          <w:lang w:eastAsia="zh-CN"/>
        </w:rPr>
        <w:t>olor from saturated to no-color</w:t>
      </w:r>
    </w:p>
    <w:p w14:paraId="02547093" w14:textId="77777777" w:rsidR="00D00D37" w:rsidRPr="00CA2130" w:rsidRDefault="00D00D37" w:rsidP="00D00D37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- C</w:t>
      </w:r>
      <w:r w:rsidRPr="00CA2130">
        <w:rPr>
          <w:rFonts w:ascii="Arial" w:eastAsia="SimSun" w:hAnsi="Arial" w:cs="Arial"/>
          <w:lang w:eastAsia="zh-CN"/>
        </w:rPr>
        <w:t>ontrast color in text box title</w:t>
      </w:r>
    </w:p>
    <w:p w14:paraId="7C6F7045" w14:textId="77777777" w:rsidR="00D00D37" w:rsidRDefault="00D00D37" w:rsidP="00D00D37">
      <w:pPr>
        <w:ind w:right="-1710"/>
        <w:rPr>
          <w:rFonts w:ascii="Arial" w:eastAsia="SimSun" w:hAnsi="Arial" w:cs="Arial"/>
          <w:lang w:eastAsia="zh-CN"/>
        </w:rPr>
      </w:pPr>
      <w:r w:rsidRPr="002C3343">
        <w:rPr>
          <w:rFonts w:ascii="Arial" w:eastAsia="SimSun" w:hAnsi="Arial" w:cs="Arial"/>
          <w:lang w:eastAsia="zh-CN"/>
        </w:rPr>
        <w:t>- Place a transparent rectangle at the back of the textbox in order to differentiate</w:t>
      </w:r>
    </w:p>
    <w:p w14:paraId="5A33021A" w14:textId="77777777" w:rsidR="00D00D37" w:rsidRPr="002C3343" w:rsidRDefault="00D00D37" w:rsidP="00D00D37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  </w:t>
      </w:r>
      <w:proofErr w:type="gramStart"/>
      <w:r w:rsidRPr="002C3343">
        <w:rPr>
          <w:rFonts w:ascii="Arial" w:eastAsia="SimSun" w:hAnsi="Arial" w:cs="Arial"/>
          <w:lang w:eastAsia="zh-CN"/>
        </w:rPr>
        <w:t>the</w:t>
      </w:r>
      <w:proofErr w:type="gramEnd"/>
      <w:r w:rsidRPr="002C3343">
        <w:rPr>
          <w:rFonts w:ascii="Arial" w:eastAsia="SimSun" w:hAnsi="Arial" w:cs="Arial"/>
          <w:lang w:eastAsia="zh-CN"/>
        </w:rPr>
        <w:t xml:space="preserve"> color of words and background</w:t>
      </w:r>
    </w:p>
    <w:p w14:paraId="71E473BD" w14:textId="77777777" w:rsidR="00D00D37" w:rsidRPr="00CA2130" w:rsidRDefault="00D00D37" w:rsidP="00D00D37">
      <w:pPr>
        <w:rPr>
          <w:sz w:val="32"/>
          <w:szCs w:val="32"/>
          <w:lang w:eastAsia="zh-TW"/>
        </w:rPr>
      </w:pPr>
    </w:p>
    <w:p w14:paraId="22064254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652B5898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4AF2B561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5C25353C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1A782753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0E895D8B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46D64E6D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268B7687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4F4EE518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20B7B192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4223FE70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79E4E4B4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5D26BB4F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31ECB186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606323C4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565FF7FC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3AB959F6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73BCFCEB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343FB94F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0BB4E1F2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354CB703" w14:textId="77777777" w:rsid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0CD5BAD8" w14:textId="37FED736" w:rsidR="00A460E2" w:rsidRP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  <w:r w:rsidRPr="00D00D37">
        <w:rPr>
          <w:rFonts w:ascii="Arial" w:eastAsia="SimSun" w:hAnsi="Arial" w:cs="Arial"/>
          <w:b/>
          <w:noProof/>
          <w:lang w:eastAsia="zh-TW"/>
        </w:rPr>
        <w:lastRenderedPageBreak/>
        <w:drawing>
          <wp:anchor distT="0" distB="0" distL="114300" distR="114300" simplePos="0" relativeHeight="251660288" behindDoc="0" locked="0" layoutInCell="1" allowOverlap="1" wp14:anchorId="4E70EE0A" wp14:editId="178E1615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1889125" cy="1257300"/>
            <wp:effectExtent l="0" t="0" r="0" b="12700"/>
            <wp:wrapSquare wrapText="bothSides"/>
            <wp:docPr id="13" name="Picture 4" descr="Macintosh HD:private:var:folders:ms:whc6trgj6339twvxm15tcf000000gn:T:TemporaryItems:11121649_10152777832766088_7961830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ms:whc6trgj6339twvxm15tcf000000gn:T:TemporaryItems:11121649_10152777832766088_796183051_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0E2" w:rsidRPr="00D00D37">
        <w:rPr>
          <w:rFonts w:ascii="Arial" w:eastAsia="SimSun" w:hAnsi="Arial" w:cs="Arial"/>
          <w:b/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20BF6A10" wp14:editId="4692F3A8">
            <wp:simplePos x="0" y="0"/>
            <wp:positionH relativeFrom="column">
              <wp:posOffset>3771900</wp:posOffset>
            </wp:positionH>
            <wp:positionV relativeFrom="paragraph">
              <wp:posOffset>114300</wp:posOffset>
            </wp:positionV>
            <wp:extent cx="1889125" cy="1257300"/>
            <wp:effectExtent l="0" t="0" r="0" b="12700"/>
            <wp:wrapSquare wrapText="bothSides"/>
            <wp:docPr id="15" name="Picture 6" descr="Macintosh HD:private:var:folders:ms:whc6trgj6339twvxm15tcf000000gn:T:TemporaryItems:11103566_10152777832751088_19603213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ms:whc6trgj6339twvxm15tcf000000gn:T:TemporaryItems:11103566_10152777832751088_1960321323_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60E2" w:rsidRPr="00D00D37">
        <w:rPr>
          <w:rFonts w:ascii="Arial" w:eastAsia="SimSun" w:hAnsi="Arial" w:cs="Arial"/>
          <w:b/>
          <w:lang w:eastAsia="zh-TW"/>
        </w:rPr>
        <w:t>Midground</w:t>
      </w:r>
      <w:proofErr w:type="spellEnd"/>
    </w:p>
    <w:p w14:paraId="7E6DAE35" w14:textId="199E8E07" w:rsidR="00A460E2" w:rsidRDefault="00D00D37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1BD4A523" wp14:editId="3DFD8C2F">
            <wp:simplePos x="0" y="0"/>
            <wp:positionH relativeFrom="column">
              <wp:posOffset>800100</wp:posOffset>
            </wp:positionH>
            <wp:positionV relativeFrom="paragraph">
              <wp:posOffset>53340</wp:posOffset>
            </wp:positionV>
            <wp:extent cx="1889125" cy="1257300"/>
            <wp:effectExtent l="0" t="0" r="0" b="12700"/>
            <wp:wrapSquare wrapText="bothSides"/>
            <wp:docPr id="12" name="Picture 3" descr="Macintosh HD:private:var:folders:ms:whc6trgj6339twvxm15tcf000000gn:T:TemporaryItems:11139837_10152777832776088_5404502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ms:whc6trgj6339twvxm15tcf000000gn:T:TemporaryItems:11139837_10152777832776088_540450229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4C7494CB" wp14:editId="72BB5484">
            <wp:simplePos x="0" y="0"/>
            <wp:positionH relativeFrom="column">
              <wp:posOffset>-457200</wp:posOffset>
            </wp:positionH>
            <wp:positionV relativeFrom="paragraph">
              <wp:posOffset>281940</wp:posOffset>
            </wp:positionV>
            <wp:extent cx="1600200" cy="1064260"/>
            <wp:effectExtent l="0" t="0" r="0" b="2540"/>
            <wp:wrapSquare wrapText="bothSides"/>
            <wp:docPr id="11" name="Picture 2" descr="Macintosh HD:private:var:folders:ms:whc6trgj6339twvxm15tcf000000gn:T:TemporaryItems:11117523_10152777832756088_18159393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ms:whc6trgj6339twvxm15tcf000000gn:T:TemporaryItems:11117523_10152777832756088_1815939361_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11ADE" w14:textId="58EE1B1B" w:rsidR="00A460E2" w:rsidRDefault="00A460E2">
      <w:pPr>
        <w:rPr>
          <w:lang w:eastAsia="zh-TW"/>
        </w:rPr>
      </w:pPr>
    </w:p>
    <w:p w14:paraId="36343F08" w14:textId="20CB3744" w:rsidR="00A460E2" w:rsidRDefault="00D00D37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42CE59E4" wp14:editId="37610A0C">
            <wp:simplePos x="0" y="0"/>
            <wp:positionH relativeFrom="column">
              <wp:posOffset>4800600</wp:posOffset>
            </wp:positionH>
            <wp:positionV relativeFrom="paragraph">
              <wp:posOffset>154940</wp:posOffset>
            </wp:positionV>
            <wp:extent cx="1784985" cy="1188085"/>
            <wp:effectExtent l="0" t="0" r="0" b="5715"/>
            <wp:wrapSquare wrapText="bothSides"/>
            <wp:docPr id="18" name="Picture 9" descr="Macintosh HD:private:var:folders:ms:whc6trgj6339twvxm15tcf000000gn:T:TemporaryItems:11146024_10152777832761088_11891683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ms:whc6trgj6339twvxm15tcf000000gn:T:TemporaryItems:11146024_10152777832761088_1189168336_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265B4003" wp14:editId="5643C865">
            <wp:simplePos x="0" y="0"/>
            <wp:positionH relativeFrom="column">
              <wp:posOffset>1143000</wp:posOffset>
            </wp:positionH>
            <wp:positionV relativeFrom="paragraph">
              <wp:posOffset>154940</wp:posOffset>
            </wp:positionV>
            <wp:extent cx="1784985" cy="1188085"/>
            <wp:effectExtent l="0" t="0" r="0" b="5715"/>
            <wp:wrapSquare wrapText="bothSides"/>
            <wp:docPr id="17" name="Picture 8" descr="Macintosh HD:private:var:folders:ms:whc6trgj6339twvxm15tcf000000gn:T:TemporaryItems:11149125_10152777832806088_16990388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ms:whc6trgj6339twvxm15tcf000000gn:T:TemporaryItems:11149125_10152777832806088_1699038801_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69EB7C6A" wp14:editId="6A6E66CA">
            <wp:simplePos x="0" y="0"/>
            <wp:positionH relativeFrom="column">
              <wp:posOffset>2857500</wp:posOffset>
            </wp:positionH>
            <wp:positionV relativeFrom="paragraph">
              <wp:posOffset>154940</wp:posOffset>
            </wp:positionV>
            <wp:extent cx="1828800" cy="1216660"/>
            <wp:effectExtent l="0" t="0" r="0" b="2540"/>
            <wp:wrapSquare wrapText="bothSides"/>
            <wp:docPr id="16" name="Picture 7" descr="Macintosh HD:private:var:folders:ms:whc6trgj6339twvxm15tcf000000gn:T:TemporaryItems:11095002_10152777832771088_17398864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ms:whc6trgj6339twvxm15tcf000000gn:T:TemporaryItems:11095002_10152777832771088_1739886495_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0E3FF57C" wp14:editId="7B34E5CE">
            <wp:simplePos x="0" y="0"/>
            <wp:positionH relativeFrom="column">
              <wp:posOffset>-457200</wp:posOffset>
            </wp:positionH>
            <wp:positionV relativeFrom="paragraph">
              <wp:posOffset>154940</wp:posOffset>
            </wp:positionV>
            <wp:extent cx="2026285" cy="1348105"/>
            <wp:effectExtent l="0" t="0" r="5715" b="0"/>
            <wp:wrapSquare wrapText="bothSides"/>
            <wp:docPr id="14" name="Picture 5" descr="Macintosh HD:private:var:folders:ms:whc6trgj6339twvxm15tcf000000gn:T:TemporaryItems:11148865_10152777832746088_1356437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ms:whc6trgj6339twvxm15tcf000000gn:T:TemporaryItems:11148865_10152777832746088_1356437045_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8FB86" w14:textId="49F5573A" w:rsidR="0018116C" w:rsidRPr="0018116C" w:rsidRDefault="0018116C" w:rsidP="0018116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Pr="0018116C">
        <w:rPr>
          <w:rFonts w:ascii="Arial" w:eastAsia="SimSun" w:hAnsi="Arial" w:cs="Arial"/>
          <w:lang w:eastAsia="zh-CN"/>
        </w:rPr>
        <w:t>S</w:t>
      </w:r>
      <w:r w:rsidR="001538AC" w:rsidRPr="0018116C">
        <w:rPr>
          <w:rFonts w:ascii="Arial" w:eastAsia="SimSun" w:hAnsi="Arial" w:cs="Arial"/>
          <w:lang w:eastAsia="zh-CN"/>
        </w:rPr>
        <w:t>tay at bottom of the webpage throughout the timeline</w:t>
      </w:r>
    </w:p>
    <w:p w14:paraId="2A1EC6C6" w14:textId="64201952" w:rsidR="001538AC" w:rsidRPr="0018116C" w:rsidRDefault="0018116C" w:rsidP="0018116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Pr="0018116C">
        <w:rPr>
          <w:rFonts w:ascii="Arial" w:eastAsia="SimSun" w:hAnsi="Arial" w:cs="Arial"/>
          <w:lang w:eastAsia="zh-CN"/>
        </w:rPr>
        <w:t>Stepwise progression, each image is an extension of the previous one</w:t>
      </w:r>
    </w:p>
    <w:p w14:paraId="0CD0FBD3" w14:textId="3E78430B" w:rsidR="0018116C" w:rsidRPr="0018116C" w:rsidRDefault="0018116C" w:rsidP="0018116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Pr="0018116C">
        <w:rPr>
          <w:rFonts w:ascii="Arial" w:eastAsia="SimSun" w:hAnsi="Arial" w:cs="Arial"/>
          <w:lang w:eastAsia="zh-CN"/>
        </w:rPr>
        <w:t>Act as a button, a hyperlink to its individual page, different motion refer to different hyperlink</w:t>
      </w:r>
    </w:p>
    <w:p w14:paraId="152648E6" w14:textId="26B0D830" w:rsidR="0018116C" w:rsidRPr="0018116C" w:rsidRDefault="0018116C" w:rsidP="0018116C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Pr="0018116C">
        <w:rPr>
          <w:rFonts w:ascii="Arial" w:eastAsia="SimSun" w:hAnsi="Arial" w:cs="Arial"/>
          <w:lang w:eastAsia="zh-CN"/>
        </w:rPr>
        <w:t>Related to hurdle</w:t>
      </w:r>
    </w:p>
    <w:p w14:paraId="0028EB1F" w14:textId="77777777" w:rsidR="00A460E2" w:rsidRDefault="00A460E2">
      <w:pPr>
        <w:rPr>
          <w:lang w:eastAsia="zh-TW"/>
        </w:rPr>
      </w:pPr>
    </w:p>
    <w:p w14:paraId="1697B550" w14:textId="77777777" w:rsidR="00A460E2" w:rsidRDefault="00A460E2">
      <w:pPr>
        <w:rPr>
          <w:lang w:eastAsia="zh-TW"/>
        </w:rPr>
      </w:pPr>
    </w:p>
    <w:p w14:paraId="2D72D9CF" w14:textId="42FA9D73" w:rsidR="00A460E2" w:rsidRDefault="00A460E2" w:rsidP="00D00D37">
      <w:pPr>
        <w:ind w:right="-1710"/>
        <w:rPr>
          <w:rFonts w:ascii="Arial" w:eastAsia="SimSun" w:hAnsi="Arial" w:cs="Arial"/>
          <w:b/>
          <w:lang w:eastAsia="zh-TW"/>
        </w:rPr>
      </w:pPr>
      <w:r w:rsidRPr="00D00D37">
        <w:rPr>
          <w:rFonts w:ascii="Arial" w:eastAsia="SimSun" w:hAnsi="Arial" w:cs="Arial"/>
          <w:b/>
          <w:lang w:eastAsia="zh-TW"/>
        </w:rPr>
        <w:t>Background</w:t>
      </w:r>
    </w:p>
    <w:p w14:paraId="7EDAB909" w14:textId="77777777" w:rsidR="00D00D37" w:rsidRPr="00D00D37" w:rsidRDefault="00D00D37" w:rsidP="00D00D37">
      <w:pPr>
        <w:ind w:right="-1710"/>
        <w:rPr>
          <w:rFonts w:ascii="Arial" w:eastAsia="SimSun" w:hAnsi="Arial" w:cs="Arial"/>
          <w:b/>
          <w:lang w:eastAsia="zh-TW"/>
        </w:rPr>
      </w:pPr>
    </w:p>
    <w:p w14:paraId="2A1AB3BD" w14:textId="2377152D" w:rsidR="00A460E2" w:rsidRDefault="00D00D37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8480" behindDoc="0" locked="0" layoutInCell="1" allowOverlap="1" wp14:anchorId="0546CBD4" wp14:editId="5997B97A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1839595" cy="2682240"/>
            <wp:effectExtent l="0" t="0" r="0" b="10160"/>
            <wp:wrapSquare wrapText="bothSides"/>
            <wp:docPr id="10" name="Picture 1" descr="Macintosh HD:private:var:folders:ms:whc6trgj6339twvxm15tcf000000gn:T:TemporaryItems:11141629_10152777829646088_2837688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ms:whc6trgj6339twvxm15tcf000000gn:T:TemporaryItems:11141629_10152777829646088_283768864_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E35D2" w14:textId="36E09177" w:rsidR="00A460E2" w:rsidRDefault="00A460E2">
      <w:pPr>
        <w:rPr>
          <w:lang w:eastAsia="zh-TW"/>
        </w:rPr>
      </w:pPr>
    </w:p>
    <w:p w14:paraId="6813A329" w14:textId="77777777" w:rsidR="00A460E2" w:rsidRDefault="00A460E2">
      <w:pPr>
        <w:rPr>
          <w:lang w:eastAsia="zh-TW"/>
        </w:rPr>
      </w:pPr>
    </w:p>
    <w:p w14:paraId="54674EFC" w14:textId="77777777" w:rsidR="00A460E2" w:rsidRDefault="00A460E2">
      <w:pPr>
        <w:rPr>
          <w:lang w:eastAsia="zh-TW"/>
        </w:rPr>
      </w:pPr>
    </w:p>
    <w:p w14:paraId="3065CC4A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4C5AFCFD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59A84209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26FA4217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69C638A1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7477753E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25D9B5EC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2C24F5E1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20F975BB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1D265B3B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6386A72B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3FC81A6D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2CB36AF1" w14:textId="77777777" w:rsidR="00D00D37" w:rsidRDefault="00D00D37" w:rsidP="00CA2130">
      <w:pPr>
        <w:ind w:right="-1710"/>
        <w:rPr>
          <w:rFonts w:ascii="Arial" w:eastAsia="SimSun" w:hAnsi="Arial" w:cs="Arial"/>
          <w:lang w:eastAsia="zh-CN"/>
        </w:rPr>
      </w:pPr>
    </w:p>
    <w:p w14:paraId="1A4DF363" w14:textId="57245AED" w:rsidR="00A460E2" w:rsidRPr="00CA2130" w:rsidRDefault="00CA2130" w:rsidP="00CA2130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="0018116C" w:rsidRPr="00CA2130">
        <w:rPr>
          <w:rFonts w:ascii="Arial" w:eastAsia="SimSun" w:hAnsi="Arial" w:cs="Arial"/>
          <w:lang w:eastAsia="zh-CN"/>
        </w:rPr>
        <w:t>Track and Field, pure color, red, coordinate with the theme of the webpage</w:t>
      </w:r>
    </w:p>
    <w:p w14:paraId="6E787D8F" w14:textId="77777777" w:rsidR="00D00D37" w:rsidRDefault="00CA2130" w:rsidP="00D00D37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Pr="00CA2130">
        <w:rPr>
          <w:rFonts w:ascii="Arial" w:eastAsia="SimSun" w:hAnsi="Arial" w:cs="Arial"/>
          <w:lang w:eastAsia="zh-CN"/>
        </w:rPr>
        <w:t>A</w:t>
      </w:r>
      <w:r w:rsidR="0018116C" w:rsidRPr="00CA2130">
        <w:rPr>
          <w:rFonts w:ascii="Arial" w:eastAsia="SimSun" w:hAnsi="Arial" w:cs="Arial"/>
          <w:lang w:eastAsia="zh-CN"/>
        </w:rPr>
        <w:t xml:space="preserve"> long track and field</w:t>
      </w:r>
      <w:r w:rsidRPr="00CA2130">
        <w:rPr>
          <w:rFonts w:ascii="Arial" w:eastAsia="SimSun" w:hAnsi="Arial" w:cs="Arial"/>
          <w:lang w:eastAsia="zh-CN"/>
        </w:rPr>
        <w:t>, around 10000 pixels, thus it will not be cut</w:t>
      </w:r>
    </w:p>
    <w:p w14:paraId="5A71D0AE" w14:textId="7A1A6F6C" w:rsidR="001538AC" w:rsidRPr="00D00D37" w:rsidRDefault="00CA2130" w:rsidP="00D00D37">
      <w:pPr>
        <w:ind w:right="-1710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 xml:space="preserve">- </w:t>
      </w:r>
      <w:r w:rsidRPr="00CA2130">
        <w:rPr>
          <w:rFonts w:ascii="Arial" w:eastAsia="SimSun" w:hAnsi="Arial" w:cs="Arial"/>
          <w:lang w:eastAsia="zh-CN"/>
        </w:rPr>
        <w:t>High resolution</w:t>
      </w:r>
    </w:p>
    <w:sectPr w:rsidR="001538AC" w:rsidRPr="00D0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4C30"/>
    <w:multiLevelType w:val="hybridMultilevel"/>
    <w:tmpl w:val="6674FDC0"/>
    <w:lvl w:ilvl="0" w:tplc="FF367FA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972AD"/>
    <w:multiLevelType w:val="hybridMultilevel"/>
    <w:tmpl w:val="4B8819D6"/>
    <w:lvl w:ilvl="0" w:tplc="9C5AC75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F2"/>
    <w:rsid w:val="00007484"/>
    <w:rsid w:val="0001234B"/>
    <w:rsid w:val="00043FFA"/>
    <w:rsid w:val="000459C0"/>
    <w:rsid w:val="000506C2"/>
    <w:rsid w:val="00056490"/>
    <w:rsid w:val="000757E7"/>
    <w:rsid w:val="00085038"/>
    <w:rsid w:val="00087012"/>
    <w:rsid w:val="00091C1E"/>
    <w:rsid w:val="000A58D1"/>
    <w:rsid w:val="000B25AD"/>
    <w:rsid w:val="000C49EA"/>
    <w:rsid w:val="000D6074"/>
    <w:rsid w:val="000E718F"/>
    <w:rsid w:val="000F14D1"/>
    <w:rsid w:val="000F7C82"/>
    <w:rsid w:val="00104E7A"/>
    <w:rsid w:val="00110155"/>
    <w:rsid w:val="00115E22"/>
    <w:rsid w:val="00117974"/>
    <w:rsid w:val="00123F51"/>
    <w:rsid w:val="001314E2"/>
    <w:rsid w:val="00136921"/>
    <w:rsid w:val="00143018"/>
    <w:rsid w:val="00146E11"/>
    <w:rsid w:val="001538AC"/>
    <w:rsid w:val="00160D3D"/>
    <w:rsid w:val="00165085"/>
    <w:rsid w:val="001745A3"/>
    <w:rsid w:val="0018116C"/>
    <w:rsid w:val="00187E5F"/>
    <w:rsid w:val="00191430"/>
    <w:rsid w:val="00195091"/>
    <w:rsid w:val="001A473D"/>
    <w:rsid w:val="001B5BD6"/>
    <w:rsid w:val="001C40FD"/>
    <w:rsid w:val="001E3B0E"/>
    <w:rsid w:val="001E7041"/>
    <w:rsid w:val="0020384B"/>
    <w:rsid w:val="00204E2A"/>
    <w:rsid w:val="0020552A"/>
    <w:rsid w:val="0021760F"/>
    <w:rsid w:val="00217D24"/>
    <w:rsid w:val="0023276E"/>
    <w:rsid w:val="00235B5D"/>
    <w:rsid w:val="00251E64"/>
    <w:rsid w:val="00252090"/>
    <w:rsid w:val="00252AA5"/>
    <w:rsid w:val="00254A0E"/>
    <w:rsid w:val="00262291"/>
    <w:rsid w:val="00265361"/>
    <w:rsid w:val="002A1078"/>
    <w:rsid w:val="002A2F49"/>
    <w:rsid w:val="002A791C"/>
    <w:rsid w:val="002A7E06"/>
    <w:rsid w:val="002B0844"/>
    <w:rsid w:val="002B10FC"/>
    <w:rsid w:val="002B23F5"/>
    <w:rsid w:val="002B607E"/>
    <w:rsid w:val="002C3343"/>
    <w:rsid w:val="002C5DDA"/>
    <w:rsid w:val="002E6B52"/>
    <w:rsid w:val="002F462A"/>
    <w:rsid w:val="00305C4F"/>
    <w:rsid w:val="00321711"/>
    <w:rsid w:val="003448DC"/>
    <w:rsid w:val="00347D5C"/>
    <w:rsid w:val="00353D4B"/>
    <w:rsid w:val="00355258"/>
    <w:rsid w:val="00372655"/>
    <w:rsid w:val="0037378F"/>
    <w:rsid w:val="00377A2E"/>
    <w:rsid w:val="003817F3"/>
    <w:rsid w:val="003840AC"/>
    <w:rsid w:val="00392B6B"/>
    <w:rsid w:val="003962B7"/>
    <w:rsid w:val="003A18FB"/>
    <w:rsid w:val="003A59F3"/>
    <w:rsid w:val="003A6B28"/>
    <w:rsid w:val="003B3C33"/>
    <w:rsid w:val="003B3F07"/>
    <w:rsid w:val="003B4955"/>
    <w:rsid w:val="003B5144"/>
    <w:rsid w:val="003C4362"/>
    <w:rsid w:val="003C7AEB"/>
    <w:rsid w:val="003E233C"/>
    <w:rsid w:val="003E57DA"/>
    <w:rsid w:val="003F0677"/>
    <w:rsid w:val="003F196D"/>
    <w:rsid w:val="004229E1"/>
    <w:rsid w:val="00424D48"/>
    <w:rsid w:val="00445C48"/>
    <w:rsid w:val="0045253A"/>
    <w:rsid w:val="004568BF"/>
    <w:rsid w:val="00457094"/>
    <w:rsid w:val="004613E8"/>
    <w:rsid w:val="00483CB5"/>
    <w:rsid w:val="00485C0D"/>
    <w:rsid w:val="00490CCF"/>
    <w:rsid w:val="00492703"/>
    <w:rsid w:val="004A4340"/>
    <w:rsid w:val="004A7DDA"/>
    <w:rsid w:val="004C7CF7"/>
    <w:rsid w:val="004D74A8"/>
    <w:rsid w:val="004E1E23"/>
    <w:rsid w:val="00507C4A"/>
    <w:rsid w:val="00515655"/>
    <w:rsid w:val="00525652"/>
    <w:rsid w:val="005365D5"/>
    <w:rsid w:val="005400A7"/>
    <w:rsid w:val="0054137C"/>
    <w:rsid w:val="00543D60"/>
    <w:rsid w:val="00544A9A"/>
    <w:rsid w:val="00552B30"/>
    <w:rsid w:val="0055646D"/>
    <w:rsid w:val="005666AE"/>
    <w:rsid w:val="00571C38"/>
    <w:rsid w:val="00585DD0"/>
    <w:rsid w:val="00586C76"/>
    <w:rsid w:val="00593EB7"/>
    <w:rsid w:val="005A0710"/>
    <w:rsid w:val="005C394E"/>
    <w:rsid w:val="005D3057"/>
    <w:rsid w:val="005D5932"/>
    <w:rsid w:val="005F38BC"/>
    <w:rsid w:val="006111A0"/>
    <w:rsid w:val="00614EDF"/>
    <w:rsid w:val="006312FB"/>
    <w:rsid w:val="00635D77"/>
    <w:rsid w:val="006522AF"/>
    <w:rsid w:val="00666E79"/>
    <w:rsid w:val="00675F77"/>
    <w:rsid w:val="006773EE"/>
    <w:rsid w:val="00691BC4"/>
    <w:rsid w:val="006A7E32"/>
    <w:rsid w:val="006B2E0C"/>
    <w:rsid w:val="006B3E4D"/>
    <w:rsid w:val="006C22DA"/>
    <w:rsid w:val="006C6066"/>
    <w:rsid w:val="006E3CDD"/>
    <w:rsid w:val="006E5819"/>
    <w:rsid w:val="006F7BBA"/>
    <w:rsid w:val="00700463"/>
    <w:rsid w:val="00704C77"/>
    <w:rsid w:val="007255B1"/>
    <w:rsid w:val="00727339"/>
    <w:rsid w:val="00735FE5"/>
    <w:rsid w:val="00737F42"/>
    <w:rsid w:val="0075473B"/>
    <w:rsid w:val="00754F2A"/>
    <w:rsid w:val="0076245D"/>
    <w:rsid w:val="0076267F"/>
    <w:rsid w:val="00766BF2"/>
    <w:rsid w:val="00774D32"/>
    <w:rsid w:val="00786F9A"/>
    <w:rsid w:val="0079148D"/>
    <w:rsid w:val="00796C4F"/>
    <w:rsid w:val="00797863"/>
    <w:rsid w:val="007A5189"/>
    <w:rsid w:val="007B51D1"/>
    <w:rsid w:val="007B6B89"/>
    <w:rsid w:val="007C6ED7"/>
    <w:rsid w:val="008045CF"/>
    <w:rsid w:val="00806B5C"/>
    <w:rsid w:val="00811DAB"/>
    <w:rsid w:val="0081636A"/>
    <w:rsid w:val="00827605"/>
    <w:rsid w:val="00833607"/>
    <w:rsid w:val="00841603"/>
    <w:rsid w:val="00844C85"/>
    <w:rsid w:val="00854CA6"/>
    <w:rsid w:val="00863723"/>
    <w:rsid w:val="00866A34"/>
    <w:rsid w:val="00883FB4"/>
    <w:rsid w:val="008A2F9B"/>
    <w:rsid w:val="008A463D"/>
    <w:rsid w:val="008B2B3E"/>
    <w:rsid w:val="008C1D27"/>
    <w:rsid w:val="008C3AC8"/>
    <w:rsid w:val="008D2B11"/>
    <w:rsid w:val="008D5BF3"/>
    <w:rsid w:val="008F454C"/>
    <w:rsid w:val="008F4651"/>
    <w:rsid w:val="008F77B1"/>
    <w:rsid w:val="00907A05"/>
    <w:rsid w:val="00911F27"/>
    <w:rsid w:val="0091663F"/>
    <w:rsid w:val="0092015A"/>
    <w:rsid w:val="00925532"/>
    <w:rsid w:val="00930E2B"/>
    <w:rsid w:val="00934A2E"/>
    <w:rsid w:val="00937C28"/>
    <w:rsid w:val="00942F75"/>
    <w:rsid w:val="009519EE"/>
    <w:rsid w:val="009543D0"/>
    <w:rsid w:val="00955C60"/>
    <w:rsid w:val="00956C57"/>
    <w:rsid w:val="00957A85"/>
    <w:rsid w:val="0096275F"/>
    <w:rsid w:val="009646AF"/>
    <w:rsid w:val="00983831"/>
    <w:rsid w:val="0099512C"/>
    <w:rsid w:val="009A5FFD"/>
    <w:rsid w:val="009B7A90"/>
    <w:rsid w:val="009D3B72"/>
    <w:rsid w:val="009D6E12"/>
    <w:rsid w:val="009E4C6C"/>
    <w:rsid w:val="009E5A06"/>
    <w:rsid w:val="009F0123"/>
    <w:rsid w:val="009F385B"/>
    <w:rsid w:val="009F3BA1"/>
    <w:rsid w:val="009F720B"/>
    <w:rsid w:val="00A03671"/>
    <w:rsid w:val="00A1425C"/>
    <w:rsid w:val="00A17953"/>
    <w:rsid w:val="00A35890"/>
    <w:rsid w:val="00A3605B"/>
    <w:rsid w:val="00A460E2"/>
    <w:rsid w:val="00A50F65"/>
    <w:rsid w:val="00A546E4"/>
    <w:rsid w:val="00A600FD"/>
    <w:rsid w:val="00A8350C"/>
    <w:rsid w:val="00A8704A"/>
    <w:rsid w:val="00A96433"/>
    <w:rsid w:val="00AA7A64"/>
    <w:rsid w:val="00AD050D"/>
    <w:rsid w:val="00AD30F5"/>
    <w:rsid w:val="00AE1EA6"/>
    <w:rsid w:val="00AE4FA5"/>
    <w:rsid w:val="00AF17AB"/>
    <w:rsid w:val="00B01ECF"/>
    <w:rsid w:val="00B028B6"/>
    <w:rsid w:val="00B12CEC"/>
    <w:rsid w:val="00B143DF"/>
    <w:rsid w:val="00B23A51"/>
    <w:rsid w:val="00B23E97"/>
    <w:rsid w:val="00B31FBE"/>
    <w:rsid w:val="00B3394C"/>
    <w:rsid w:val="00B4092E"/>
    <w:rsid w:val="00B4647B"/>
    <w:rsid w:val="00B47CFC"/>
    <w:rsid w:val="00B516E5"/>
    <w:rsid w:val="00B55509"/>
    <w:rsid w:val="00B651A0"/>
    <w:rsid w:val="00B70DAE"/>
    <w:rsid w:val="00B74B4D"/>
    <w:rsid w:val="00B76EED"/>
    <w:rsid w:val="00BA38F0"/>
    <w:rsid w:val="00BB32C6"/>
    <w:rsid w:val="00BC2E3F"/>
    <w:rsid w:val="00BD6DEF"/>
    <w:rsid w:val="00BE7520"/>
    <w:rsid w:val="00C10B59"/>
    <w:rsid w:val="00C30994"/>
    <w:rsid w:val="00C37CED"/>
    <w:rsid w:val="00C46996"/>
    <w:rsid w:val="00C56D33"/>
    <w:rsid w:val="00C7095E"/>
    <w:rsid w:val="00C71802"/>
    <w:rsid w:val="00C748A6"/>
    <w:rsid w:val="00C80EBE"/>
    <w:rsid w:val="00C91CFB"/>
    <w:rsid w:val="00CA0810"/>
    <w:rsid w:val="00CA2130"/>
    <w:rsid w:val="00CA2F88"/>
    <w:rsid w:val="00CA6910"/>
    <w:rsid w:val="00CB65F8"/>
    <w:rsid w:val="00CC5548"/>
    <w:rsid w:val="00CD054B"/>
    <w:rsid w:val="00CD12FA"/>
    <w:rsid w:val="00CE1659"/>
    <w:rsid w:val="00CE3BBC"/>
    <w:rsid w:val="00CF400F"/>
    <w:rsid w:val="00CF5136"/>
    <w:rsid w:val="00D00D37"/>
    <w:rsid w:val="00D15160"/>
    <w:rsid w:val="00D268D3"/>
    <w:rsid w:val="00D357B1"/>
    <w:rsid w:val="00D41BA8"/>
    <w:rsid w:val="00D43EF0"/>
    <w:rsid w:val="00D4740B"/>
    <w:rsid w:val="00D51614"/>
    <w:rsid w:val="00D523A9"/>
    <w:rsid w:val="00D5503D"/>
    <w:rsid w:val="00D7243C"/>
    <w:rsid w:val="00DA3343"/>
    <w:rsid w:val="00DA3EFC"/>
    <w:rsid w:val="00DA58BA"/>
    <w:rsid w:val="00DC4FF8"/>
    <w:rsid w:val="00DC5EC1"/>
    <w:rsid w:val="00DE3090"/>
    <w:rsid w:val="00DE6374"/>
    <w:rsid w:val="00DE7081"/>
    <w:rsid w:val="00DE7A6C"/>
    <w:rsid w:val="00E4360E"/>
    <w:rsid w:val="00E524F9"/>
    <w:rsid w:val="00E53617"/>
    <w:rsid w:val="00E54D58"/>
    <w:rsid w:val="00E773DA"/>
    <w:rsid w:val="00EA4933"/>
    <w:rsid w:val="00EA6CDD"/>
    <w:rsid w:val="00EB5187"/>
    <w:rsid w:val="00EE1B08"/>
    <w:rsid w:val="00EF5697"/>
    <w:rsid w:val="00F052F7"/>
    <w:rsid w:val="00F05919"/>
    <w:rsid w:val="00F07255"/>
    <w:rsid w:val="00F077C2"/>
    <w:rsid w:val="00F13882"/>
    <w:rsid w:val="00F34157"/>
    <w:rsid w:val="00F43A62"/>
    <w:rsid w:val="00F45416"/>
    <w:rsid w:val="00F55F5D"/>
    <w:rsid w:val="00F569D3"/>
    <w:rsid w:val="00F60875"/>
    <w:rsid w:val="00F86B6E"/>
    <w:rsid w:val="00F87275"/>
    <w:rsid w:val="00F91294"/>
    <w:rsid w:val="00FA49FE"/>
    <w:rsid w:val="00F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47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BF2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66BF2"/>
    <w:pPr>
      <w:spacing w:before="100" w:beforeAutospacing="1" w:after="100" w:afterAutospacing="1"/>
    </w:pPr>
    <w:rPr>
      <w:rFonts w:eastAsia="Times New Roman"/>
      <w:lang w:eastAsia="zh-CN"/>
    </w:rPr>
  </w:style>
  <w:style w:type="table" w:styleId="a3">
    <w:name w:val="Table Grid"/>
    <w:basedOn w:val="a1"/>
    <w:uiPriority w:val="59"/>
    <w:rsid w:val="003B5144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666AE"/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5666AE"/>
    <w:rPr>
      <w:rFonts w:ascii="Tahoma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unhideWhenUsed/>
    <w:rsid w:val="00A460E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53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BF2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66BF2"/>
    <w:pPr>
      <w:spacing w:before="100" w:beforeAutospacing="1" w:after="100" w:afterAutospacing="1"/>
    </w:pPr>
    <w:rPr>
      <w:rFonts w:eastAsia="Times New Roman"/>
      <w:lang w:eastAsia="zh-CN"/>
    </w:rPr>
  </w:style>
  <w:style w:type="table" w:styleId="a3">
    <w:name w:val="Table Grid"/>
    <w:basedOn w:val="a1"/>
    <w:uiPriority w:val="59"/>
    <w:rsid w:val="003B5144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666AE"/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5666AE"/>
    <w:rPr>
      <w:rFonts w:ascii="Tahoma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unhideWhenUsed/>
    <w:rsid w:val="00A460E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15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E530</dc:creator>
  <cp:lastModifiedBy>User</cp:lastModifiedBy>
  <cp:revision>17</cp:revision>
  <dcterms:created xsi:type="dcterms:W3CDTF">2015-04-13T14:40:00Z</dcterms:created>
  <dcterms:modified xsi:type="dcterms:W3CDTF">2015-04-14T02:20:00Z</dcterms:modified>
</cp:coreProperties>
</file>