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6FC9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1B324A23" w14:textId="77777777" w:rsidR="00DF7FC0" w:rsidRPr="00D97AA6" w:rsidRDefault="00DF7FC0" w:rsidP="00FE3D27">
      <w:pPr>
        <w:autoSpaceDE w:val="0"/>
        <w:autoSpaceDN w:val="0"/>
        <w:jc w:val="center"/>
        <w:rPr>
          <w:rFonts w:ascii="Neo Sans Pro" w:hAnsi="Neo Sans Pro" w:cs="Arial"/>
          <w:i/>
          <w:iCs/>
          <w:sz w:val="22"/>
          <w:szCs w:val="22"/>
        </w:rPr>
      </w:pPr>
    </w:p>
    <w:p w14:paraId="7352EB91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4F24051F" w14:textId="77777777" w:rsidR="00827D47" w:rsidRPr="00D97AA6" w:rsidRDefault="00827D47" w:rsidP="00053B00">
      <w:pPr>
        <w:autoSpaceDE w:val="0"/>
        <w:autoSpaceDN w:val="0"/>
        <w:jc w:val="center"/>
        <w:rPr>
          <w:rFonts w:ascii="Neo Sans Pro" w:hAnsi="Neo Sans Pro" w:cs="Arial"/>
          <w:b/>
          <w:bCs/>
          <w:cap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47"/>
        <w:gridCol w:w="6423"/>
      </w:tblGrid>
      <w:tr w:rsidR="00180314" w:rsidRPr="00D97AA6" w14:paraId="62668D95" w14:textId="77777777" w:rsidTr="00251DDF">
        <w:tc>
          <w:tcPr>
            <w:tcW w:w="2660" w:type="dxa"/>
          </w:tcPr>
          <w:p w14:paraId="33E56262" w14:textId="7A4E51FF" w:rsidR="00180314" w:rsidRPr="00D97AA6" w:rsidRDefault="00D3058D" w:rsidP="00251DDF">
            <w:pPr>
              <w:jc w:val="center"/>
              <w:rPr>
                <w:rFonts w:ascii="Neo Sans Pro" w:hAnsi="Neo Sans Pro"/>
                <w:b/>
                <w:caps/>
                <w:sz w:val="22"/>
                <w:szCs w:val="22"/>
              </w:rPr>
            </w:pPr>
            <w:r w:rsidRPr="00D97AA6">
              <w:rPr>
                <w:rFonts w:ascii="Neo Sans Pro" w:hAnsi="Neo Sans Pro"/>
                <w:b/>
                <w:caps/>
                <w:noProof/>
                <w:sz w:val="22"/>
                <w:szCs w:val="22"/>
              </w:rPr>
              <w:drawing>
                <wp:inline distT="0" distB="0" distL="0" distR="0" wp14:anchorId="044F7D27" wp14:editId="1CA8298A">
                  <wp:extent cx="1327785" cy="143129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1" w:type="dxa"/>
            <w:vAlign w:val="center"/>
          </w:tcPr>
          <w:p w14:paraId="01FC2791" w14:textId="77777777" w:rsidR="00180314" w:rsidRPr="00D97AA6" w:rsidRDefault="00180314" w:rsidP="00251DDF">
            <w:pPr>
              <w:jc w:val="center"/>
              <w:rPr>
                <w:rFonts w:ascii="Neo Sans Pro" w:hAnsi="Neo Sans Pro"/>
                <w:sz w:val="40"/>
                <w:szCs w:val="40"/>
              </w:rPr>
            </w:pPr>
            <w:r w:rsidRPr="00D97AA6">
              <w:rPr>
                <w:rFonts w:ascii="Neo Sans Pro" w:eastAsia="Arial Unicode MS" w:hAnsi="Neo Sans Pro" w:cs="Arial"/>
                <w:b/>
                <w:bCs/>
                <w:sz w:val="40"/>
                <w:szCs w:val="40"/>
              </w:rPr>
              <w:t>ACTE D’ENGAGEMENT</w:t>
            </w:r>
          </w:p>
          <w:p w14:paraId="4186909C" w14:textId="77777777" w:rsidR="00180314" w:rsidRPr="00D97AA6" w:rsidRDefault="00180314" w:rsidP="00180314">
            <w:pPr>
              <w:rPr>
                <w:rFonts w:ascii="Neo Sans Pro" w:hAnsi="Neo Sans Pro"/>
                <w:b/>
                <w:caps/>
                <w:sz w:val="22"/>
                <w:szCs w:val="22"/>
              </w:rPr>
            </w:pPr>
          </w:p>
        </w:tc>
      </w:tr>
    </w:tbl>
    <w:p w14:paraId="135286F7" w14:textId="77777777" w:rsidR="00FE3D27" w:rsidRPr="00D97AA6" w:rsidRDefault="00FE3D27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6010728B" w14:textId="77777777" w:rsidR="00180314" w:rsidRPr="00D97AA6" w:rsidRDefault="0018031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72071CE7" w14:textId="77777777" w:rsidR="00180314" w:rsidRPr="00D97AA6" w:rsidRDefault="0018031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tbl>
      <w:tblPr>
        <w:tblW w:w="9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5"/>
        <w:gridCol w:w="6055"/>
      </w:tblGrid>
      <w:tr w:rsidR="00053B00" w:rsidRPr="00D97AA6" w14:paraId="614A841C" w14:textId="77777777" w:rsidTr="001D1728">
        <w:trPr>
          <w:trHeight w:hRule="exact" w:val="1114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C507" w14:textId="77777777" w:rsidR="00053B00" w:rsidRPr="00D97AA6" w:rsidRDefault="005B36A9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POUVOIR ADJUDICATEUR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4F61CE" w14:textId="77777777" w:rsidR="00DF7FC0" w:rsidRPr="00D97AA6" w:rsidRDefault="00DF7FC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7B67E184" w14:textId="77777777" w:rsidR="00053B00" w:rsidRPr="00D97AA6" w:rsidRDefault="00FC3A3B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 xml:space="preserve">Hauts de </w:t>
            </w:r>
            <w:r w:rsidR="00DF7FC0" w:rsidRPr="00D97AA6">
              <w:rPr>
                <w:rFonts w:ascii="Neo Sans Pro" w:hAnsi="Neo Sans Pro" w:cs="Arial"/>
                <w:b/>
                <w:sz w:val="22"/>
                <w:szCs w:val="22"/>
              </w:rPr>
              <w:t>Seine Habitat - OPH</w:t>
            </w:r>
          </w:p>
          <w:p w14:paraId="5B43824F" w14:textId="77777777" w:rsidR="00053B00" w:rsidRPr="00D97AA6" w:rsidRDefault="00053B0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45, rue Paul Vaillant Couturier</w:t>
            </w:r>
          </w:p>
          <w:p w14:paraId="47EAE631" w14:textId="77777777" w:rsidR="006D7C01" w:rsidRPr="00D97AA6" w:rsidRDefault="006D7C01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92 300 - Levallois Perret</w:t>
            </w:r>
          </w:p>
          <w:p w14:paraId="198DC94F" w14:textId="77777777" w:rsidR="00140793" w:rsidRPr="00D97AA6" w:rsidRDefault="00140793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6F709790" w14:textId="77777777" w:rsidR="00140793" w:rsidRPr="00D97AA6" w:rsidRDefault="00140793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D737489" w14:textId="77777777" w:rsidR="00053B00" w:rsidRPr="00D97AA6" w:rsidRDefault="00053B00" w:rsidP="006D7C01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053B00" w:rsidRPr="00D97AA6" w14:paraId="22A17399" w14:textId="77777777" w:rsidTr="001D1728">
        <w:trPr>
          <w:trHeight w:hRule="exact" w:val="763"/>
        </w:trPr>
        <w:tc>
          <w:tcPr>
            <w:tcW w:w="3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05EF" w14:textId="77777777" w:rsidR="00053B00" w:rsidRPr="00D97AA6" w:rsidRDefault="00140793" w:rsidP="00140793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Le Représentant du Pouvoir Adjudicateur</w:t>
            </w:r>
          </w:p>
        </w:tc>
        <w:tc>
          <w:tcPr>
            <w:tcW w:w="60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5A8B" w14:textId="77777777" w:rsidR="00053B00" w:rsidRPr="00D97AA6" w:rsidRDefault="00053B00" w:rsidP="00DF7FC0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M. l</w:t>
            </w:r>
            <w:r w:rsidR="00903905" w:rsidRPr="00D97AA6">
              <w:rPr>
                <w:rFonts w:ascii="Neo Sans Pro" w:hAnsi="Neo Sans Pro" w:cs="Arial"/>
                <w:sz w:val="22"/>
                <w:szCs w:val="22"/>
              </w:rPr>
              <w:t>e Directeur Général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 de </w:t>
            </w:r>
            <w:r w:rsidR="00FC3A3B" w:rsidRPr="00D97AA6">
              <w:rPr>
                <w:rFonts w:ascii="Neo Sans Pro" w:hAnsi="Neo Sans Pro" w:cs="Arial"/>
                <w:sz w:val="22"/>
                <w:szCs w:val="22"/>
              </w:rPr>
              <w:t xml:space="preserve">Hauts de </w:t>
            </w:r>
            <w:r w:rsidR="00DF7FC0" w:rsidRPr="00D97AA6">
              <w:rPr>
                <w:rFonts w:ascii="Neo Sans Pro" w:hAnsi="Neo Sans Pro" w:cs="Arial"/>
                <w:sz w:val="22"/>
                <w:szCs w:val="22"/>
              </w:rPr>
              <w:t>Seine Habitat - OPH</w:t>
            </w:r>
          </w:p>
        </w:tc>
      </w:tr>
      <w:tr w:rsidR="00053B00" w:rsidRPr="00D97AA6" w14:paraId="3FC5FBF2" w14:textId="77777777" w:rsidTr="001D1728">
        <w:trPr>
          <w:trHeight w:val="2723"/>
        </w:trPr>
        <w:tc>
          <w:tcPr>
            <w:tcW w:w="3025" w:type="dxa"/>
            <w:vAlign w:val="center"/>
          </w:tcPr>
          <w:p w14:paraId="26DC6AAF" w14:textId="77777777" w:rsidR="00053B00" w:rsidRPr="00D97AA6" w:rsidRDefault="00642A25" w:rsidP="00101B38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Objet du marché</w:t>
            </w:r>
          </w:p>
        </w:tc>
        <w:tc>
          <w:tcPr>
            <w:tcW w:w="6055" w:type="dxa"/>
          </w:tcPr>
          <w:p w14:paraId="70F57498" w14:textId="77777777" w:rsidR="00323E8C" w:rsidRPr="00D97AA6" w:rsidRDefault="00323E8C" w:rsidP="00323E8C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D97AA6">
              <w:rPr>
                <w:rFonts w:ascii="Neo Sans Pro" w:hAnsi="Neo Sans Pro" w:cs="Arial"/>
                <w:b/>
                <w:bCs/>
                <w:i/>
                <w:iCs/>
                <w:sz w:val="22"/>
                <w:szCs w:val="22"/>
                <w:u w:val="single"/>
              </w:rPr>
              <w:t>Marché de travaux</w:t>
            </w:r>
          </w:p>
          <w:p w14:paraId="1386CDD4" w14:textId="77777777" w:rsidR="00323E8C" w:rsidRPr="00D97AA6" w:rsidRDefault="00323E8C" w:rsidP="00323E8C">
            <w:pPr>
              <w:autoSpaceDE w:val="0"/>
              <w:autoSpaceDN w:val="0"/>
              <w:adjustRightInd w:val="0"/>
              <w:rPr>
                <w:rFonts w:ascii="Neo Sans Pro" w:hAnsi="Neo Sans Pro" w:cs="Arial"/>
                <w:sz w:val="22"/>
                <w:szCs w:val="22"/>
              </w:rPr>
            </w:pPr>
          </w:p>
          <w:p w14:paraId="3592F2FE" w14:textId="77777777" w:rsidR="00323E8C" w:rsidRPr="00D97AA6" w:rsidRDefault="00323E8C" w:rsidP="00323E8C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</w:p>
          <w:p w14:paraId="10BB52EE" w14:textId="77777777" w:rsidR="00D97AA6" w:rsidRPr="00D97AA6" w:rsidRDefault="00D97AA6" w:rsidP="00D97AA6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z w:val="22"/>
                <w:szCs w:val="22"/>
              </w:rPr>
              <w:t>Rénovation de la production et distribution ECS</w:t>
            </w:r>
          </w:p>
          <w:p w14:paraId="2300749E" w14:textId="7D692336" w:rsidR="00846B7E" w:rsidRPr="00D97AA6" w:rsidRDefault="00D97AA6" w:rsidP="00D97AA6">
            <w:pPr>
              <w:autoSpaceDE w:val="0"/>
              <w:autoSpaceDN w:val="0"/>
              <w:adjustRightInd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z w:val="22"/>
                <w:szCs w:val="22"/>
              </w:rPr>
              <w:t>1035 - Résidence Les Champs Philippe – LA GARENNE COLOMBES</w:t>
            </w:r>
          </w:p>
          <w:p w14:paraId="744EA763" w14:textId="77777777" w:rsidR="00B21559" w:rsidRDefault="00B21559" w:rsidP="00846B7E">
            <w:pPr>
              <w:autoSpaceDE w:val="0"/>
              <w:autoSpaceDN w:val="0"/>
              <w:adjustRightInd w:val="0"/>
              <w:jc w:val="center"/>
              <w:rPr>
                <w:rFonts w:ascii="Neo Sans Pro" w:hAnsi="Neo Sans Pro"/>
                <w:bCs/>
                <w:sz w:val="22"/>
                <w:szCs w:val="22"/>
              </w:rPr>
            </w:pPr>
          </w:p>
          <w:p w14:paraId="6386A71D" w14:textId="44946BAD" w:rsidR="00D97AA6" w:rsidRPr="00D97AA6" w:rsidRDefault="00D97AA6" w:rsidP="00846B7E">
            <w:pPr>
              <w:autoSpaceDE w:val="0"/>
              <w:autoSpaceDN w:val="0"/>
              <w:adjustRightInd w:val="0"/>
              <w:jc w:val="center"/>
              <w:rPr>
                <w:rFonts w:ascii="Neo Sans Pro" w:hAnsi="Neo Sans Pro"/>
                <w:bCs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z w:val="22"/>
                <w:szCs w:val="22"/>
              </w:rPr>
              <w:t>Lot 2 : Distribution</w:t>
            </w:r>
          </w:p>
        </w:tc>
      </w:tr>
      <w:tr w:rsidR="005C1083" w:rsidRPr="00D97AA6" w14:paraId="3946E8A0" w14:textId="77777777" w:rsidTr="001D1728">
        <w:trPr>
          <w:trHeight w:val="786"/>
        </w:trPr>
        <w:tc>
          <w:tcPr>
            <w:tcW w:w="3025" w:type="dxa"/>
            <w:vAlign w:val="center"/>
          </w:tcPr>
          <w:p w14:paraId="295F48C9" w14:textId="77777777" w:rsidR="005C1083" w:rsidRPr="00D97AA6" w:rsidRDefault="005C1083" w:rsidP="00101B38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N° de marché</w:t>
            </w:r>
          </w:p>
        </w:tc>
        <w:tc>
          <w:tcPr>
            <w:tcW w:w="6055" w:type="dxa"/>
          </w:tcPr>
          <w:p w14:paraId="477800A4" w14:textId="77777777" w:rsidR="005063B1" w:rsidRPr="00D97AA6" w:rsidRDefault="005063B1" w:rsidP="005063B1">
            <w:pPr>
              <w:autoSpaceDE w:val="0"/>
              <w:autoSpaceDN w:val="0"/>
              <w:adjustRightInd w:val="0"/>
              <w:rPr>
                <w:rFonts w:ascii="Neo Sans Pro" w:hAnsi="Neo Sans Pro" w:cs="Neo Sans Pro Light"/>
                <w:b/>
                <w:kern w:val="3"/>
                <w:sz w:val="22"/>
                <w:szCs w:val="22"/>
                <w:lang w:eastAsia="zh-CN"/>
              </w:rPr>
            </w:pPr>
          </w:p>
          <w:p w14:paraId="61BD6134" w14:textId="77777777" w:rsidR="005C1083" w:rsidRPr="00D97AA6" w:rsidRDefault="005C1083" w:rsidP="005C1083">
            <w:pPr>
              <w:jc w:val="center"/>
              <w:rPr>
                <w:rFonts w:ascii="Neo Sans Pro" w:hAnsi="Neo Sans Pro"/>
                <w:b/>
                <w:sz w:val="22"/>
                <w:szCs w:val="22"/>
              </w:rPr>
            </w:pP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begin">
                <w:ffData>
                  <w:name w:val="Texte266"/>
                  <w:enabled/>
                  <w:calcOnExit w:val="0"/>
                  <w:textInput/>
                </w:ffData>
              </w:fldChar>
            </w:r>
            <w:bookmarkStart w:id="0" w:name="Texte266"/>
            <w:r w:rsidRPr="00D97AA6">
              <w:rPr>
                <w:rFonts w:ascii="Neo Sans Pro" w:hAnsi="Neo Sans Pro"/>
                <w:b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/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AB19B7" w:rsidRPr="00D97AA6" w14:paraId="640F61EB" w14:textId="77777777" w:rsidTr="001D1728">
        <w:tblPrEx>
          <w:tblLook w:val="04A0" w:firstRow="1" w:lastRow="0" w:firstColumn="1" w:lastColumn="0" w:noHBand="0" w:noVBand="1"/>
        </w:tblPrEx>
        <w:trPr>
          <w:trHeight w:val="661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08B4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</w:p>
          <w:p w14:paraId="55F5E5A3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  <w:t>MOIS "m</w:t>
            </w: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  <w:vertAlign w:val="subscript"/>
              </w:rPr>
              <w:t>0</w:t>
            </w:r>
            <w:r w:rsidRPr="00D97AA6"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  <w:t xml:space="preserve"> "</w:t>
            </w:r>
          </w:p>
          <w:p w14:paraId="55778EFB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b/>
                <w:bCs/>
                <w:spacing w:val="-20"/>
                <w:sz w:val="22"/>
                <w:szCs w:val="22"/>
              </w:rPr>
            </w:pPr>
          </w:p>
        </w:tc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1B2F" w14:textId="77777777" w:rsidR="00AB19B7" w:rsidRPr="00D97AA6" w:rsidRDefault="00AB19B7">
            <w:pPr>
              <w:autoSpaceDE w:val="0"/>
              <w:autoSpaceDN w:val="0"/>
              <w:jc w:val="center"/>
              <w:rPr>
                <w:rFonts w:ascii="Neo Sans Pro" w:hAnsi="Neo Sans Pro" w:cs="Garamond"/>
                <w:sz w:val="22"/>
                <w:szCs w:val="22"/>
                <w:highlight w:val="yellow"/>
              </w:rPr>
            </w:pPr>
          </w:p>
          <w:p w14:paraId="4CE0B869" w14:textId="384E579F" w:rsidR="00AB19B7" w:rsidRPr="00D97AA6" w:rsidRDefault="00D97AA6" w:rsidP="00177CA0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z w:val="22"/>
                <w:szCs w:val="22"/>
              </w:rPr>
            </w:pPr>
            <w:r>
              <w:rPr>
                <w:rFonts w:ascii="Neo Sans Pro" w:hAnsi="Neo Sans Pro" w:cs="Arial"/>
                <w:b/>
                <w:bCs/>
                <w:sz w:val="22"/>
                <w:szCs w:val="22"/>
              </w:rPr>
              <w:t>Jui</w:t>
            </w:r>
            <w:r w:rsidR="00177CA0">
              <w:rPr>
                <w:rFonts w:ascii="Neo Sans Pro" w:hAnsi="Neo Sans Pro" w:cs="Arial"/>
                <w:b/>
                <w:bCs/>
                <w:sz w:val="22"/>
                <w:szCs w:val="22"/>
              </w:rPr>
              <w:t xml:space="preserve">llet </w:t>
            </w:r>
            <w:r>
              <w:rPr>
                <w:rFonts w:ascii="Neo Sans Pro" w:hAnsi="Neo Sans Pro" w:cs="Arial"/>
                <w:b/>
                <w:bCs/>
                <w:sz w:val="22"/>
                <w:szCs w:val="22"/>
              </w:rPr>
              <w:t>2026</w:t>
            </w:r>
          </w:p>
        </w:tc>
      </w:tr>
      <w:tr w:rsidR="00053B00" w:rsidRPr="00D97AA6" w14:paraId="38860B19" w14:textId="77777777" w:rsidTr="001D1728">
        <w:trPr>
          <w:trHeight w:val="1103"/>
        </w:trPr>
        <w:tc>
          <w:tcPr>
            <w:tcW w:w="3025" w:type="dxa"/>
            <w:vAlign w:val="center"/>
          </w:tcPr>
          <w:p w14:paraId="3D2C630A" w14:textId="77777777" w:rsidR="00053B00" w:rsidRPr="00D97AA6" w:rsidRDefault="00053B00" w:rsidP="00642A25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P</w:t>
            </w:r>
            <w:r w:rsidR="00642A25" w:rsidRPr="00D97AA6">
              <w:rPr>
                <w:rFonts w:ascii="Neo Sans Pro" w:hAnsi="Neo Sans Pro" w:cs="Arial"/>
                <w:b/>
                <w:bCs/>
                <w:spacing w:val="-20"/>
                <w:sz w:val="22"/>
                <w:szCs w:val="22"/>
              </w:rPr>
              <w:t>rocédure</w:t>
            </w:r>
          </w:p>
        </w:tc>
        <w:tc>
          <w:tcPr>
            <w:tcW w:w="6055" w:type="dxa"/>
          </w:tcPr>
          <w:p w14:paraId="6AE05B56" w14:textId="4E0DC9AE" w:rsidR="00E63765" w:rsidRPr="00D97AA6" w:rsidRDefault="00E63765" w:rsidP="00E63765">
            <w:pPr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Procédure adaptée</w:t>
            </w:r>
            <w:r w:rsidR="001D1728" w:rsidRPr="00D97AA6">
              <w:rPr>
                <w:rFonts w:ascii="Neo Sans Pro" w:hAnsi="Neo Sans Pro" w:cs="Arial"/>
                <w:b/>
                <w:sz w:val="22"/>
                <w:szCs w:val="22"/>
              </w:rPr>
              <w:t xml:space="preserve"> ouverte </w:t>
            </w:r>
          </w:p>
          <w:p w14:paraId="3C1CD0E1" w14:textId="77777777" w:rsidR="00775CBC" w:rsidRPr="00D97AA6" w:rsidRDefault="00E63765" w:rsidP="00E63765">
            <w:pPr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Articles L. 2123-1, R. 2123-1 du Code de la commande publique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 </w:t>
            </w:r>
          </w:p>
        </w:tc>
      </w:tr>
    </w:tbl>
    <w:p w14:paraId="3AFC8B9E" w14:textId="77777777" w:rsidR="00F840C9" w:rsidRPr="00D97AA6" w:rsidRDefault="00F840C9" w:rsidP="00F840C9">
      <w:pPr>
        <w:autoSpaceDE w:val="0"/>
        <w:autoSpaceDN w:val="0"/>
        <w:spacing w:line="360" w:lineRule="auto"/>
        <w:rPr>
          <w:rFonts w:ascii="Neo Sans Pro" w:hAnsi="Neo Sans Pro" w:cs="Arial"/>
          <w:i/>
          <w:sz w:val="22"/>
          <w:szCs w:val="22"/>
        </w:rPr>
      </w:pPr>
    </w:p>
    <w:p w14:paraId="74A3C40C" w14:textId="0B361099" w:rsidR="00F840C9" w:rsidRPr="00D97AA6" w:rsidRDefault="00F840C9" w:rsidP="00F36C59">
      <w:pPr>
        <w:autoSpaceDE w:val="0"/>
        <w:autoSpaceDN w:val="0"/>
        <w:spacing w:line="360" w:lineRule="auto"/>
        <w:rPr>
          <w:rFonts w:ascii="Neo Sans Pro" w:eastAsia="Arial Unicode MS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eastAsia="Arial Unicode MS" w:hAnsi="Neo Sans Pro" w:cs="Arial"/>
          <w:i/>
          <w:sz w:val="22"/>
          <w:szCs w:val="22"/>
        </w:rPr>
        <w:t>En cas d’allotissement, le candidat remplit un document par lot auquel il soumissionne.</w:t>
      </w:r>
    </w:p>
    <w:p w14:paraId="64194053" w14:textId="4B86E55B" w:rsidR="00F840C9" w:rsidRPr="00D97AA6" w:rsidRDefault="00F840C9" w:rsidP="00F36C59">
      <w:pPr>
        <w:autoSpaceDE w:val="0"/>
        <w:autoSpaceDN w:val="0"/>
        <w:spacing w:line="360" w:lineRule="auto"/>
        <w:rPr>
          <w:rFonts w:ascii="Neo Sans Pro" w:hAnsi="Neo Sans Pro" w:cs="Arial"/>
          <w:i/>
          <w:spacing w:val="-20"/>
          <w:kern w:val="28"/>
          <w:sz w:val="22"/>
          <w:szCs w:val="22"/>
        </w:rPr>
      </w:pPr>
      <w:r w:rsidRPr="00D97AA6">
        <w:rPr>
          <w:rFonts w:ascii="Neo Sans Pro" w:eastAsia="Arial Unicode MS" w:hAnsi="Neo Sans Pro" w:cs="Arial"/>
          <w:bCs/>
          <w:i/>
          <w:spacing w:val="-20"/>
          <w:kern w:val="28"/>
          <w:sz w:val="22"/>
          <w:szCs w:val="22"/>
        </w:rPr>
        <w:t>Le candidat remplit un imprimé pour chaque offre variante ou chaque offre avec prestations supplémentaires ou alternatives</w:t>
      </w:r>
    </w:p>
    <w:p w14:paraId="74D716E0" w14:textId="019C4BEC" w:rsidR="00D63E4F" w:rsidRPr="00D97AA6" w:rsidRDefault="00E63765" w:rsidP="00F840C9">
      <w:pPr>
        <w:autoSpaceDE w:val="0"/>
        <w:autoSpaceDN w:val="0"/>
        <w:spacing w:line="360" w:lineRule="auto"/>
        <w:rPr>
          <w:rFonts w:ascii="Neo Sans Pro" w:hAnsi="Neo Sans Pro" w:cs="Arial"/>
          <w:i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En cas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 xml:space="preserve"> de candidature group</w:t>
      </w:r>
      <w:r w:rsidR="00D63E4F" w:rsidRPr="00D97AA6">
        <w:rPr>
          <w:rFonts w:ascii="Neo Sans Pro" w:hAnsi="Neo Sans Pro" w:cs="Neo Sans Pro Light"/>
          <w:i/>
          <w:spacing w:val="-20"/>
          <w:kern w:val="28"/>
          <w:sz w:val="22"/>
          <w:szCs w:val="22"/>
        </w:rPr>
        <w:t>é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e, un document unique est rempli pour le groupement d</w:t>
      </w:r>
      <w:r w:rsidR="00D63E4F" w:rsidRPr="00D97AA6">
        <w:rPr>
          <w:rFonts w:ascii="Neo Sans Pro" w:hAnsi="Neo Sans Pro" w:cs="Neo Sans Pro Light"/>
          <w:i/>
          <w:spacing w:val="-20"/>
          <w:kern w:val="28"/>
          <w:sz w:val="22"/>
          <w:szCs w:val="22"/>
        </w:rPr>
        <w:t>’</w:t>
      </w:r>
      <w:r w:rsidR="00D63E4F" w:rsidRPr="00D97AA6">
        <w:rPr>
          <w:rFonts w:ascii="Neo Sans Pro" w:hAnsi="Neo Sans Pro" w:cs="Arial"/>
          <w:i/>
          <w:spacing w:val="-20"/>
          <w:kern w:val="28"/>
          <w:sz w:val="22"/>
          <w:szCs w:val="22"/>
        </w:rPr>
        <w:t>entreprises</w:t>
      </w:r>
    </w:p>
    <w:p w14:paraId="7A9586A8" w14:textId="77777777" w:rsidR="001C580B" w:rsidRPr="00D97AA6" w:rsidRDefault="001C580B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555BE1D4" w14:textId="77777777" w:rsidR="00CF01AB" w:rsidRPr="00D97AA6" w:rsidRDefault="00CF01AB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40F3532A" w14:textId="77777777" w:rsidR="00CF01AB" w:rsidRPr="00D97AA6" w:rsidRDefault="00CF01AB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51CA413B" w14:textId="77777777" w:rsidR="006B6450" w:rsidRPr="00D97AA6" w:rsidRDefault="006B6450" w:rsidP="00D76C27">
      <w:pPr>
        <w:autoSpaceDE w:val="0"/>
        <w:autoSpaceDN w:val="0"/>
        <w:spacing w:line="360" w:lineRule="auto"/>
        <w:rPr>
          <w:rFonts w:ascii="Neo Sans Pro" w:hAnsi="Neo Sans Pro" w:cs="Arial"/>
          <w:bCs/>
          <w:spacing w:val="-20"/>
          <w:kern w:val="28"/>
          <w:sz w:val="22"/>
          <w:szCs w:val="22"/>
        </w:rPr>
      </w:pPr>
    </w:p>
    <w:p w14:paraId="57355F81" w14:textId="77777777" w:rsidR="00053B00" w:rsidRPr="00D97AA6" w:rsidRDefault="00B3069C" w:rsidP="0087653E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1 - C</w:t>
      </w:r>
      <w:r w:rsidR="0087653E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ontractants</w:t>
      </w:r>
    </w:p>
    <w:p w14:paraId="359DC75C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00F5D2B1" w14:textId="77777777" w:rsidR="0087653E" w:rsidRPr="00D97AA6" w:rsidRDefault="0087653E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A - Entreprise individuelle</w:t>
      </w:r>
    </w:p>
    <w:p w14:paraId="71A0819A" w14:textId="77777777" w:rsidR="0087653E" w:rsidRPr="00D97AA6" w:rsidRDefault="0087653E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598DEB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Je soussigné(e) 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4A4FBE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0860BC91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022EAC85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39D1360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BFD3865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C696876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2D954AE" w14:textId="77777777" w:rsidR="0087653E" w:rsidRPr="00D97AA6" w:rsidRDefault="0087653E" w:rsidP="0087653E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66925A92" w14:textId="77777777" w:rsidR="0087653E" w:rsidRPr="00D97AA6" w:rsidRDefault="0087653E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7A97833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et immatriculé(e) sous le numéro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5B74E8E2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F171453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3736F0C" w14:textId="77777777" w:rsidR="00053B00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B - Société</w:t>
      </w:r>
    </w:p>
    <w:p w14:paraId="1E77F05C" w14:textId="77777777" w:rsidR="00D53C41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A4CBA75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Je soussigné(e)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C9A0DD1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au nom et pour le compte de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D10F9BE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ayant son siège social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3F49E0BD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03F9019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187D5F6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Téléphone 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283821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38FE03E9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E8C4C9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3D213E9" w14:textId="77777777" w:rsidR="00053B00" w:rsidRPr="00D97AA6" w:rsidRDefault="00053B00" w:rsidP="00E1539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immatriculée sous le n</w:t>
      </w:r>
      <w:r w:rsidR="00E15399" w:rsidRPr="00D97AA6">
        <w:rPr>
          <w:rFonts w:ascii="Neo Sans Pro" w:hAnsi="Neo Sans Pro" w:cs="Arial"/>
          <w:noProof/>
          <w:sz w:val="22"/>
          <w:szCs w:val="22"/>
        </w:rPr>
        <w:t>°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.</w:t>
      </w:r>
    </w:p>
    <w:p w14:paraId="7D5290A8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3847404" w14:textId="77777777" w:rsidR="00AB19B7" w:rsidRPr="00D97AA6" w:rsidRDefault="00AB19B7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B63A860" w14:textId="77777777" w:rsidR="00053B00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b/>
          <w:bCs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spacing w:val="-20"/>
          <w:kern w:val="28"/>
          <w:sz w:val="22"/>
          <w:szCs w:val="22"/>
        </w:rPr>
        <w:t>C -  Groupement d’entreprises</w:t>
      </w:r>
    </w:p>
    <w:p w14:paraId="693F4C6E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C6404FB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Nous soussigné(e)s</w:t>
      </w:r>
    </w:p>
    <w:p w14:paraId="641FF609" w14:textId="77777777" w:rsidR="00D53C41" w:rsidRPr="00D97AA6" w:rsidRDefault="00D53C41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92EA3D7" w14:textId="77777777" w:rsidR="00053B00" w:rsidRPr="00D97AA6" w:rsidRDefault="005B36A9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  <w:u w:val="single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Co-traitant 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1 </w:t>
      </w:r>
      <w:r w:rsidRPr="00D97AA6">
        <w:rPr>
          <w:rFonts w:ascii="Neo Sans Pro" w:hAnsi="Neo Sans Pro" w:cs="Arial"/>
          <w:noProof/>
          <w:sz w:val="22"/>
          <w:szCs w:val="22"/>
        </w:rPr>
        <w:t>–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="00053B00" w:rsidRPr="00D97AA6">
        <w:rPr>
          <w:rFonts w:ascii="Neo Sans Pro" w:hAnsi="Neo Sans Pro" w:cs="Arial"/>
          <w:noProof/>
          <w:sz w:val="22"/>
          <w:szCs w:val="22"/>
        </w:rPr>
        <w:t xml:space="preserve">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="00053B00"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D505083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1D2D9087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agissant au nom et pour le compte de la société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80E43D6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Domicilié(e) à ou ayant son siège social 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564D5CCE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0EE329C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7D187A76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F1F015F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38460C5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8813571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immatriculé(e) sous le numéro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2FEBFBA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B221A13" w14:textId="77777777" w:rsidR="005B36A9" w:rsidRPr="00D97AA6" w:rsidRDefault="005B36A9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64F0DAA" w14:textId="77777777" w:rsidR="00053B00" w:rsidRPr="00D97AA6" w:rsidRDefault="005B36A9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lastRenderedPageBreak/>
        <w:t xml:space="preserve">Co-traitant </w:t>
      </w:r>
      <w:r w:rsidR="00964A32" w:rsidRPr="00D97AA6">
        <w:rPr>
          <w:rFonts w:ascii="Neo Sans Pro" w:hAnsi="Neo Sans Pro" w:cs="Arial"/>
          <w:noProof/>
          <w:sz w:val="22"/>
          <w:szCs w:val="22"/>
        </w:rPr>
        <w:t xml:space="preserve">2 - </w:t>
      </w:r>
      <w:r w:rsidR="00053B00" w:rsidRPr="00D97AA6">
        <w:rPr>
          <w:rFonts w:ascii="Neo Sans Pro" w:hAnsi="Neo Sans Pro" w:cs="Arial"/>
          <w:noProof/>
          <w:sz w:val="22"/>
          <w:szCs w:val="22"/>
        </w:rPr>
        <w:t xml:space="preserve">M. (Mme)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="00053B00"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11CC0688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5B2345BA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agissant au nom et pour le compte de la société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336E4DB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ou ayant son siège social à 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1BF6A22B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FB801CB" w14:textId="77777777" w:rsidR="004711C8" w:rsidRPr="00D97AA6" w:rsidRDefault="004711C8" w:rsidP="004711C8">
      <w:pPr>
        <w:jc w:val="center"/>
        <w:rPr>
          <w:rFonts w:ascii="Neo Sans Pro" w:hAnsi="Neo Sans Pro" w:cs="Arial"/>
          <w:sz w:val="22"/>
          <w:szCs w:val="22"/>
        </w:rPr>
      </w:pPr>
    </w:p>
    <w:p w14:paraId="3129AF19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Téléphone :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272F3092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58670663" w14:textId="77777777" w:rsidR="00D53C41" w:rsidRPr="00D97AA6" w:rsidRDefault="00D53C41" w:rsidP="00D53C41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="004E59BF" w:rsidRPr="00D97AA6">
        <w:rPr>
          <w:rFonts w:ascii="Neo Sans Pro" w:hAnsi="Neo Sans Pro" w:cs="Arial"/>
          <w:sz w:val="22"/>
          <w:szCs w:val="22"/>
        </w:rPr>
        <w:t xml:space="preserve">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6CEA65" w14:textId="77777777" w:rsidR="00D53C41" w:rsidRPr="00D97AA6" w:rsidRDefault="00D53C41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468E3C9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et immatriculé(e) sous le numéro 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4E59BF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4E59BF" w:rsidRPr="00D97AA6">
        <w:rPr>
          <w:rFonts w:ascii="Neo Sans Pro" w:hAnsi="Neo Sans Pro" w:cs="Arial"/>
          <w:sz w:val="22"/>
          <w:szCs w:val="22"/>
        </w:rPr>
      </w:r>
      <w:r w:rsidR="004E59BF" w:rsidRPr="00D97AA6">
        <w:rPr>
          <w:rFonts w:ascii="Neo Sans Pro" w:hAnsi="Neo Sans Pro" w:cs="Arial"/>
          <w:sz w:val="22"/>
          <w:szCs w:val="22"/>
        </w:rPr>
        <w:fldChar w:fldCharType="separate"/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noProof/>
          <w:sz w:val="22"/>
          <w:szCs w:val="22"/>
        </w:rPr>
        <w:t> </w:t>
      </w:r>
      <w:r w:rsidR="004E59BF"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6F7473F" w14:textId="77777777" w:rsidR="00053B00" w:rsidRPr="00D97AA6" w:rsidRDefault="00053B00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77522B1" w14:textId="77777777" w:rsidR="00964A32" w:rsidRPr="00D97AA6" w:rsidRDefault="00964A32" w:rsidP="00053B00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3C09BDF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Co-traitant 3 - M. (Mme)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0F287D00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en mon nom personnel,</w:t>
      </w:r>
    </w:p>
    <w:p w14:paraId="1F502B50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agissant au nom et pour le compte de la société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619A6C62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Domicilié(e) à ou ayant son siège social à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7C3CE103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6912221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Téléphone 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48D73783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Télécopie  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0379692C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Courriel     :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63C46286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00048899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et immatriculé(e) sous le numéro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r w:rsidRPr="00D97AA6">
        <w:rPr>
          <w:rFonts w:ascii="Neo Sans Pro" w:hAnsi="Neo Sans Pro" w:cs="Arial"/>
          <w:noProof/>
          <w:sz w:val="22"/>
          <w:szCs w:val="22"/>
        </w:rPr>
        <w:tab/>
        <w:t>,</w:t>
      </w:r>
    </w:p>
    <w:p w14:paraId="48F907DC" w14:textId="77777777" w:rsidR="005B36A9" w:rsidRPr="00D97AA6" w:rsidRDefault="005B36A9" w:rsidP="005B36A9">
      <w:pPr>
        <w:tabs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ab/>
      </w:r>
      <w:r w:rsidRPr="00D97AA6">
        <w:rPr>
          <w:rFonts w:ascii="Neo Sans Pro" w:hAnsi="Neo Sans Pro" w:cs="Arial"/>
          <w:noProof/>
          <w:sz w:val="22"/>
          <w:szCs w:val="22"/>
        </w:rPr>
        <w:tab/>
      </w:r>
    </w:p>
    <w:p w14:paraId="14AF5832" w14:textId="77777777" w:rsidR="005B36A9" w:rsidRPr="00D97AA6" w:rsidRDefault="005B36A9" w:rsidP="00642A25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noProof/>
          <w:sz w:val="22"/>
          <w:szCs w:val="22"/>
        </w:rPr>
      </w:pPr>
    </w:p>
    <w:p w14:paraId="25D72C44" w14:textId="77777777" w:rsidR="00642A25" w:rsidRPr="00D97AA6" w:rsidRDefault="00642A25" w:rsidP="00C1475D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Garamond"/>
          <w:noProof/>
          <w:sz w:val="22"/>
          <w:szCs w:val="22"/>
        </w:rPr>
        <w:t>Après avoir pris connaissance du Cahier des Clauses Administratives Particulières, du Cahier des Clauses Techniques Particulières</w:t>
      </w:r>
      <w:r w:rsidR="0004029F" w:rsidRPr="00D97AA6">
        <w:rPr>
          <w:rFonts w:ascii="Neo Sans Pro" w:hAnsi="Neo Sans Pro" w:cs="Garamond"/>
          <w:noProof/>
          <w:sz w:val="22"/>
          <w:szCs w:val="22"/>
        </w:rPr>
        <w:t xml:space="preserve"> </w:t>
      </w:r>
      <w:r w:rsidR="00C1475D" w:rsidRPr="00D97AA6">
        <w:rPr>
          <w:rFonts w:ascii="Neo Sans Pro" w:hAnsi="Neo Sans Pro" w:cs="Garamond"/>
          <w:noProof/>
          <w:sz w:val="22"/>
          <w:szCs w:val="22"/>
        </w:rPr>
        <w:t xml:space="preserve">et des </w:t>
      </w:r>
      <w:r w:rsidRPr="00D97AA6">
        <w:rPr>
          <w:rFonts w:ascii="Neo Sans Pro" w:hAnsi="Neo Sans Pro" w:cs="Garamond"/>
          <w:noProof/>
          <w:sz w:val="22"/>
          <w:szCs w:val="22"/>
        </w:rPr>
        <w:t>documents qui y sont mentionnés ;</w:t>
      </w:r>
    </w:p>
    <w:p w14:paraId="4AC9E5B9" w14:textId="77777777" w:rsidR="00D53C41" w:rsidRPr="00D97AA6" w:rsidRDefault="00D53C41" w:rsidP="00D53C41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E7ECCD0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J'affirme,</w:t>
      </w:r>
    </w:p>
    <w:p w14:paraId="218422E7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affirmons,</w:t>
      </w:r>
    </w:p>
    <w:p w14:paraId="653BBB80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Sous peine de résiliation du marché ou de mise en régie à mes (nos) torts exclusifs ne pas tomber sous le coup de l'interdiction découlant des articles L 2141-1 à L 2141-11 du Code de la Commande Publique et être en règle au regard des articles L5212-1 et L5212-11 du code du travail concernant l’emploi de travailleurs handicapés</w:t>
      </w:r>
    </w:p>
    <w:p w14:paraId="3F95178F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5B59EAB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Garamond"/>
          <w:noProof/>
          <w:sz w:val="22"/>
          <w:szCs w:val="22"/>
        </w:rPr>
        <w:t>Après avoir pris connaissance du Cahier des Clauses Administratives Particulières, du Cahier des Clauses Techniques Particulières</w:t>
      </w:r>
      <w:r w:rsidR="00D9417C" w:rsidRPr="00D97AA6">
        <w:rPr>
          <w:rFonts w:ascii="Neo Sans Pro" w:hAnsi="Neo Sans Pro" w:cs="Garamond"/>
          <w:noProof/>
          <w:sz w:val="22"/>
          <w:szCs w:val="22"/>
        </w:rPr>
        <w:t xml:space="preserve"> et de ses annexes</w:t>
      </w:r>
      <w:r w:rsidRPr="00D97AA6">
        <w:rPr>
          <w:rFonts w:ascii="Neo Sans Pro" w:hAnsi="Neo Sans Pro" w:cs="Garamond"/>
          <w:noProof/>
          <w:sz w:val="22"/>
          <w:szCs w:val="22"/>
        </w:rPr>
        <w:t>, des documents qui y sont mentionnés ;</w:t>
      </w:r>
    </w:p>
    <w:p w14:paraId="3394D82B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b/>
          <w:noProof/>
          <w:sz w:val="22"/>
          <w:szCs w:val="22"/>
        </w:rPr>
      </w:pPr>
    </w:p>
    <w:p w14:paraId="7035BF7C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Garamond"/>
          <w:noProof/>
          <w:sz w:val="22"/>
          <w:szCs w:val="22"/>
        </w:rPr>
      </w:pPr>
      <w:r w:rsidRPr="00D97AA6">
        <w:rPr>
          <w:rFonts w:ascii="Neo Sans Pro" w:hAnsi="Neo Sans Pro" w:cs="Garamond"/>
          <w:b/>
          <w:noProof/>
          <w:sz w:val="22"/>
          <w:szCs w:val="22"/>
        </w:rPr>
        <w:t>Je m’engage</w:t>
      </w:r>
      <w:r w:rsidRPr="00D97AA6">
        <w:rPr>
          <w:rFonts w:ascii="Neo Sans Pro" w:hAnsi="Neo Sans Pro" w:cs="Garamond"/>
          <w:noProof/>
          <w:sz w:val="22"/>
          <w:szCs w:val="22"/>
        </w:rPr>
        <w:t xml:space="preserve"> sans réserve, conformément aux conditions, clauses </w:t>
      </w:r>
      <w:r w:rsidR="0042052A" w:rsidRPr="00D97AA6">
        <w:rPr>
          <w:rFonts w:ascii="Neo Sans Pro" w:hAnsi="Neo Sans Pro" w:cs="Garamond"/>
          <w:noProof/>
          <w:sz w:val="22"/>
          <w:szCs w:val="22"/>
        </w:rPr>
        <w:t>et precriptions imposées par le</w:t>
      </w:r>
      <w:r w:rsidRPr="00D97AA6">
        <w:rPr>
          <w:rFonts w:ascii="Neo Sans Pro" w:hAnsi="Neo Sans Pro" w:cs="Garamond"/>
          <w:noProof/>
          <w:sz w:val="22"/>
          <w:szCs w:val="22"/>
        </w:rPr>
        <w:t xml:space="preserve"> CCA</w:t>
      </w:r>
      <w:r w:rsidR="00D9417C" w:rsidRPr="00D97AA6">
        <w:rPr>
          <w:rFonts w:ascii="Neo Sans Pro" w:hAnsi="Neo Sans Pro" w:cs="Garamond"/>
          <w:noProof/>
          <w:sz w:val="22"/>
          <w:szCs w:val="22"/>
        </w:rPr>
        <w:t>P</w:t>
      </w:r>
      <w:r w:rsidR="00C96033" w:rsidRPr="00D97AA6">
        <w:rPr>
          <w:rFonts w:ascii="Neo Sans Pro" w:hAnsi="Neo Sans Pro" w:cs="Garamond"/>
          <w:noProof/>
          <w:sz w:val="22"/>
          <w:szCs w:val="22"/>
        </w:rPr>
        <w:t xml:space="preserve"> et </w:t>
      </w:r>
      <w:r w:rsidR="0042052A" w:rsidRPr="00D97AA6">
        <w:rPr>
          <w:rFonts w:ascii="Neo Sans Pro" w:hAnsi="Neo Sans Pro" w:cs="Garamond"/>
          <w:noProof/>
          <w:sz w:val="22"/>
          <w:szCs w:val="22"/>
        </w:rPr>
        <w:t xml:space="preserve">le </w:t>
      </w:r>
      <w:r w:rsidRPr="00D97AA6">
        <w:rPr>
          <w:rFonts w:ascii="Neo Sans Pro" w:hAnsi="Neo Sans Pro" w:cs="Garamond"/>
          <w:noProof/>
          <w:sz w:val="22"/>
          <w:szCs w:val="22"/>
        </w:rPr>
        <w:t>CCTP, à exécuter les prestations dans les conditions qui suivent et à respecter les délais et dates d’exécution.</w:t>
      </w:r>
    </w:p>
    <w:p w14:paraId="58FFFE64" w14:textId="77777777" w:rsidR="00D63E4F" w:rsidRPr="00D97AA6" w:rsidRDefault="00D63E4F" w:rsidP="00D63E4F">
      <w:pPr>
        <w:tabs>
          <w:tab w:val="left" w:pos="170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6FCF3664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Conformément à l’article 17 de la loi n° 2016-1691 du 9 décembre 2016 relative à la transparence, à la lutte contre la corruption et à la modernisation de la vie économique, dit « loi Sapin II », portant sur la mise en place de mesures de prévention du risque de corruption, Hauts-de-Seine Habitat a mis en place une charte de déontologie définissant et illustrant les différents types de comportements à proscrire comme étant susceptibles de caractériser des faits de corruption ou de trafic d’influence. </w:t>
      </w:r>
    </w:p>
    <w:p w14:paraId="7B668207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6972F5F" w14:textId="77777777" w:rsidR="00D63E4F" w:rsidRPr="00D97AA6" w:rsidRDefault="00D63E4F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lastRenderedPageBreak/>
        <w:t xml:space="preserve">Ainsi, je déclare avoir pris connaissance de la Charte de Déontologie applicable chez Hauts-de-Seine Habitat et m’engage, sans réserve, à exécuter les prestations du présent marché dans le respect des règles déontologique et en particulier, à préserver les représentants de Hauts-de-Seine </w:t>
      </w:r>
      <w:r w:rsidR="000F0D14" w:rsidRPr="00D97AA6">
        <w:rPr>
          <w:rFonts w:ascii="Neo Sans Pro" w:hAnsi="Neo Sans Pro" w:cs="Arial"/>
          <w:sz w:val="22"/>
          <w:szCs w:val="22"/>
        </w:rPr>
        <w:t>Habitat de</w:t>
      </w:r>
      <w:r w:rsidRPr="00D97AA6">
        <w:rPr>
          <w:rFonts w:ascii="Neo Sans Pro" w:hAnsi="Neo Sans Pro" w:cs="Arial"/>
          <w:sz w:val="22"/>
          <w:szCs w:val="22"/>
        </w:rPr>
        <w:t xml:space="preserve"> tout comportement susceptible de tomber sous la réglementation relative à la transparence, à la lutte contre la corruption et au trafic d’influence.</w:t>
      </w:r>
    </w:p>
    <w:p w14:paraId="1101077D" w14:textId="77777777" w:rsidR="00A55435" w:rsidRPr="00D97AA6" w:rsidRDefault="00A55435" w:rsidP="00D63E4F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F88EDD2" w14:textId="77777777" w:rsidR="00A55435" w:rsidRPr="00D97AA6" w:rsidRDefault="00A55435" w:rsidP="00FC6A36">
      <w:pPr>
        <w:shd w:val="clear" w:color="auto" w:fill="FFFFFF"/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Je déclare avoir pris connaissance de l’annexe Confidentialité et protection des données personnelles à </w:t>
      </w:r>
      <w:r w:rsidR="006369B8" w:rsidRPr="00D97AA6">
        <w:rPr>
          <w:rFonts w:ascii="Neo Sans Pro" w:hAnsi="Neo Sans Pro" w:cs="Arial"/>
          <w:sz w:val="22"/>
          <w:szCs w:val="22"/>
        </w:rPr>
        <w:t>caractère non</w:t>
      </w:r>
      <w:r w:rsidRPr="00D97AA6">
        <w:rPr>
          <w:rFonts w:ascii="Neo Sans Pro" w:hAnsi="Neo Sans Pro" w:cs="Arial"/>
          <w:sz w:val="22"/>
          <w:szCs w:val="22"/>
        </w:rPr>
        <w:t xml:space="preserve"> sensible du présent acte d’engagement et m’engage, sans réserve, à exécuter les prestations du présent marché dans le respect des règles de confidentialité et protection des données applicables chez Hauts-de-Seine Habitat.</w:t>
      </w:r>
    </w:p>
    <w:p w14:paraId="73187FF5" w14:textId="77777777" w:rsidR="00A55435" w:rsidRPr="00D97AA6" w:rsidRDefault="00A55435" w:rsidP="00FC6A36">
      <w:pPr>
        <w:shd w:val="clear" w:color="auto" w:fill="FFFFFF"/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AEE336B" w14:textId="77777777" w:rsidR="009F39AC" w:rsidRPr="00D97AA6" w:rsidRDefault="00D63E4F" w:rsidP="009F39AC">
      <w:pPr>
        <w:shd w:val="clear" w:color="auto" w:fill="FFFFFF"/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L’offre ainsi présentée ne me lie toutefois que si son acceptation m’est not</w:t>
      </w:r>
      <w:r w:rsidR="00FC1F4C" w:rsidRPr="00D97AA6">
        <w:rPr>
          <w:rFonts w:ascii="Neo Sans Pro" w:hAnsi="Neo Sans Pro" w:cs="Arial"/>
          <w:sz w:val="22"/>
          <w:szCs w:val="22"/>
        </w:rPr>
        <w:t xml:space="preserve">ifiée dans un délai </w:t>
      </w:r>
      <w:r w:rsidR="00C52872" w:rsidRPr="00D97AA6">
        <w:rPr>
          <w:rFonts w:ascii="Neo Sans Pro" w:hAnsi="Neo Sans Pro" w:cs="Arial"/>
          <w:sz w:val="22"/>
          <w:szCs w:val="22"/>
        </w:rPr>
        <w:t xml:space="preserve">de </w:t>
      </w:r>
      <w:r w:rsidR="001A5C77" w:rsidRPr="00D97AA6">
        <w:rPr>
          <w:rFonts w:ascii="Neo Sans Pro" w:hAnsi="Neo Sans Pro" w:cs="Arial"/>
          <w:b/>
          <w:bCs/>
          <w:sz w:val="22"/>
          <w:szCs w:val="22"/>
        </w:rPr>
        <w:t>120</w:t>
      </w:r>
      <w:r w:rsidRPr="00D97AA6">
        <w:rPr>
          <w:rFonts w:ascii="Neo Sans Pro" w:hAnsi="Neo Sans Pro" w:cs="Arial"/>
          <w:b/>
          <w:bCs/>
          <w:sz w:val="22"/>
          <w:szCs w:val="22"/>
        </w:rPr>
        <w:t xml:space="preserve"> jours</w:t>
      </w:r>
      <w:r w:rsidRPr="00D97AA6">
        <w:rPr>
          <w:rFonts w:ascii="Neo Sans Pro" w:hAnsi="Neo Sans Pro" w:cs="Arial"/>
          <w:sz w:val="22"/>
          <w:szCs w:val="22"/>
        </w:rPr>
        <w:t xml:space="preserve"> à compter </w:t>
      </w:r>
      <w:r w:rsidR="005869AF" w:rsidRPr="00D97AA6">
        <w:rPr>
          <w:rFonts w:ascii="Neo Sans Pro" w:hAnsi="Neo Sans Pro" w:cs="Arial"/>
          <w:sz w:val="22"/>
          <w:szCs w:val="22"/>
        </w:rPr>
        <w:t xml:space="preserve">de </w:t>
      </w:r>
      <w:r w:rsidRPr="00D97AA6">
        <w:rPr>
          <w:rFonts w:ascii="Neo Sans Pro" w:hAnsi="Neo Sans Pro" w:cs="Arial"/>
          <w:sz w:val="22"/>
          <w:szCs w:val="22"/>
        </w:rPr>
        <w:t>la date limite de remise des offres fixée par le règlement de la consultation</w:t>
      </w:r>
      <w:r w:rsidR="009F39AC" w:rsidRPr="00D97AA6">
        <w:rPr>
          <w:rFonts w:ascii="Neo Sans Pro" w:hAnsi="Neo Sans Pro" w:cs="Arial"/>
          <w:sz w:val="22"/>
          <w:szCs w:val="22"/>
        </w:rPr>
        <w:t xml:space="preserve"> ou la date de remise de l’offre finale indiquée par courrier en cas de négociation. </w:t>
      </w:r>
    </w:p>
    <w:p w14:paraId="0DF1BEC9" w14:textId="34005F70" w:rsidR="008420DF" w:rsidRPr="00D97AA6" w:rsidRDefault="00246D77" w:rsidP="00FC6A36">
      <w:pPr>
        <w:shd w:val="clear" w:color="auto" w:fill="FFFFFF"/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30E456" w14:textId="77777777" w:rsidR="00964A32" w:rsidRPr="00D97AA6" w:rsidRDefault="00964A32" w:rsidP="00964A32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iCs/>
          <w:color w:val="FFFFFF"/>
          <w:sz w:val="22"/>
          <w:szCs w:val="22"/>
        </w:rPr>
        <w:t>2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-  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Objet du</w:t>
      </w:r>
      <w:r w:rsidR="000F52E4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marché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- </w:t>
      </w:r>
      <w:r w:rsidR="00575670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P</w:t>
      </w:r>
      <w:r w:rsidR="00E147A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rocédure</w:t>
      </w:r>
    </w:p>
    <w:p w14:paraId="04B47D61" w14:textId="77777777" w:rsidR="00E147AB" w:rsidRPr="00D97AA6" w:rsidRDefault="00E147AB" w:rsidP="00A76F89">
      <w:pPr>
        <w:autoSpaceDE w:val="0"/>
        <w:autoSpaceDN w:val="0"/>
        <w:spacing w:before="60"/>
        <w:jc w:val="both"/>
        <w:rPr>
          <w:rFonts w:ascii="Neo Sans Pro" w:hAnsi="Neo Sans Pro" w:cs="Arial"/>
          <w:sz w:val="22"/>
          <w:szCs w:val="22"/>
        </w:rPr>
      </w:pPr>
    </w:p>
    <w:p w14:paraId="7400F1CB" w14:textId="0C31EB1D" w:rsidR="003070D8" w:rsidRPr="00FE4D6A" w:rsidRDefault="00E47A5A" w:rsidP="00D97AA6">
      <w:pPr>
        <w:tabs>
          <w:tab w:val="left" w:pos="3645"/>
        </w:tabs>
        <w:autoSpaceDE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Le présent </w:t>
      </w:r>
      <w:r w:rsidR="000F4140" w:rsidRPr="00D97AA6">
        <w:rPr>
          <w:rFonts w:ascii="Neo Sans Pro" w:hAnsi="Neo Sans Pro" w:cs="Arial"/>
          <w:sz w:val="22"/>
          <w:szCs w:val="22"/>
        </w:rPr>
        <w:t>marché</w:t>
      </w:r>
      <w:r w:rsidR="006E58F7" w:rsidRPr="00D97AA6">
        <w:rPr>
          <w:rFonts w:ascii="Neo Sans Pro" w:hAnsi="Neo Sans Pro" w:cs="Arial"/>
          <w:sz w:val="22"/>
          <w:szCs w:val="22"/>
        </w:rPr>
        <w:t xml:space="preserve"> </w:t>
      </w:r>
      <w:r w:rsidR="00200DB2" w:rsidRPr="00D97AA6">
        <w:rPr>
          <w:rFonts w:ascii="Neo Sans Pro" w:hAnsi="Neo Sans Pro" w:cs="Arial"/>
          <w:sz w:val="22"/>
          <w:szCs w:val="22"/>
        </w:rPr>
        <w:t>a pour objet</w:t>
      </w:r>
      <w:r w:rsidR="006E58F7" w:rsidRPr="00D97AA6">
        <w:rPr>
          <w:rFonts w:ascii="Neo Sans Pro" w:hAnsi="Neo Sans Pro" w:cs="Arial"/>
          <w:sz w:val="22"/>
          <w:szCs w:val="22"/>
        </w:rPr>
        <w:t xml:space="preserve"> </w:t>
      </w:r>
      <w:r w:rsidR="001D1728" w:rsidRPr="00D97AA6">
        <w:rPr>
          <w:rFonts w:ascii="Neo Sans Pro" w:hAnsi="Neo Sans Pro" w:cs="Arial"/>
          <w:bCs/>
          <w:sz w:val="22"/>
          <w:szCs w:val="22"/>
        </w:rPr>
        <w:t xml:space="preserve">des </w:t>
      </w:r>
      <w:r w:rsidR="001D1728" w:rsidRPr="00D97AA6">
        <w:rPr>
          <w:rFonts w:ascii="Neo Sans Pro" w:hAnsi="Neo Sans Pro" w:cs="Arial"/>
          <w:b/>
          <w:sz w:val="22"/>
          <w:szCs w:val="22"/>
        </w:rPr>
        <w:t xml:space="preserve">travaux de rénovation </w:t>
      </w:r>
      <w:r w:rsidR="00D97AA6" w:rsidRPr="00D97AA6">
        <w:rPr>
          <w:rFonts w:ascii="Neo Sans Pro" w:hAnsi="Neo Sans Pro" w:cs="Arial"/>
          <w:b/>
          <w:sz w:val="22"/>
          <w:szCs w:val="22"/>
        </w:rPr>
        <w:t>de la production et distribution ECS</w:t>
      </w:r>
      <w:r w:rsidR="00D97AA6">
        <w:rPr>
          <w:rFonts w:ascii="Neo Sans Pro" w:hAnsi="Neo Sans Pro" w:cs="Arial"/>
          <w:b/>
          <w:sz w:val="22"/>
          <w:szCs w:val="22"/>
        </w:rPr>
        <w:t xml:space="preserve"> </w:t>
      </w:r>
      <w:r w:rsidR="00D97AA6" w:rsidRPr="00D97AA6">
        <w:rPr>
          <w:rFonts w:ascii="Neo Sans Pro" w:hAnsi="Neo Sans Pro" w:cs="Arial"/>
          <w:b/>
          <w:sz w:val="22"/>
          <w:szCs w:val="22"/>
        </w:rPr>
        <w:t>1035 - Résidence Les Champs Philippe – LA GARENNE COLOMBES</w:t>
      </w:r>
      <w:r w:rsidR="00FE4D6A">
        <w:rPr>
          <w:rFonts w:ascii="Neo Sans Pro" w:hAnsi="Neo Sans Pro" w:cs="Arial"/>
          <w:b/>
          <w:sz w:val="22"/>
          <w:szCs w:val="22"/>
        </w:rPr>
        <w:t xml:space="preserve">, </w:t>
      </w:r>
      <w:r w:rsidR="00FE4D6A" w:rsidRPr="00FE4D6A">
        <w:rPr>
          <w:rFonts w:ascii="Neo Sans Pro" w:hAnsi="Neo Sans Pro" w:cs="Arial"/>
          <w:b/>
          <w:sz w:val="22"/>
          <w:szCs w:val="22"/>
        </w:rPr>
        <w:t>Lot 2 : Distribution</w:t>
      </w:r>
      <w:r w:rsidR="00D97AA6" w:rsidRPr="00FE4D6A">
        <w:rPr>
          <w:rFonts w:ascii="Neo Sans Pro" w:hAnsi="Neo Sans Pro" w:cs="Arial"/>
          <w:b/>
          <w:sz w:val="22"/>
          <w:szCs w:val="22"/>
        </w:rPr>
        <w:t>.</w:t>
      </w:r>
    </w:p>
    <w:p w14:paraId="792CD983" w14:textId="77777777" w:rsidR="00D97AA6" w:rsidRPr="00D97AA6" w:rsidRDefault="00D97AA6" w:rsidP="00D97AA6">
      <w:pPr>
        <w:tabs>
          <w:tab w:val="left" w:pos="3645"/>
        </w:tabs>
        <w:autoSpaceDE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6348F50D" w14:textId="77777777" w:rsidR="00DA0BBB" w:rsidRPr="00D97AA6" w:rsidRDefault="00DA0BBB" w:rsidP="003070D8">
      <w:pPr>
        <w:autoSpaceDE w:val="0"/>
        <w:jc w:val="both"/>
        <w:rPr>
          <w:rFonts w:ascii="Neo Sans Pro" w:hAnsi="Neo Sans Pro" w:cs="Arial"/>
          <w:iCs/>
          <w:sz w:val="22"/>
          <w:szCs w:val="22"/>
        </w:rPr>
      </w:pPr>
      <w:r w:rsidRPr="00D97AA6">
        <w:rPr>
          <w:rFonts w:ascii="Neo Sans Pro" w:hAnsi="Neo Sans Pro" w:cs="Arial"/>
          <w:iCs/>
          <w:sz w:val="22"/>
          <w:szCs w:val="22"/>
        </w:rPr>
        <w:t>Le présent marché relève de la catégorie des marchés de travaux.</w:t>
      </w:r>
    </w:p>
    <w:p w14:paraId="00EDDAC1" w14:textId="77777777" w:rsidR="00C96033" w:rsidRPr="00D97AA6" w:rsidRDefault="00DA0BBB" w:rsidP="00DA0BBB">
      <w:pPr>
        <w:autoSpaceDE w:val="0"/>
        <w:autoSpaceDN w:val="0"/>
        <w:spacing w:before="120" w:after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détail des prestations est décrit dans le CCTP joint au DCE.</w:t>
      </w:r>
    </w:p>
    <w:p w14:paraId="3FEDC839" w14:textId="77777777" w:rsidR="00E147AB" w:rsidRPr="00D97AA6" w:rsidRDefault="00E147AB" w:rsidP="00E147AB">
      <w:pPr>
        <w:pStyle w:val="Standard"/>
        <w:jc w:val="both"/>
        <w:rPr>
          <w:rFonts w:ascii="Neo Sans Pro" w:eastAsia="Calibri" w:hAnsi="Neo Sans Pro" w:cs="Arial"/>
          <w:sz w:val="22"/>
          <w:szCs w:val="22"/>
          <w:lang w:eastAsia="en-US"/>
        </w:rPr>
      </w:pPr>
    </w:p>
    <w:p w14:paraId="20270FB2" w14:textId="77777777" w:rsidR="000F258F" w:rsidRPr="00D97AA6" w:rsidRDefault="000F258F" w:rsidP="000F258F">
      <w:pPr>
        <w:keepNext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3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Durée</w:t>
      </w:r>
      <w:r w:rsidR="00D616C1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F355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du marché</w:t>
      </w:r>
      <w:r w:rsidR="00F91080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</w:p>
    <w:p w14:paraId="1591EE91" w14:textId="77777777" w:rsidR="000F258F" w:rsidRPr="00D97AA6" w:rsidRDefault="000F258F" w:rsidP="00053B00">
      <w:pPr>
        <w:autoSpaceDE w:val="0"/>
        <w:autoSpaceDN w:val="0"/>
        <w:jc w:val="both"/>
        <w:rPr>
          <w:rFonts w:ascii="Neo Sans Pro" w:hAnsi="Neo Sans Pro" w:cs="Arial"/>
          <w:iCs/>
          <w:sz w:val="22"/>
          <w:szCs w:val="22"/>
        </w:rPr>
      </w:pPr>
    </w:p>
    <w:p w14:paraId="1A79EE6B" w14:textId="766ACEA2" w:rsidR="00DA0BBB" w:rsidRPr="00D97AA6" w:rsidRDefault="0079664E" w:rsidP="00DA0BBB">
      <w:pPr>
        <w:autoSpaceDE w:val="0"/>
        <w:autoSpaceDN w:val="0"/>
        <w:spacing w:before="120" w:after="120"/>
        <w:jc w:val="both"/>
        <w:rPr>
          <w:rFonts w:ascii="Neo Sans Pro" w:hAnsi="Neo Sans Pro" w:cs="Arial"/>
          <w:bCs/>
          <w:sz w:val="22"/>
          <w:szCs w:val="22"/>
        </w:rPr>
      </w:pPr>
      <w:bookmarkStart w:id="1" w:name="_Hlk84274413"/>
      <w:bookmarkStart w:id="2" w:name="_Hlk83976993"/>
      <w:bookmarkStart w:id="3" w:name="_Hlk116984700"/>
      <w:r w:rsidRPr="00D97AA6">
        <w:rPr>
          <w:rFonts w:ascii="Neo Sans Pro" w:hAnsi="Neo Sans Pro" w:cs="Arial"/>
          <w:bCs/>
          <w:sz w:val="22"/>
          <w:szCs w:val="22"/>
        </w:rPr>
        <w:t xml:space="preserve">Le présent marché est conclu pour une période </w:t>
      </w:r>
      <w:r w:rsidR="00DA0BBB" w:rsidRPr="00D97AA6">
        <w:rPr>
          <w:rFonts w:ascii="Neo Sans Pro" w:hAnsi="Neo Sans Pro" w:cs="Arial"/>
          <w:bCs/>
          <w:sz w:val="22"/>
          <w:szCs w:val="22"/>
        </w:rPr>
        <w:t xml:space="preserve">de </w:t>
      </w:r>
      <w:r w:rsidR="001D1728" w:rsidRPr="00D97AA6">
        <w:rPr>
          <w:rFonts w:ascii="Neo Sans Pro" w:hAnsi="Neo Sans Pro" w:cs="Arial"/>
          <w:bCs/>
          <w:sz w:val="22"/>
          <w:szCs w:val="22"/>
        </w:rPr>
        <w:t>10</w:t>
      </w:r>
      <w:r w:rsidR="00DA0BBB" w:rsidRPr="00D97AA6">
        <w:rPr>
          <w:rFonts w:ascii="Neo Sans Pro" w:hAnsi="Neo Sans Pro" w:cs="Arial"/>
          <w:bCs/>
          <w:sz w:val="22"/>
          <w:szCs w:val="22"/>
        </w:rPr>
        <w:t xml:space="preserve"> mois</w:t>
      </w:r>
      <w:r w:rsidRPr="00D97AA6">
        <w:rPr>
          <w:rFonts w:ascii="Neo Sans Pro" w:hAnsi="Neo Sans Pro" w:cs="Arial"/>
          <w:bCs/>
          <w:sz w:val="22"/>
          <w:szCs w:val="22"/>
        </w:rPr>
        <w:t xml:space="preserve"> à compter de </w:t>
      </w:r>
      <w:r w:rsidR="00DA0BBB" w:rsidRPr="00D97AA6">
        <w:rPr>
          <w:rFonts w:ascii="Neo Sans Pro" w:hAnsi="Neo Sans Pro" w:cs="Arial"/>
          <w:bCs/>
          <w:sz w:val="22"/>
          <w:szCs w:val="22"/>
        </w:rPr>
        <w:t>l’ordre de service prescrivant le commencement des travaux</w:t>
      </w:r>
      <w:r w:rsidRPr="00D97AA6">
        <w:rPr>
          <w:rFonts w:ascii="Neo Sans Pro" w:hAnsi="Neo Sans Pro" w:cs="Arial"/>
          <w:bCs/>
          <w:sz w:val="22"/>
          <w:szCs w:val="22"/>
        </w:rPr>
        <w:t>.</w:t>
      </w:r>
    </w:p>
    <w:p w14:paraId="52BC4C1F" w14:textId="4B605A04" w:rsidR="00DA0BBB" w:rsidRPr="00D97AA6" w:rsidRDefault="00C73FC6" w:rsidP="00DA0BBB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Par dérogation à l’article 28.1 du CCAG-Travaux, l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>e délai global d’exécution du marché (y compris l</w:t>
      </w:r>
      <w:r w:rsidR="00E3392F" w:rsidRPr="00D97AA6">
        <w:rPr>
          <w:rFonts w:ascii="Neo Sans Pro" w:hAnsi="Neo Sans Pro" w:cs="Arial"/>
          <w:noProof/>
          <w:sz w:val="22"/>
          <w:szCs w:val="22"/>
        </w:rPr>
        <w:t>a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 xml:space="preserve"> période de préparation de </w:t>
      </w:r>
      <w:r w:rsidR="00CB4225" w:rsidRPr="00D97AA6">
        <w:rPr>
          <w:rFonts w:ascii="Neo Sans Pro" w:hAnsi="Neo Sans Pro" w:cs="Arial"/>
          <w:noProof/>
          <w:sz w:val="22"/>
          <w:szCs w:val="22"/>
        </w:rPr>
        <w:t>30</w:t>
      </w:r>
      <w:r w:rsidR="00A83FAB" w:rsidRPr="00D97AA6">
        <w:rPr>
          <w:rFonts w:ascii="Neo Sans Pro" w:hAnsi="Neo Sans Pro" w:cs="Arial"/>
          <w:noProof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noProof/>
          <w:sz w:val="22"/>
          <w:szCs w:val="22"/>
        </w:rPr>
        <w:t xml:space="preserve"> jours</w:t>
      </w:r>
      <w:r w:rsidR="00DA0BBB" w:rsidRPr="00D97AA6">
        <w:rPr>
          <w:rFonts w:ascii="Neo Sans Pro" w:hAnsi="Neo Sans Pro" w:cs="Arial"/>
          <w:noProof/>
          <w:sz w:val="22"/>
          <w:szCs w:val="22"/>
        </w:rPr>
        <w:t xml:space="preserve">) court à compter de </w:t>
      </w:r>
      <w:r w:rsidR="001D1728" w:rsidRPr="00D97AA6">
        <w:rPr>
          <w:rFonts w:ascii="Neo Sans Pro" w:hAnsi="Neo Sans Pro" w:cs="Arial"/>
          <w:noProof/>
          <w:sz w:val="22"/>
          <w:szCs w:val="22"/>
        </w:rPr>
        <w:t>la notification de l’ordre de service.</w:t>
      </w:r>
    </w:p>
    <w:p w14:paraId="1CC12585" w14:textId="1E480432" w:rsidR="00DA0BBB" w:rsidRPr="00D97AA6" w:rsidRDefault="00DA0BBB" w:rsidP="00DA0BBB">
      <w:pPr>
        <w:jc w:val="both"/>
        <w:rPr>
          <w:rFonts w:ascii="Neo Sans Pro" w:hAnsi="Neo Sans Pro" w:cs="Arial"/>
          <w:b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br/>
      </w:r>
      <w:r w:rsidR="009F204A" w:rsidRPr="00D97AA6">
        <w:rPr>
          <w:rFonts w:ascii="Neo Sans Pro" w:hAnsi="Neo Sans Pro" w:cs="Arial"/>
          <w:noProof/>
          <w:sz w:val="22"/>
          <w:szCs w:val="22"/>
        </w:rPr>
        <w:t xml:space="preserve">Les délais d’exécution des travaux (y compris les périodes de préparation) </w:t>
      </w:r>
      <w:r w:rsidR="009F204A" w:rsidRPr="00D97AA6">
        <w:rPr>
          <w:rFonts w:ascii="Neo Sans Pro" w:hAnsi="Neo Sans Pro" w:cs="Arial"/>
          <w:b/>
          <w:bCs/>
          <w:noProof/>
          <w:sz w:val="22"/>
          <w:szCs w:val="22"/>
        </w:rPr>
        <w:t>sont ceux indiqués dans le Calendrier prévisionnel enveloppe travaux du candidat</w:t>
      </w:r>
      <w:r w:rsidR="008C291D">
        <w:rPr>
          <w:rFonts w:ascii="Neo Sans Pro" w:hAnsi="Neo Sans Pro" w:cs="Arial"/>
          <w:b/>
          <w:bCs/>
          <w:noProof/>
          <w:sz w:val="22"/>
          <w:szCs w:val="22"/>
        </w:rPr>
        <w:t>.</w:t>
      </w:r>
    </w:p>
    <w:bookmarkEnd w:id="1"/>
    <w:bookmarkEnd w:id="2"/>
    <w:bookmarkEnd w:id="3"/>
    <w:p w14:paraId="1BFC9F4C" w14:textId="77777777" w:rsidR="00C21F92" w:rsidRPr="00D97AA6" w:rsidRDefault="00C21F92" w:rsidP="00053B00">
      <w:pPr>
        <w:autoSpaceDE w:val="0"/>
        <w:autoSpaceDN w:val="0"/>
        <w:jc w:val="both"/>
        <w:rPr>
          <w:rFonts w:ascii="Neo Sans Pro" w:hAnsi="Neo Sans Pro" w:cs="Arial"/>
          <w:iCs/>
          <w:sz w:val="22"/>
          <w:szCs w:val="22"/>
        </w:rPr>
      </w:pPr>
    </w:p>
    <w:p w14:paraId="4577D537" w14:textId="77777777" w:rsidR="000F258F" w:rsidRPr="00D97AA6" w:rsidRDefault="000F258F" w:rsidP="000F258F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4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Prix</w:t>
      </w:r>
      <w:r w:rsidR="004B236A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F355B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du marché</w:t>
      </w:r>
    </w:p>
    <w:p w14:paraId="213B7813" w14:textId="77777777" w:rsidR="004B236A" w:rsidRPr="00D97AA6" w:rsidRDefault="004B236A" w:rsidP="004B236A">
      <w:pPr>
        <w:rPr>
          <w:rFonts w:ascii="Neo Sans Pro" w:hAnsi="Neo Sans Pro" w:cs="Arial"/>
          <w:sz w:val="22"/>
          <w:szCs w:val="22"/>
        </w:rPr>
      </w:pPr>
    </w:p>
    <w:p w14:paraId="017A2342" w14:textId="77777777" w:rsidR="00DA0BBB" w:rsidRPr="00D97AA6" w:rsidRDefault="00DA0BBB" w:rsidP="00DA0BBB">
      <w:pPr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Montant des prestations à prix global et forfaitaire</w:t>
      </w:r>
    </w:p>
    <w:p w14:paraId="45A750DA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3ED585AD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Les prix sont </w:t>
      </w:r>
      <w:r w:rsidR="00E5553A" w:rsidRPr="00D97AA6">
        <w:rPr>
          <w:rFonts w:ascii="Neo Sans Pro" w:hAnsi="Neo Sans Pro" w:cs="Arial"/>
          <w:sz w:val="22"/>
          <w:szCs w:val="22"/>
        </w:rPr>
        <w:t>ferme</w:t>
      </w:r>
      <w:r w:rsidR="00A04D43" w:rsidRPr="00D97AA6">
        <w:rPr>
          <w:rFonts w:ascii="Neo Sans Pro" w:hAnsi="Neo Sans Pro" w:cs="Arial"/>
          <w:sz w:val="22"/>
          <w:szCs w:val="22"/>
        </w:rPr>
        <w:t>s</w:t>
      </w:r>
      <w:r w:rsidR="00E5553A" w:rsidRPr="00D97AA6">
        <w:rPr>
          <w:rFonts w:ascii="Neo Sans Pro" w:hAnsi="Neo Sans Pro" w:cs="Arial"/>
          <w:sz w:val="22"/>
          <w:szCs w:val="22"/>
        </w:rPr>
        <w:t xml:space="preserve"> – actualisables </w:t>
      </w:r>
      <w:r w:rsidRPr="00D97AA6">
        <w:rPr>
          <w:rFonts w:ascii="Neo Sans Pro" w:hAnsi="Neo Sans Pro" w:cs="Arial"/>
          <w:sz w:val="22"/>
          <w:szCs w:val="22"/>
        </w:rPr>
        <w:t>selon les modalités prévues au CCAP.</w:t>
      </w:r>
    </w:p>
    <w:p w14:paraId="732C3C7A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0319126E" w14:textId="77777777" w:rsidR="00DA0BBB" w:rsidRPr="00D97AA6" w:rsidRDefault="00DA0BBB" w:rsidP="00DA0BBB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Je m’engage, nous nous engageons (rayer la mention inutile) à exécuter les prestations demandées à prix global et forfaitaire :</w:t>
      </w:r>
    </w:p>
    <w:p w14:paraId="70769AB7" w14:textId="0C3881B9" w:rsidR="00FE4D6A" w:rsidRDefault="00FE4D6A">
      <w:pPr>
        <w:rPr>
          <w:rFonts w:ascii="Neo Sans Pro" w:hAnsi="Neo Sans Pro" w:cs="Arial"/>
          <w:sz w:val="22"/>
          <w:szCs w:val="22"/>
        </w:rPr>
      </w:pPr>
      <w:r>
        <w:rPr>
          <w:rFonts w:ascii="Neo Sans Pro" w:hAnsi="Neo Sans Pro" w:cs="Arial"/>
          <w:sz w:val="22"/>
          <w:szCs w:val="22"/>
        </w:rPr>
        <w:br w:type="page"/>
      </w:r>
    </w:p>
    <w:p w14:paraId="6ED5446F" w14:textId="77777777" w:rsidR="00FE4D6A" w:rsidRPr="00D97AA6" w:rsidRDefault="00FE4D6A" w:rsidP="00FE4D6A">
      <w:pPr>
        <w:jc w:val="both"/>
        <w:rPr>
          <w:rFonts w:ascii="Neo Sans Pro" w:hAnsi="Neo Sans Pro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3"/>
        <w:gridCol w:w="5457"/>
      </w:tblGrid>
      <w:tr w:rsidR="00FE4D6A" w:rsidRPr="00D97AA6" w14:paraId="383B3BBD" w14:textId="77777777" w:rsidTr="00BA1EE2">
        <w:tc>
          <w:tcPr>
            <w:tcW w:w="3652" w:type="dxa"/>
            <w:vAlign w:val="center"/>
          </w:tcPr>
          <w:p w14:paraId="111A54A5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HT (chiffres)</w:t>
            </w:r>
          </w:p>
          <w:p w14:paraId="3A2E02A7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122889CD" w14:textId="77777777" w:rsidR="00FE4D6A" w:rsidRPr="00D97AA6" w:rsidRDefault="00FE4D6A" w:rsidP="00BA1EE2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47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FE4D6A" w:rsidRPr="00D97AA6" w14:paraId="73B22F38" w14:textId="77777777" w:rsidTr="00BA1EE2">
        <w:tc>
          <w:tcPr>
            <w:tcW w:w="3652" w:type="dxa"/>
            <w:vAlign w:val="center"/>
          </w:tcPr>
          <w:p w14:paraId="536F9953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HT (lettres)</w:t>
            </w:r>
          </w:p>
          <w:p w14:paraId="7B59F2EB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44C9258B" w14:textId="77777777" w:rsidR="00FE4D6A" w:rsidRPr="00D97AA6" w:rsidRDefault="00FE4D6A" w:rsidP="00BA1EE2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1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FE4D6A" w:rsidRPr="00D97AA6" w14:paraId="583D3302" w14:textId="77777777" w:rsidTr="00BA1EE2">
        <w:trPr>
          <w:trHeight w:val="546"/>
        </w:trPr>
        <w:tc>
          <w:tcPr>
            <w:tcW w:w="3652" w:type="dxa"/>
            <w:vAlign w:val="center"/>
          </w:tcPr>
          <w:p w14:paraId="15CA5C80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TVA € - Taux 10 %</w:t>
            </w:r>
          </w:p>
        </w:tc>
        <w:tc>
          <w:tcPr>
            <w:tcW w:w="5558" w:type="dxa"/>
            <w:vAlign w:val="center"/>
          </w:tcPr>
          <w:p w14:paraId="0F4B565F" w14:textId="77777777" w:rsidR="00FE4D6A" w:rsidRPr="00D97AA6" w:rsidRDefault="00FE4D6A" w:rsidP="00BA1EE2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49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  <w:tr w:rsidR="00FE4D6A" w:rsidRPr="00D97AA6" w14:paraId="7A0002F8" w14:textId="77777777" w:rsidTr="00BA1EE2">
        <w:tc>
          <w:tcPr>
            <w:tcW w:w="3652" w:type="dxa"/>
            <w:vAlign w:val="center"/>
          </w:tcPr>
          <w:p w14:paraId="3EDAABEB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Montant € TTC (chiffres)</w:t>
            </w:r>
          </w:p>
          <w:p w14:paraId="66022831" w14:textId="77777777" w:rsidR="00FE4D6A" w:rsidRPr="00D97AA6" w:rsidRDefault="00FE4D6A" w:rsidP="00BA1EE2">
            <w:pPr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5558" w:type="dxa"/>
            <w:vAlign w:val="center"/>
          </w:tcPr>
          <w:p w14:paraId="7BCCC720" w14:textId="77777777" w:rsidR="00FE4D6A" w:rsidRPr="00D97AA6" w:rsidRDefault="00FE4D6A" w:rsidP="00BA1EE2">
            <w:pPr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0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</w:tr>
    </w:tbl>
    <w:p w14:paraId="6262D162" w14:textId="77777777" w:rsidR="00FE4D6A" w:rsidRDefault="00FE4D6A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06AE4DDA" w14:textId="77777777" w:rsidR="00FE4D6A" w:rsidRDefault="00FE4D6A" w:rsidP="00DA0BBB">
      <w:pPr>
        <w:jc w:val="both"/>
        <w:rPr>
          <w:rFonts w:ascii="Neo Sans Pro" w:hAnsi="Neo Sans Pro" w:cs="Arial"/>
          <w:sz w:val="22"/>
          <w:szCs w:val="22"/>
        </w:rPr>
      </w:pPr>
    </w:p>
    <w:p w14:paraId="3F7C1769" w14:textId="77777777" w:rsidR="00B718CD" w:rsidRPr="00D97AA6" w:rsidRDefault="00B718CD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bookmarkStart w:id="4" w:name="_Toc606920"/>
      <w:bookmarkStart w:id="5" w:name="_Toc844333"/>
      <w:bookmarkStart w:id="6" w:name="_Toc844823"/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5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Les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sous-traitants</w:t>
      </w:r>
    </w:p>
    <w:bookmarkEnd w:id="4"/>
    <w:bookmarkEnd w:id="5"/>
    <w:bookmarkEnd w:id="6"/>
    <w:p w14:paraId="169AE9CB" w14:textId="77777777" w:rsidR="00C1475D" w:rsidRPr="00D97AA6" w:rsidRDefault="00C1475D" w:rsidP="00C1475D">
      <w:pPr>
        <w:jc w:val="both"/>
        <w:rPr>
          <w:rFonts w:ascii="Neo Sans Pro" w:hAnsi="Neo Sans Pro"/>
          <w:bCs/>
          <w:sz w:val="22"/>
          <w:szCs w:val="22"/>
          <w:highlight w:val="yellow"/>
        </w:rPr>
      </w:pPr>
    </w:p>
    <w:p w14:paraId="5007D1A2" w14:textId="77777777" w:rsidR="00C1475D" w:rsidRPr="00D97AA6" w:rsidRDefault="00C1475D" w:rsidP="00C1475D">
      <w:pPr>
        <w:jc w:val="both"/>
        <w:rPr>
          <w:rFonts w:ascii="Neo Sans Pro" w:hAnsi="Neo Sans Pro"/>
          <w:bCs/>
          <w:sz w:val="22"/>
          <w:szCs w:val="22"/>
        </w:rPr>
      </w:pPr>
      <w:r w:rsidRPr="00D97AA6">
        <w:rPr>
          <w:rFonts w:ascii="Neo Sans Pro" w:hAnsi="Neo Sans Pro"/>
          <w:bCs/>
          <w:sz w:val="22"/>
          <w:szCs w:val="22"/>
        </w:rPr>
        <w:t>Les règles relatives à la sous-traitance sont prises en application de la loi n°75-1334 du 31 décembre 1975 modifiée relative à la sous-traitance</w:t>
      </w:r>
      <w:r w:rsidR="00001B31" w:rsidRPr="00D97AA6">
        <w:rPr>
          <w:rFonts w:ascii="Neo Sans Pro" w:hAnsi="Neo Sans Pro"/>
          <w:bCs/>
          <w:sz w:val="22"/>
          <w:szCs w:val="22"/>
        </w:rPr>
        <w:t xml:space="preserve"> et en application du code de la commande publique.</w:t>
      </w:r>
    </w:p>
    <w:p w14:paraId="5702193A" w14:textId="77777777" w:rsidR="00F43A7B" w:rsidRDefault="00F43A7B" w:rsidP="007668FB">
      <w:pPr>
        <w:pStyle w:val="Paragraphedeliste"/>
        <w:autoSpaceDE w:val="0"/>
        <w:autoSpaceDN w:val="0"/>
        <w:ind w:left="0"/>
        <w:jc w:val="both"/>
        <w:rPr>
          <w:rFonts w:ascii="Neo Sans Pro" w:hAnsi="Neo Sans Pro" w:cs="Arial"/>
          <w:sz w:val="22"/>
          <w:szCs w:val="22"/>
        </w:rPr>
      </w:pPr>
    </w:p>
    <w:p w14:paraId="49F57222" w14:textId="77777777" w:rsidR="00FE4D6A" w:rsidRPr="00D97AA6" w:rsidRDefault="00FE4D6A" w:rsidP="007668FB">
      <w:pPr>
        <w:pStyle w:val="Paragraphedeliste"/>
        <w:autoSpaceDE w:val="0"/>
        <w:autoSpaceDN w:val="0"/>
        <w:ind w:left="0"/>
        <w:jc w:val="both"/>
        <w:rPr>
          <w:rFonts w:ascii="Neo Sans Pro" w:hAnsi="Neo Sans Pro" w:cs="Arial"/>
          <w:sz w:val="22"/>
          <w:szCs w:val="22"/>
        </w:rPr>
      </w:pPr>
    </w:p>
    <w:p w14:paraId="068EBD0F" w14:textId="77777777" w:rsidR="00B718CD" w:rsidRPr="00D97AA6" w:rsidRDefault="00B718CD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6 </w:t>
      </w:r>
      <w:r w:rsidR="00D64A49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Nantissement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de cession de créance</w:t>
      </w:r>
    </w:p>
    <w:p w14:paraId="2CF7AD03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4B50749" w14:textId="77777777" w:rsidR="00053B00" w:rsidRDefault="00053B00" w:rsidP="00053B00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Le montant maximal de la créance que je pourrai présenter en nantissement ou céder est ainsi de : 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begin">
          <w:ffData>
            <w:name w:val="Texte37"/>
            <w:enabled/>
            <w:calcOnExit w:val="0"/>
            <w:textInput/>
          </w:ffData>
        </w:fldChar>
      </w:r>
      <w:bookmarkStart w:id="7" w:name="Texte37"/>
      <w:r w:rsidR="00E177DE" w:rsidRPr="00D97AA6">
        <w:rPr>
          <w:rFonts w:ascii="Neo Sans Pro" w:hAnsi="Neo Sans Pro" w:cs="Arial"/>
          <w:noProof/>
          <w:sz w:val="22"/>
          <w:szCs w:val="22"/>
        </w:rPr>
        <w:instrText xml:space="preserve"> FORMTEXT </w:instrText>
      </w:r>
      <w:r w:rsidR="00E177DE" w:rsidRPr="00D97AA6">
        <w:rPr>
          <w:rFonts w:ascii="Neo Sans Pro" w:hAnsi="Neo Sans Pro" w:cs="Arial"/>
          <w:noProof/>
          <w:sz w:val="22"/>
          <w:szCs w:val="22"/>
        </w:rPr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separate"/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t> </w:t>
      </w:r>
      <w:r w:rsidR="00E177DE" w:rsidRPr="00D97AA6">
        <w:rPr>
          <w:rFonts w:ascii="Neo Sans Pro" w:hAnsi="Neo Sans Pro" w:cs="Arial"/>
          <w:noProof/>
          <w:sz w:val="22"/>
          <w:szCs w:val="22"/>
        </w:rPr>
        <w:fldChar w:fldCharType="end"/>
      </w:r>
      <w:bookmarkEnd w:id="7"/>
      <w:r w:rsidRPr="00D97AA6">
        <w:rPr>
          <w:rFonts w:ascii="Neo Sans Pro" w:hAnsi="Neo Sans Pro" w:cs="Arial"/>
          <w:noProof/>
          <w:sz w:val="22"/>
          <w:szCs w:val="22"/>
        </w:rPr>
        <w:t xml:space="preserve"> Euros TVA incluse</w:t>
      </w:r>
    </w:p>
    <w:p w14:paraId="0609FDD0" w14:textId="77777777" w:rsidR="00FE4D6A" w:rsidRPr="00D97AA6" w:rsidRDefault="00FE4D6A" w:rsidP="00053B00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1FE54208" w14:textId="77777777" w:rsidR="005352D5" w:rsidRPr="00D97AA6" w:rsidRDefault="005352D5" w:rsidP="00D606E9">
      <w:pPr>
        <w:tabs>
          <w:tab w:val="left" w:pos="170"/>
          <w:tab w:val="right" w:leader="dot" w:pos="9072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922DD76" w14:textId="77777777" w:rsidR="00B718CD" w:rsidRPr="00D97AA6" w:rsidRDefault="009737A1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7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E63765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Avance</w:t>
      </w:r>
    </w:p>
    <w:p w14:paraId="0996C652" w14:textId="77777777" w:rsidR="00053B00" w:rsidRPr="00D97AA6" w:rsidRDefault="00053B00" w:rsidP="00053B00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délai de p</w:t>
      </w:r>
      <w:r w:rsidR="00E537B6" w:rsidRPr="00D97AA6">
        <w:rPr>
          <w:rFonts w:ascii="Neo Sans Pro" w:hAnsi="Neo Sans Pro" w:cs="Arial"/>
          <w:sz w:val="22"/>
          <w:szCs w:val="22"/>
        </w:rPr>
        <w:t xml:space="preserve">aiement est fixé </w:t>
      </w:r>
      <w:r w:rsidR="00942427"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DF7FC0" w:rsidRPr="00D97AA6">
        <w:rPr>
          <w:rFonts w:ascii="Neo Sans Pro" w:hAnsi="Neo Sans Pro" w:cs="Arial"/>
          <w:sz w:val="22"/>
          <w:szCs w:val="22"/>
        </w:rPr>
        <w:t>.</w:t>
      </w:r>
      <w:r w:rsidRPr="00D97AA6">
        <w:rPr>
          <w:rFonts w:ascii="Neo Sans Pro" w:hAnsi="Neo Sans Pro" w:cs="Arial"/>
          <w:sz w:val="22"/>
          <w:szCs w:val="22"/>
        </w:rPr>
        <w:t>P.</w:t>
      </w:r>
    </w:p>
    <w:p w14:paraId="7842F215" w14:textId="77777777" w:rsidR="00F43A7B" w:rsidRPr="00D97AA6" w:rsidRDefault="00F43A7B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</w:p>
    <w:p w14:paraId="3B4DF59B" w14:textId="77777777" w:rsidR="00053B00" w:rsidRPr="00D97AA6" w:rsidRDefault="00053B00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>Je déclare,</w:t>
      </w:r>
    </w:p>
    <w:p w14:paraId="38D41D64" w14:textId="77777777" w:rsidR="00053B00" w:rsidRPr="00D97AA6" w:rsidRDefault="00053B00" w:rsidP="00053B00">
      <w:pPr>
        <w:tabs>
          <w:tab w:val="left" w:pos="170"/>
          <w:tab w:val="left" w:leader="dot" w:pos="5954"/>
        </w:tabs>
        <w:autoSpaceDE w:val="0"/>
        <w:autoSpaceDN w:val="0"/>
        <w:spacing w:before="40" w:line="240" w:lineRule="exact"/>
        <w:jc w:val="both"/>
        <w:rPr>
          <w:rFonts w:ascii="Neo Sans Pro" w:hAnsi="Neo Sans Pro" w:cs="Arial"/>
          <w:noProof/>
          <w:sz w:val="22"/>
          <w:szCs w:val="22"/>
        </w:rPr>
      </w:pPr>
      <w:r w:rsidRPr="00D97AA6">
        <w:rPr>
          <w:rFonts w:ascii="Neo Sans Pro" w:hAnsi="Neo Sans Pro" w:cs="Arial"/>
          <w:noProof/>
          <w:sz w:val="22"/>
          <w:szCs w:val="22"/>
        </w:rPr>
        <w:t xml:space="preserve">Nous déclarons, </w:t>
      </w:r>
    </w:p>
    <w:bookmarkStart w:id="8" w:name="_Hlk136621810"/>
    <w:p w14:paraId="3C785640" w14:textId="77777777" w:rsidR="00053B00" w:rsidRPr="00D97AA6" w:rsidRDefault="00E177DE" w:rsidP="00E177DE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lang w:val="en-US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aseACocher1"/>
      <w:r w:rsidRPr="00D97AA6">
        <w:rPr>
          <w:rFonts w:ascii="Neo Sans Pro" w:hAnsi="Neo Sans Pro" w:cs="Arial"/>
          <w:sz w:val="22"/>
          <w:szCs w:val="22"/>
        </w:rPr>
        <w:instrText xml:space="preserve"> FORMCHECKBOX </w:instrText>
      </w:r>
      <w:r w:rsidRPr="00D97AA6">
        <w:rPr>
          <w:rFonts w:ascii="Neo Sans Pro" w:hAnsi="Neo Sans Pro" w:cs="Arial"/>
          <w:sz w:val="22"/>
          <w:szCs w:val="22"/>
          <w:lang w:val="en-US"/>
        </w:rPr>
      </w:r>
      <w:r w:rsidRPr="00D97AA6">
        <w:rPr>
          <w:rFonts w:ascii="Neo Sans Pro" w:hAnsi="Neo Sans Pro" w:cs="Arial"/>
          <w:sz w:val="22"/>
          <w:szCs w:val="22"/>
          <w:lang w:val="en-US"/>
        </w:rPr>
        <w:fldChar w:fldCharType="separate"/>
      </w:r>
      <w:r w:rsidRPr="00D97AA6">
        <w:rPr>
          <w:rFonts w:ascii="Neo Sans Pro" w:hAnsi="Neo Sans Pro" w:cs="Arial"/>
          <w:sz w:val="22"/>
          <w:szCs w:val="22"/>
          <w:lang w:val="en-US"/>
        </w:rPr>
        <w:fldChar w:fldCharType="end"/>
      </w:r>
      <w:bookmarkEnd w:id="9"/>
      <w:r w:rsidRPr="00D97AA6">
        <w:rPr>
          <w:rFonts w:ascii="Neo Sans Pro" w:hAnsi="Neo Sans Pro" w:cs="Arial"/>
          <w:sz w:val="22"/>
          <w:szCs w:val="22"/>
        </w:rPr>
        <w:t xml:space="preserve"> </w:t>
      </w:r>
      <w:bookmarkEnd w:id="8"/>
      <w:r w:rsidR="00053B00" w:rsidRPr="00D97AA6">
        <w:rPr>
          <w:rFonts w:ascii="Neo Sans Pro" w:hAnsi="Neo Sans Pro" w:cs="Arial"/>
          <w:sz w:val="22"/>
          <w:szCs w:val="22"/>
        </w:rPr>
        <w:t xml:space="preserve">Accepter le bénéfice de l'avance forfaitaire prévue </w:t>
      </w:r>
      <w:r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053B00" w:rsidRPr="00D97AA6">
        <w:rPr>
          <w:rFonts w:ascii="Neo Sans Pro" w:hAnsi="Neo Sans Pro" w:cs="Arial"/>
          <w:sz w:val="22"/>
          <w:szCs w:val="22"/>
        </w:rPr>
        <w:t>.P.</w:t>
      </w:r>
    </w:p>
    <w:p w14:paraId="6F91B5AE" w14:textId="77777777" w:rsidR="00C1475D" w:rsidRPr="00D97AA6" w:rsidRDefault="00E177DE" w:rsidP="00D606E9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CaseACocher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aseACocher2"/>
      <w:r w:rsidRPr="00D97AA6">
        <w:rPr>
          <w:rFonts w:ascii="Neo Sans Pro" w:hAnsi="Neo Sans Pro" w:cs="Arial"/>
          <w:sz w:val="22"/>
          <w:szCs w:val="22"/>
        </w:rPr>
        <w:instrText xml:space="preserve"> FORMCHECKBOX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0"/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="00053B00" w:rsidRPr="00D97AA6">
        <w:rPr>
          <w:rFonts w:ascii="Neo Sans Pro" w:hAnsi="Neo Sans Pro" w:cs="Arial"/>
          <w:sz w:val="22"/>
          <w:szCs w:val="22"/>
        </w:rPr>
        <w:t xml:space="preserve">Refuser le bénéfice de l'avance forfaitaire prévue </w:t>
      </w:r>
      <w:r w:rsidRPr="00D97AA6">
        <w:rPr>
          <w:rFonts w:ascii="Neo Sans Pro" w:hAnsi="Neo Sans Pro" w:cs="Arial"/>
          <w:sz w:val="22"/>
          <w:szCs w:val="22"/>
        </w:rPr>
        <w:t>au</w:t>
      </w:r>
      <w:r w:rsidR="00DF7FC0" w:rsidRPr="00D97AA6">
        <w:rPr>
          <w:rFonts w:ascii="Neo Sans Pro" w:hAnsi="Neo Sans Pro" w:cs="Arial"/>
          <w:sz w:val="22"/>
          <w:szCs w:val="22"/>
        </w:rPr>
        <w:t xml:space="preserve"> C.C</w:t>
      </w:r>
      <w:r w:rsidR="00642A25" w:rsidRPr="00D97AA6">
        <w:rPr>
          <w:rFonts w:ascii="Neo Sans Pro" w:hAnsi="Neo Sans Pro" w:cs="Arial"/>
          <w:sz w:val="22"/>
          <w:szCs w:val="22"/>
        </w:rPr>
        <w:t>.A</w:t>
      </w:r>
      <w:r w:rsidR="00053B00" w:rsidRPr="00D97AA6">
        <w:rPr>
          <w:rFonts w:ascii="Neo Sans Pro" w:hAnsi="Neo Sans Pro" w:cs="Arial"/>
          <w:sz w:val="22"/>
          <w:szCs w:val="22"/>
        </w:rPr>
        <w:t>.</w:t>
      </w:r>
      <w:r w:rsidR="00642A25" w:rsidRPr="00D97AA6">
        <w:rPr>
          <w:rFonts w:ascii="Neo Sans Pro" w:hAnsi="Neo Sans Pro" w:cs="Arial"/>
          <w:sz w:val="22"/>
          <w:szCs w:val="22"/>
        </w:rPr>
        <w:t>P.</w:t>
      </w:r>
    </w:p>
    <w:p w14:paraId="43F3CBA6" w14:textId="77777777" w:rsidR="00130520" w:rsidRPr="00D97AA6" w:rsidRDefault="00130520" w:rsidP="00D606E9">
      <w:pPr>
        <w:autoSpaceDE w:val="0"/>
        <w:autoSpaceDN w:val="0"/>
        <w:spacing w:before="120"/>
        <w:jc w:val="both"/>
        <w:rPr>
          <w:rFonts w:ascii="Neo Sans Pro" w:hAnsi="Neo Sans Pro" w:cs="Arial"/>
          <w:sz w:val="22"/>
          <w:szCs w:val="22"/>
        </w:rPr>
      </w:pPr>
    </w:p>
    <w:p w14:paraId="7AD86775" w14:textId="77777777" w:rsidR="00B718CD" w:rsidRPr="00D97AA6" w:rsidRDefault="00EC7B15" w:rsidP="00B718C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8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 xml:space="preserve"> </w:t>
      </w:r>
      <w:r w:rsidR="00D64A49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- Paiement</w:t>
      </w:r>
    </w:p>
    <w:p w14:paraId="5B05F0A2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0DED5DE2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La personne publique se libérera des sommes dues au titre du présent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Pr="00D97AA6">
        <w:rPr>
          <w:rFonts w:ascii="Neo Sans Pro" w:hAnsi="Neo Sans Pro" w:cs="Arial"/>
          <w:sz w:val="22"/>
          <w:szCs w:val="22"/>
        </w:rPr>
        <w:t xml:space="preserve"> en faisant porter le montant au crédit du compte ouvert au nom de :</w:t>
      </w:r>
    </w:p>
    <w:p w14:paraId="66375136" w14:textId="77777777" w:rsidR="00093F6D" w:rsidRPr="00D97AA6" w:rsidRDefault="00093F6D" w:rsidP="00E13B4C">
      <w:pPr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7333619A" w14:textId="77777777" w:rsidR="00E13B4C" w:rsidRPr="00D97AA6" w:rsidRDefault="00241A38" w:rsidP="00E13B4C">
      <w:pPr>
        <w:jc w:val="both"/>
        <w:rPr>
          <w:rFonts w:ascii="Neo Sans Pro" w:hAnsi="Neo Sans Pro" w:cs="Arial"/>
          <w:sz w:val="22"/>
          <w:szCs w:val="22"/>
          <w:u w:val="single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.1 – Candidat unique</w:t>
      </w:r>
      <w:r w:rsidR="00C212D3" w:rsidRPr="00D97AA6">
        <w:rPr>
          <w:rFonts w:ascii="Neo Sans Pro" w:hAnsi="Neo Sans Pro" w:cs="Arial"/>
          <w:sz w:val="22"/>
          <w:szCs w:val="22"/>
          <w:u w:val="single"/>
        </w:rPr>
        <w:t xml:space="preserve"> (joindre</w:t>
      </w:r>
      <w:r w:rsidR="00D3605D" w:rsidRPr="00D97AA6">
        <w:rPr>
          <w:rFonts w:ascii="Neo Sans Pro" w:hAnsi="Neo Sans Pro" w:cs="Arial"/>
          <w:sz w:val="22"/>
          <w:szCs w:val="22"/>
          <w:u w:val="single"/>
        </w:rPr>
        <w:t xml:space="preserve"> RIB)</w:t>
      </w:r>
    </w:p>
    <w:p w14:paraId="15343ABF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0FBE7726" w14:textId="77777777" w:rsidR="00C212D3" w:rsidRPr="00D97AA6" w:rsidRDefault="00C212D3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8EDA467" w14:textId="77777777" w:rsidR="003652BB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>Banque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FC8D4B6" w14:textId="77777777" w:rsidR="003652BB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>Guichet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954D65" w14:textId="77777777" w:rsidR="00DA4EE5" w:rsidRPr="00D97AA6" w:rsidRDefault="003652BB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</w:t>
      </w:r>
      <w:r w:rsidR="00DA4EE5" w:rsidRPr="00D97AA6">
        <w:rPr>
          <w:rFonts w:ascii="Neo Sans Pro" w:hAnsi="Neo Sans Pro" w:cs="Arial"/>
          <w:sz w:val="22"/>
          <w:szCs w:val="22"/>
        </w:rPr>
        <w:t xml:space="preserve">N° de compte </w:t>
      </w:r>
      <w:r w:rsidRPr="00D97AA6">
        <w:rPr>
          <w:rFonts w:ascii="Neo Sans Pro" w:hAnsi="Neo Sans Pro" w:cs="Arial"/>
          <w:sz w:val="22"/>
          <w:szCs w:val="22"/>
        </w:rPr>
        <w:t>:</w:t>
      </w:r>
      <w:r w:rsidR="00DA4EE5"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8C6D829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bookmarkStart w:id="11" w:name="Texte267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1"/>
    </w:p>
    <w:p w14:paraId="6F5F66C5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bookmarkStart w:id="12" w:name="Texte268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2"/>
    </w:p>
    <w:p w14:paraId="39F69784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bookmarkStart w:id="13" w:name="Texte269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3"/>
    </w:p>
    <w:p w14:paraId="441F77D9" w14:textId="77777777" w:rsidR="00DA4EE5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bookmarkStart w:id="14" w:name="Texte270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4"/>
    </w:p>
    <w:p w14:paraId="064591F5" w14:textId="77777777" w:rsidR="003652BB" w:rsidRPr="00D97AA6" w:rsidRDefault="00DA4EE5" w:rsidP="003652BB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bookmarkStart w:id="15" w:name="Texte271"/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  <w:bookmarkEnd w:id="15"/>
    </w:p>
    <w:p w14:paraId="35FD1A7A" w14:textId="77777777" w:rsidR="00E13B4C" w:rsidRPr="00D97AA6" w:rsidRDefault="00E13B4C" w:rsidP="00E13B4C">
      <w:pPr>
        <w:jc w:val="both"/>
        <w:rPr>
          <w:rFonts w:ascii="Neo Sans Pro" w:hAnsi="Neo Sans Pro" w:cs="Arial"/>
          <w:sz w:val="22"/>
          <w:szCs w:val="22"/>
        </w:rPr>
      </w:pPr>
    </w:p>
    <w:p w14:paraId="49ED962F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  <w:r w:rsidRPr="00D97AA6">
        <w:rPr>
          <w:rFonts w:ascii="Neo Sans Pro" w:hAnsi="Neo Sans Pro" w:cs="Arial"/>
          <w:smallCaps/>
          <w:sz w:val="22"/>
          <w:szCs w:val="22"/>
          <w:u w:val="single"/>
        </w:rPr>
        <w:t>Important</w:t>
      </w:r>
      <w:r w:rsidRPr="00D97AA6">
        <w:rPr>
          <w:rFonts w:ascii="Neo Sans Pro" w:hAnsi="Neo Sans Pro" w:cs="Arial"/>
          <w:sz w:val="22"/>
          <w:szCs w:val="22"/>
        </w:rPr>
        <w:t xml:space="preserve"> : </w:t>
      </w:r>
      <w:r w:rsidRPr="00D97AA6">
        <w:rPr>
          <w:rFonts w:ascii="Neo Sans Pro" w:hAnsi="Neo Sans Pro" w:cs="Arial"/>
          <w:i/>
          <w:iCs/>
          <w:sz w:val="22"/>
          <w:szCs w:val="22"/>
        </w:rPr>
        <w:t>En cas de groupement conjoint, chaque membre du groupement perçoit directement les sommes se rapportant à l’exécution de ses propres prestations.</w:t>
      </w:r>
    </w:p>
    <w:p w14:paraId="3AA75713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</w:p>
    <w:p w14:paraId="40C4511D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i/>
          <w:iCs/>
          <w:sz w:val="22"/>
          <w:szCs w:val="22"/>
        </w:rPr>
      </w:pPr>
      <w:r w:rsidRPr="00D97AA6">
        <w:rPr>
          <w:rFonts w:ascii="Neo Sans Pro" w:hAnsi="Neo Sans Pro" w:cs="Arial"/>
          <w:i/>
          <w:iCs/>
          <w:sz w:val="22"/>
          <w:szCs w:val="22"/>
        </w:rPr>
        <w:t xml:space="preserve">En cas de groupement solidaire, le paiement est effectué sur un compte unique, ouvert au nom des membres du groupement ou du mandataire, sauf si le </w:t>
      </w:r>
      <w:r w:rsidR="00656AA3" w:rsidRPr="00D97AA6">
        <w:rPr>
          <w:rFonts w:ascii="Neo Sans Pro" w:hAnsi="Neo Sans Pro" w:cs="Arial"/>
          <w:i/>
          <w:iCs/>
          <w:sz w:val="22"/>
          <w:szCs w:val="22"/>
        </w:rPr>
        <w:t>marché</w:t>
      </w:r>
      <w:r w:rsidRPr="00D97AA6">
        <w:rPr>
          <w:rFonts w:ascii="Neo Sans Pro" w:hAnsi="Neo Sans Pro" w:cs="Arial"/>
          <w:i/>
          <w:iCs/>
          <w:sz w:val="22"/>
          <w:szCs w:val="22"/>
        </w:rPr>
        <w:t xml:space="preserve"> prévoit une répartition des paiements</w:t>
      </w:r>
      <w:r w:rsidRPr="00D97AA6">
        <w:rPr>
          <w:rFonts w:ascii="Neo Sans Pro" w:hAnsi="Neo Sans Pro" w:cs="Arial"/>
          <w:sz w:val="22"/>
          <w:szCs w:val="22"/>
        </w:rPr>
        <w:t xml:space="preserve"> </w:t>
      </w:r>
      <w:r w:rsidRPr="00D97AA6">
        <w:rPr>
          <w:rFonts w:ascii="Neo Sans Pro" w:hAnsi="Neo Sans Pro" w:cs="Arial"/>
          <w:i/>
          <w:iCs/>
          <w:sz w:val="22"/>
          <w:szCs w:val="22"/>
        </w:rPr>
        <w:t>entre les membres du groupement et indique les modalités de cette répartition</w:t>
      </w:r>
    </w:p>
    <w:p w14:paraId="46689DE0" w14:textId="77777777" w:rsidR="005521D4" w:rsidRPr="00D97AA6" w:rsidRDefault="005521D4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367D7A22" w14:textId="77777777" w:rsidR="00053B00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La personne publique se libérera des sommes dues au titre du présent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Pr="00D97AA6">
        <w:rPr>
          <w:rFonts w:ascii="Neo Sans Pro" w:hAnsi="Neo Sans Pro" w:cs="Arial"/>
          <w:sz w:val="22"/>
          <w:szCs w:val="22"/>
        </w:rPr>
        <w:t xml:space="preserve"> en faisant porter le montant au crédit du compte ouvert au nom de :</w:t>
      </w:r>
      <w:r w:rsidR="00D3605D" w:rsidRPr="00D97AA6">
        <w:rPr>
          <w:rFonts w:ascii="Neo Sans Pro" w:hAnsi="Neo Sans Pro" w:cs="Arial"/>
          <w:sz w:val="22"/>
          <w:szCs w:val="22"/>
        </w:rPr>
        <w:t xml:space="preserve"> </w:t>
      </w:r>
      <w:r w:rsidR="00D3605D"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="00D3605D"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="00D3605D" w:rsidRPr="00D97AA6">
        <w:rPr>
          <w:rFonts w:ascii="Neo Sans Pro" w:hAnsi="Neo Sans Pro" w:cs="Arial"/>
          <w:sz w:val="22"/>
          <w:szCs w:val="22"/>
        </w:rPr>
      </w:r>
      <w:r w:rsidR="00D3605D" w:rsidRPr="00D97AA6">
        <w:rPr>
          <w:rFonts w:ascii="Neo Sans Pro" w:hAnsi="Neo Sans Pro" w:cs="Arial"/>
          <w:sz w:val="22"/>
          <w:szCs w:val="22"/>
        </w:rPr>
        <w:fldChar w:fldCharType="separate"/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noProof/>
          <w:sz w:val="22"/>
          <w:szCs w:val="22"/>
        </w:rPr>
        <w:t> </w:t>
      </w:r>
      <w:r w:rsidR="00D3605D"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C34970" w14:textId="77777777" w:rsidR="00D066C2" w:rsidRPr="00D97AA6" w:rsidRDefault="00D066C2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0CE5146C" w14:textId="77777777" w:rsidR="00053B00" w:rsidRPr="00D97AA6" w:rsidRDefault="00241A3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.2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>.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ab/>
        <w:t>Paiement en cas de groupement conjoint</w:t>
      </w:r>
      <w:r w:rsidR="00D3605D" w:rsidRPr="00D97AA6">
        <w:rPr>
          <w:rFonts w:ascii="Neo Sans Pro" w:hAnsi="Neo Sans Pro" w:cs="Arial"/>
          <w:sz w:val="22"/>
          <w:szCs w:val="22"/>
          <w:u w:val="single"/>
        </w:rPr>
        <w:t xml:space="preserve"> (joindre RIB)</w:t>
      </w:r>
      <w:r w:rsidR="0062037C" w:rsidRPr="00D97AA6">
        <w:rPr>
          <w:rFonts w:ascii="Neo Sans Pro" w:hAnsi="Neo Sans Pro" w:cs="Arial"/>
          <w:sz w:val="22"/>
          <w:szCs w:val="22"/>
        </w:rPr>
        <w:t> :</w:t>
      </w:r>
    </w:p>
    <w:p w14:paraId="4B4D38B1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C84C6C0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1 :</w:t>
      </w:r>
      <w:r w:rsidR="00E177DE" w:rsidRPr="00D97AA6">
        <w:rPr>
          <w:rFonts w:ascii="Neo Sans Pro" w:hAnsi="Neo Sans Pro" w:cs="Arial"/>
          <w:b/>
          <w:bCs/>
          <w:sz w:val="22"/>
          <w:szCs w:val="22"/>
        </w:rPr>
        <w:t xml:space="preserve"> </w:t>
      </w:r>
    </w:p>
    <w:p w14:paraId="3CC99588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C7A5DE5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D70EBB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00F96F0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11E254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C897940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0FD5F4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33CBDC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C4A0BE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5FB6BB19" w14:textId="77777777" w:rsidR="00FB733A" w:rsidRPr="00D97AA6" w:rsidRDefault="00DA4EE5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034960D" w14:textId="77777777" w:rsidR="00FB733A" w:rsidRPr="00D97AA6" w:rsidRDefault="00FB733A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C6D11FD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2 :</w:t>
      </w:r>
    </w:p>
    <w:p w14:paraId="7F5809A0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F762AF2" w14:textId="77777777" w:rsidR="004720F9" w:rsidRPr="00D97AA6" w:rsidRDefault="004720F9" w:rsidP="004720F9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35A6E7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5F4BA78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4662AD9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E86B402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B456D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175479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B47FD2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3C80C8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C9554FA" w14:textId="77777777" w:rsidR="00F43A7B" w:rsidRPr="00D97AA6" w:rsidRDefault="00F43A7B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7E99FF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Co-traitant 3 :</w:t>
      </w:r>
    </w:p>
    <w:p w14:paraId="38AB63F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227816E" w14:textId="77777777" w:rsidR="004720F9" w:rsidRPr="00D97AA6" w:rsidRDefault="004720F9" w:rsidP="004720F9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9D2C5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8BB7F45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C0E363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843702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E32E95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22E0ED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BFC00F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DBE83D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0D493BE" w14:textId="485ABFCC" w:rsidR="00FE4D6A" w:rsidRDefault="00FE4D6A">
      <w:pPr>
        <w:rPr>
          <w:rFonts w:ascii="Neo Sans Pro" w:hAnsi="Neo Sans Pro" w:cs="Arial"/>
          <w:sz w:val="22"/>
          <w:szCs w:val="22"/>
          <w:u w:val="single"/>
        </w:rPr>
      </w:pPr>
      <w:r>
        <w:rPr>
          <w:rFonts w:ascii="Neo Sans Pro" w:hAnsi="Neo Sans Pro" w:cs="Arial"/>
          <w:sz w:val="22"/>
          <w:szCs w:val="22"/>
          <w:u w:val="single"/>
        </w:rPr>
        <w:br w:type="page"/>
      </w:r>
    </w:p>
    <w:p w14:paraId="5C7CC787" w14:textId="77777777" w:rsidR="00D066C2" w:rsidRPr="00D97AA6" w:rsidRDefault="00D066C2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18"/>
        <w:gridCol w:w="3018"/>
      </w:tblGrid>
      <w:tr w:rsidR="004C0E9C" w:rsidRPr="00D97AA6" w14:paraId="106AEEF2" w14:textId="77777777" w:rsidTr="00251DDF">
        <w:tc>
          <w:tcPr>
            <w:tcW w:w="3070" w:type="dxa"/>
            <w:vMerge w:val="restart"/>
            <w:vAlign w:val="center"/>
          </w:tcPr>
          <w:p w14:paraId="1634A230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Désignation des membres du groupement conjoint</w:t>
            </w:r>
          </w:p>
        </w:tc>
        <w:tc>
          <w:tcPr>
            <w:tcW w:w="6140" w:type="dxa"/>
            <w:gridSpan w:val="2"/>
            <w:vAlign w:val="center"/>
          </w:tcPr>
          <w:p w14:paraId="7C3ECDD2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Prestations exécutées par les membres du groupement conjoint</w:t>
            </w:r>
          </w:p>
        </w:tc>
      </w:tr>
      <w:tr w:rsidR="004C0E9C" w:rsidRPr="00D97AA6" w14:paraId="6F7CDE38" w14:textId="77777777" w:rsidTr="00251DDF">
        <w:tc>
          <w:tcPr>
            <w:tcW w:w="3070" w:type="dxa"/>
            <w:vMerge/>
          </w:tcPr>
          <w:p w14:paraId="715D84EA" w14:textId="77777777" w:rsidR="004C0E9C" w:rsidRPr="00D97AA6" w:rsidRDefault="004C0E9C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  <w:u w:val="single"/>
              </w:rPr>
            </w:pPr>
          </w:p>
        </w:tc>
        <w:tc>
          <w:tcPr>
            <w:tcW w:w="3070" w:type="dxa"/>
          </w:tcPr>
          <w:p w14:paraId="2BC0FE65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Nature de la prestation</w:t>
            </w:r>
          </w:p>
        </w:tc>
        <w:tc>
          <w:tcPr>
            <w:tcW w:w="3070" w:type="dxa"/>
            <w:vAlign w:val="center"/>
          </w:tcPr>
          <w:p w14:paraId="25EC260F" w14:textId="77777777" w:rsidR="004C0E9C" w:rsidRPr="00D97AA6" w:rsidRDefault="004C0E9C" w:rsidP="00251DDF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>Montant €HT de la prestation</w:t>
            </w:r>
          </w:p>
        </w:tc>
      </w:tr>
      <w:tr w:rsidR="004C0E9C" w:rsidRPr="00D97AA6" w14:paraId="30DC865B" w14:textId="77777777" w:rsidTr="00251DDF">
        <w:tc>
          <w:tcPr>
            <w:tcW w:w="3070" w:type="dxa"/>
          </w:tcPr>
          <w:p w14:paraId="24660335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4"/>
                  <w:enabled/>
                  <w:calcOnExit w:val="0"/>
                  <w:textInput/>
                </w:ffData>
              </w:fldChar>
            </w:r>
            <w:bookmarkStart w:id="16" w:name="Texte254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6"/>
          </w:p>
        </w:tc>
        <w:tc>
          <w:tcPr>
            <w:tcW w:w="3070" w:type="dxa"/>
          </w:tcPr>
          <w:p w14:paraId="7895BB47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8"/>
                  <w:enabled/>
                  <w:calcOnExit w:val="0"/>
                  <w:textInput/>
                </w:ffData>
              </w:fldChar>
            </w:r>
            <w:bookmarkStart w:id="17" w:name="Texte258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7"/>
          </w:p>
        </w:tc>
        <w:tc>
          <w:tcPr>
            <w:tcW w:w="3070" w:type="dxa"/>
          </w:tcPr>
          <w:p w14:paraId="233E8762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2"/>
                  <w:enabled/>
                  <w:calcOnExit w:val="0"/>
                  <w:textInput/>
                </w:ffData>
              </w:fldChar>
            </w:r>
            <w:bookmarkStart w:id="18" w:name="Texte262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8"/>
          </w:p>
        </w:tc>
      </w:tr>
      <w:tr w:rsidR="004C0E9C" w:rsidRPr="00D97AA6" w14:paraId="44A4CC95" w14:textId="77777777" w:rsidTr="00251DDF">
        <w:tc>
          <w:tcPr>
            <w:tcW w:w="3070" w:type="dxa"/>
          </w:tcPr>
          <w:p w14:paraId="171B1D0A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5"/>
                  <w:enabled/>
                  <w:calcOnExit w:val="0"/>
                  <w:textInput/>
                </w:ffData>
              </w:fldChar>
            </w:r>
            <w:bookmarkStart w:id="19" w:name="Texte255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19"/>
          </w:p>
        </w:tc>
        <w:tc>
          <w:tcPr>
            <w:tcW w:w="3070" w:type="dxa"/>
          </w:tcPr>
          <w:p w14:paraId="0635C328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9"/>
                  <w:enabled/>
                  <w:calcOnExit w:val="0"/>
                  <w:textInput/>
                </w:ffData>
              </w:fldChar>
            </w:r>
            <w:bookmarkStart w:id="20" w:name="Texte259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0"/>
          </w:p>
        </w:tc>
        <w:tc>
          <w:tcPr>
            <w:tcW w:w="3070" w:type="dxa"/>
          </w:tcPr>
          <w:p w14:paraId="578C83B0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3"/>
                  <w:enabled/>
                  <w:calcOnExit w:val="0"/>
                  <w:textInput/>
                </w:ffData>
              </w:fldChar>
            </w:r>
            <w:bookmarkStart w:id="21" w:name="Texte263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1"/>
          </w:p>
        </w:tc>
      </w:tr>
      <w:tr w:rsidR="004C0E9C" w:rsidRPr="00D97AA6" w14:paraId="2C13C10A" w14:textId="77777777" w:rsidTr="00251DDF">
        <w:tc>
          <w:tcPr>
            <w:tcW w:w="3070" w:type="dxa"/>
          </w:tcPr>
          <w:p w14:paraId="01493B36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56"/>
                  <w:enabled/>
                  <w:calcOnExit w:val="0"/>
                  <w:textInput/>
                </w:ffData>
              </w:fldChar>
            </w:r>
            <w:bookmarkStart w:id="22" w:name="Texte256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2"/>
          </w:p>
        </w:tc>
        <w:tc>
          <w:tcPr>
            <w:tcW w:w="3070" w:type="dxa"/>
          </w:tcPr>
          <w:p w14:paraId="71713A3D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0"/>
                  <w:enabled/>
                  <w:calcOnExit w:val="0"/>
                  <w:textInput/>
                </w:ffData>
              </w:fldChar>
            </w:r>
            <w:bookmarkStart w:id="23" w:name="Texte260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3"/>
          </w:p>
        </w:tc>
        <w:tc>
          <w:tcPr>
            <w:tcW w:w="3070" w:type="dxa"/>
          </w:tcPr>
          <w:p w14:paraId="1FD43C23" w14:textId="77777777" w:rsidR="004C0E9C" w:rsidRPr="00D97AA6" w:rsidRDefault="004554A5" w:rsidP="00251DDF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264"/>
                  <w:enabled/>
                  <w:calcOnExit w:val="0"/>
                  <w:textInput/>
                </w:ffData>
              </w:fldChar>
            </w:r>
            <w:bookmarkStart w:id="24" w:name="Texte264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4"/>
          </w:p>
        </w:tc>
      </w:tr>
    </w:tbl>
    <w:p w14:paraId="2ADD2244" w14:textId="77777777" w:rsidR="003070D8" w:rsidRPr="00D97AA6" w:rsidRDefault="003070D8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  <w:u w:val="single"/>
        </w:rPr>
      </w:pPr>
    </w:p>
    <w:p w14:paraId="007843BA" w14:textId="77777777" w:rsidR="003070D8" w:rsidRPr="00D97AA6" w:rsidRDefault="003070D8" w:rsidP="003070D8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  <w:u w:val="single"/>
        </w:rPr>
      </w:pPr>
    </w:p>
    <w:p w14:paraId="20CAF2D1" w14:textId="77777777" w:rsidR="0062037C" w:rsidRPr="00D97AA6" w:rsidRDefault="00241A38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  <w:u w:val="single"/>
        </w:rPr>
        <w:t>8</w:t>
      </w:r>
      <w:r w:rsidR="00E13B4C" w:rsidRPr="00D97AA6">
        <w:rPr>
          <w:rFonts w:ascii="Neo Sans Pro" w:hAnsi="Neo Sans Pro" w:cs="Arial"/>
          <w:sz w:val="22"/>
          <w:szCs w:val="22"/>
          <w:u w:val="single"/>
        </w:rPr>
        <w:t>.3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>.</w:t>
      </w:r>
      <w:r w:rsidR="0062037C" w:rsidRPr="00D97AA6">
        <w:rPr>
          <w:rFonts w:ascii="Neo Sans Pro" w:hAnsi="Neo Sans Pro" w:cs="Arial"/>
          <w:sz w:val="22"/>
          <w:szCs w:val="22"/>
          <w:u w:val="single"/>
        </w:rPr>
        <w:tab/>
        <w:t>Paiement en cas de groupement solidaire</w:t>
      </w:r>
      <w:r w:rsidR="0062037C" w:rsidRPr="00D97AA6">
        <w:rPr>
          <w:rFonts w:ascii="Neo Sans Pro" w:hAnsi="Neo Sans Pro" w:cs="Arial"/>
          <w:sz w:val="22"/>
          <w:szCs w:val="22"/>
        </w:rPr>
        <w:t> :</w:t>
      </w:r>
    </w:p>
    <w:p w14:paraId="24D1F0E7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5139D02" w14:textId="77777777" w:rsidR="0062037C" w:rsidRPr="00D97AA6" w:rsidRDefault="0062037C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1/ Compte du mandataire du groupement</w:t>
      </w:r>
      <w:r w:rsidR="00C212D3" w:rsidRPr="00D97AA6">
        <w:rPr>
          <w:rFonts w:ascii="Neo Sans Pro" w:hAnsi="Neo Sans Pro" w:cs="Arial"/>
          <w:b/>
          <w:bCs/>
          <w:sz w:val="22"/>
          <w:szCs w:val="22"/>
        </w:rPr>
        <w:t xml:space="preserve"> (joindre</w:t>
      </w:r>
      <w:r w:rsidR="00D3605D" w:rsidRPr="00D97AA6">
        <w:rPr>
          <w:rFonts w:ascii="Neo Sans Pro" w:hAnsi="Neo Sans Pro" w:cs="Arial"/>
          <w:b/>
          <w:bCs/>
          <w:sz w:val="22"/>
          <w:szCs w:val="22"/>
        </w:rPr>
        <w:t xml:space="preserve"> RIB)</w:t>
      </w:r>
      <w:r w:rsidRPr="00D97AA6">
        <w:rPr>
          <w:rFonts w:ascii="Neo Sans Pro" w:hAnsi="Neo Sans Pro" w:cs="Arial"/>
          <w:b/>
          <w:bCs/>
          <w:sz w:val="22"/>
          <w:szCs w:val="22"/>
        </w:rPr>
        <w:t> </w:t>
      </w:r>
      <w:r w:rsidRPr="00D97AA6">
        <w:rPr>
          <w:rFonts w:ascii="Neo Sans Pro" w:hAnsi="Neo Sans Pro" w:cs="Arial"/>
          <w:sz w:val="22"/>
          <w:szCs w:val="22"/>
        </w:rPr>
        <w:t>:</w:t>
      </w:r>
    </w:p>
    <w:p w14:paraId="7C7B11B4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86322E3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E3E1D55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FF8089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96D6F7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65A7C21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858CB8B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18546E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10FDB043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F5FB17C" w14:textId="77777777" w:rsidR="0065163F" w:rsidRPr="00D97AA6" w:rsidRDefault="00DA4EE5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4528D643" w14:textId="77777777" w:rsidR="0062037C" w:rsidRPr="00D97AA6" w:rsidRDefault="0062037C" w:rsidP="0062037C">
      <w:pPr>
        <w:autoSpaceDE w:val="0"/>
        <w:autoSpaceDN w:val="0"/>
        <w:jc w:val="center"/>
        <w:rPr>
          <w:rFonts w:ascii="Neo Sans Pro" w:hAnsi="Neo Sans Pro" w:cs="Arial"/>
          <w:b/>
          <w:bCs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SOIT</w:t>
      </w:r>
    </w:p>
    <w:p w14:paraId="4AB097B0" w14:textId="77777777" w:rsidR="0062037C" w:rsidRPr="00D97AA6" w:rsidRDefault="0062037C" w:rsidP="0062037C">
      <w:pPr>
        <w:autoSpaceDE w:val="0"/>
        <w:autoSpaceDN w:val="0"/>
        <w:jc w:val="center"/>
        <w:rPr>
          <w:rFonts w:ascii="Neo Sans Pro" w:hAnsi="Neo Sans Pro" w:cs="Arial"/>
          <w:b/>
          <w:bCs/>
          <w:sz w:val="22"/>
          <w:szCs w:val="22"/>
        </w:rPr>
      </w:pPr>
    </w:p>
    <w:p w14:paraId="73B8227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b/>
          <w:bCs/>
          <w:sz w:val="22"/>
          <w:szCs w:val="22"/>
        </w:rPr>
        <w:t>1/ Compte unique ouvert au nom des membres du groupement</w:t>
      </w:r>
      <w:r w:rsidR="00C212D3" w:rsidRPr="00D97AA6">
        <w:rPr>
          <w:rFonts w:ascii="Neo Sans Pro" w:hAnsi="Neo Sans Pro" w:cs="Arial"/>
          <w:b/>
          <w:bCs/>
          <w:sz w:val="22"/>
          <w:szCs w:val="22"/>
        </w:rPr>
        <w:t xml:space="preserve"> (joindre</w:t>
      </w:r>
      <w:r w:rsidR="00D3605D" w:rsidRPr="00D97AA6">
        <w:rPr>
          <w:rFonts w:ascii="Neo Sans Pro" w:hAnsi="Neo Sans Pro" w:cs="Arial"/>
          <w:b/>
          <w:bCs/>
          <w:sz w:val="22"/>
          <w:szCs w:val="22"/>
        </w:rPr>
        <w:t xml:space="preserve"> RIB)</w:t>
      </w:r>
      <w:r w:rsidRPr="00D97AA6">
        <w:rPr>
          <w:rFonts w:ascii="Neo Sans Pro" w:hAnsi="Neo Sans Pro" w:cs="Arial"/>
          <w:b/>
          <w:bCs/>
          <w:sz w:val="22"/>
          <w:szCs w:val="22"/>
        </w:rPr>
        <w:t> </w:t>
      </w:r>
      <w:r w:rsidRPr="00D97AA6">
        <w:rPr>
          <w:rFonts w:ascii="Neo Sans Pro" w:hAnsi="Neo Sans Pro" w:cs="Arial"/>
          <w:sz w:val="22"/>
          <w:szCs w:val="22"/>
        </w:rPr>
        <w:t>:</w:t>
      </w:r>
    </w:p>
    <w:p w14:paraId="7A0FF04C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0827A2F" w14:textId="77777777" w:rsidR="004720F9" w:rsidRPr="00D97AA6" w:rsidRDefault="004720F9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3896508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Banque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99C9472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Guichet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6F7E336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 de compte 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62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ED44397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Clé RIB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7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6031E1CD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Nom du titulaire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8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4B06FAE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Domiciliation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69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2FB949DE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N°IBAN (international)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0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7253939A" w14:textId="77777777" w:rsidR="00DA4EE5" w:rsidRPr="00D97AA6" w:rsidRDefault="00DA4EE5" w:rsidP="00DA4EE5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- Bank Identification Code : </w:t>
      </w:r>
      <w:r w:rsidRPr="00D97AA6">
        <w:rPr>
          <w:rFonts w:ascii="Neo Sans Pro" w:hAnsi="Neo Sans Pro" w:cs="Arial"/>
          <w:sz w:val="22"/>
          <w:szCs w:val="22"/>
        </w:rPr>
        <w:fldChar w:fldCharType="begin">
          <w:ffData>
            <w:name w:val="Texte271"/>
            <w:enabled/>
            <w:calcOnExit w:val="0"/>
            <w:textInput/>
          </w:ffData>
        </w:fldChar>
      </w:r>
      <w:r w:rsidRPr="00D97AA6">
        <w:rPr>
          <w:rFonts w:ascii="Neo Sans Pro" w:hAnsi="Neo Sans Pro" w:cs="Arial"/>
          <w:sz w:val="22"/>
          <w:szCs w:val="22"/>
        </w:rPr>
        <w:instrText xml:space="preserve"> FORMTEXT </w:instrText>
      </w:r>
      <w:r w:rsidRPr="00D97AA6">
        <w:rPr>
          <w:rFonts w:ascii="Neo Sans Pro" w:hAnsi="Neo Sans Pro" w:cs="Arial"/>
          <w:sz w:val="22"/>
          <w:szCs w:val="22"/>
        </w:rPr>
      </w:r>
      <w:r w:rsidRPr="00D97AA6">
        <w:rPr>
          <w:rFonts w:ascii="Neo Sans Pro" w:hAnsi="Neo Sans Pro" w:cs="Arial"/>
          <w:sz w:val="22"/>
          <w:szCs w:val="22"/>
        </w:rPr>
        <w:fldChar w:fldCharType="separate"/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noProof/>
          <w:sz w:val="22"/>
          <w:szCs w:val="22"/>
        </w:rPr>
        <w:t> </w:t>
      </w:r>
      <w:r w:rsidRPr="00D97AA6">
        <w:rPr>
          <w:rFonts w:ascii="Neo Sans Pro" w:hAnsi="Neo Sans Pro" w:cs="Arial"/>
          <w:sz w:val="22"/>
          <w:szCs w:val="22"/>
        </w:rPr>
        <w:fldChar w:fldCharType="end"/>
      </w:r>
    </w:p>
    <w:p w14:paraId="0B525F81" w14:textId="77777777" w:rsidR="0062037C" w:rsidRPr="00D97AA6" w:rsidRDefault="0062037C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72268258" w14:textId="77777777" w:rsidR="0062037C" w:rsidRPr="00D97AA6" w:rsidRDefault="00624529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</w:t>
      </w:r>
      <w:r w:rsidR="0062037C" w:rsidRPr="00D97AA6">
        <w:rPr>
          <w:rFonts w:ascii="Neo Sans Pro" w:hAnsi="Neo Sans Pro" w:cs="Arial"/>
          <w:sz w:val="22"/>
          <w:szCs w:val="22"/>
        </w:rPr>
        <w:t xml:space="preserve">e règlement interviendra par </w:t>
      </w:r>
      <w:r w:rsidR="00A76F89" w:rsidRPr="00D97AA6">
        <w:rPr>
          <w:rFonts w:ascii="Neo Sans Pro" w:hAnsi="Neo Sans Pro" w:cs="Arial"/>
          <w:sz w:val="22"/>
          <w:szCs w:val="22"/>
        </w:rPr>
        <w:t xml:space="preserve">virement bancaire </w:t>
      </w:r>
      <w:r w:rsidR="0062037C" w:rsidRPr="00D97AA6">
        <w:rPr>
          <w:rFonts w:ascii="Neo Sans Pro" w:hAnsi="Neo Sans Pro" w:cs="Arial"/>
          <w:sz w:val="22"/>
          <w:szCs w:val="22"/>
        </w:rPr>
        <w:t>dans un délai de 3</w:t>
      </w:r>
      <w:r w:rsidR="00B718CD" w:rsidRPr="00D97AA6">
        <w:rPr>
          <w:rFonts w:ascii="Neo Sans Pro" w:hAnsi="Neo Sans Pro" w:cs="Arial"/>
          <w:sz w:val="22"/>
          <w:szCs w:val="22"/>
        </w:rPr>
        <w:t>0</w:t>
      </w:r>
      <w:r w:rsidR="0062037C" w:rsidRPr="00D97AA6">
        <w:rPr>
          <w:rFonts w:ascii="Neo Sans Pro" w:hAnsi="Neo Sans Pro" w:cs="Arial"/>
          <w:sz w:val="22"/>
          <w:szCs w:val="22"/>
        </w:rPr>
        <w:t xml:space="preserve"> jours</w:t>
      </w:r>
      <w:r w:rsidR="00B718CD" w:rsidRPr="00D97AA6">
        <w:rPr>
          <w:rFonts w:ascii="Neo Sans Pro" w:hAnsi="Neo Sans Pro" w:cs="Arial"/>
          <w:sz w:val="22"/>
          <w:szCs w:val="22"/>
        </w:rPr>
        <w:t>.</w:t>
      </w:r>
    </w:p>
    <w:p w14:paraId="4A6369CC" w14:textId="77777777" w:rsidR="00B718CD" w:rsidRPr="00D97AA6" w:rsidRDefault="00B718CD" w:rsidP="0062037C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2DE8C73" w14:textId="77777777" w:rsidR="00B718CD" w:rsidRPr="00D97AA6" w:rsidRDefault="00B718CD" w:rsidP="00942427">
      <w:pPr>
        <w:pStyle w:val="NormalWeb"/>
        <w:spacing w:before="0" w:beforeAutospacing="0" w:after="0" w:afterAutospacing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En cas de retard de paiement, le taux des intérêts moratoires est égal à celui de l’intérêt légal, fixé par décret conformément à l’article L.313-2 du Code monétaire et financier, en vigueur à la date à laquelle les intérêts ont commencé à courir.</w:t>
      </w:r>
    </w:p>
    <w:p w14:paraId="0EBF13B6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5363F13A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 xml:space="preserve">Toutefois la personne publique se libérera des sommes dues au sous-traitant payé directement, en faisant </w:t>
      </w:r>
      <w:r w:rsidR="00180314" w:rsidRPr="00D97AA6">
        <w:rPr>
          <w:rFonts w:ascii="Neo Sans Pro" w:hAnsi="Neo Sans Pro" w:cs="Arial"/>
          <w:sz w:val="22"/>
          <w:szCs w:val="22"/>
        </w:rPr>
        <w:t>porter les montants au crédit d</w:t>
      </w:r>
      <w:r w:rsidRPr="00D97AA6">
        <w:rPr>
          <w:rFonts w:ascii="Neo Sans Pro" w:hAnsi="Neo Sans Pro" w:cs="Arial"/>
          <w:sz w:val="22"/>
          <w:szCs w:val="22"/>
        </w:rPr>
        <w:t>es comptes désignés dans les annexes, les avenants ou les actes spéciaux.</w:t>
      </w:r>
    </w:p>
    <w:p w14:paraId="3687EFF2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4E6A1E1D" w14:textId="77777777" w:rsidR="001E414F" w:rsidRDefault="001E414F">
      <w:pPr>
        <w:rPr>
          <w:rFonts w:ascii="Neo Sans Pro" w:hAnsi="Neo Sans Pro" w:cs="Arial"/>
          <w:b/>
          <w:sz w:val="22"/>
          <w:szCs w:val="22"/>
        </w:rPr>
      </w:pPr>
      <w:r>
        <w:rPr>
          <w:rFonts w:ascii="Neo Sans Pro" w:hAnsi="Neo Sans Pro" w:cs="Arial"/>
          <w:b/>
          <w:sz w:val="22"/>
          <w:szCs w:val="22"/>
        </w:rPr>
        <w:br w:type="page"/>
      </w:r>
    </w:p>
    <w:p w14:paraId="47C55D7D" w14:textId="77777777" w:rsidR="001E414F" w:rsidRDefault="001E414F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180CEB96" w14:textId="58120E8F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J'affirme,</w:t>
      </w:r>
    </w:p>
    <w:p w14:paraId="42B696B5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affirmons,</w:t>
      </w:r>
    </w:p>
    <w:p w14:paraId="71C086F3" w14:textId="77777777" w:rsidR="00966EC2" w:rsidRPr="00D97AA6" w:rsidRDefault="001209F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Sous peine de résiliation du marché ou de mise en régie à mes (nos) torts exclusifs ne pas tomber sous le coup de l'interdiction découlant d</w:t>
      </w:r>
      <w:r w:rsidR="00143507" w:rsidRPr="00D97AA6">
        <w:rPr>
          <w:rFonts w:ascii="Neo Sans Pro" w:hAnsi="Neo Sans Pro" w:cs="Arial"/>
          <w:sz w:val="22"/>
          <w:szCs w:val="22"/>
        </w:rPr>
        <w:t xml:space="preserve">u code de la commande publique </w:t>
      </w:r>
      <w:r w:rsidRPr="00D97AA6">
        <w:rPr>
          <w:rFonts w:ascii="Neo Sans Pro" w:hAnsi="Neo Sans Pro" w:cs="Arial"/>
          <w:sz w:val="22"/>
          <w:szCs w:val="22"/>
        </w:rPr>
        <w:t>et de l’article 29 de la loi n° 2005-102 du 11 février 2005 pour l’égalité des droits et des chances, la participation et la citoyenneté des personnes handicapées.</w:t>
      </w:r>
    </w:p>
    <w:p w14:paraId="02061962" w14:textId="77777777" w:rsidR="001209F1" w:rsidRPr="00D97AA6" w:rsidRDefault="001209F1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3F0876E1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</w:p>
    <w:p w14:paraId="42C56B02" w14:textId="77777777" w:rsidR="00097F88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J’affirme,</w:t>
      </w:r>
    </w:p>
    <w:p w14:paraId="2AA71155" w14:textId="77777777" w:rsidR="001E768E" w:rsidRPr="00D97AA6" w:rsidRDefault="00097F88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 xml:space="preserve">Nous affirmons, </w:t>
      </w:r>
    </w:p>
    <w:p w14:paraId="6650A90B" w14:textId="77777777" w:rsidR="00097F88" w:rsidRPr="00D97AA6" w:rsidRDefault="001E768E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ous peine de résiliation du </w:t>
      </w:r>
      <w:r w:rsidR="00656AA3" w:rsidRPr="00D97AA6">
        <w:rPr>
          <w:rFonts w:ascii="Neo Sans Pro" w:hAnsi="Neo Sans Pro" w:cs="Arial"/>
          <w:sz w:val="22"/>
          <w:szCs w:val="22"/>
        </w:rPr>
        <w:t>marché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 ou de mise en régie à mes (nos) torts exclusifs, que l</w:t>
      </w:r>
      <w:r w:rsidR="0007738B" w:rsidRPr="00D97AA6">
        <w:rPr>
          <w:rFonts w:ascii="Neo Sans Pro" w:hAnsi="Neo Sans Pro" w:cs="Arial"/>
          <w:sz w:val="22"/>
          <w:szCs w:val="22"/>
        </w:rPr>
        <w:t>a</w:t>
      </w:r>
      <w:r w:rsidR="00097F88" w:rsidRPr="00D97AA6">
        <w:rPr>
          <w:rFonts w:ascii="Neo Sans Pro" w:hAnsi="Neo Sans Pro" w:cs="Arial"/>
          <w:sz w:val="22"/>
          <w:szCs w:val="22"/>
        </w:rPr>
        <w:t xml:space="preserve"> société pour laquelle j’interviens (nous intervenons) ne tombe pas sous le coup de l’interdiction découlant de l’article 39 modifié de la Loi 5</w:t>
      </w:r>
      <w:r w:rsidR="00251DDF" w:rsidRPr="00D97AA6">
        <w:rPr>
          <w:rFonts w:ascii="Neo Sans Pro" w:hAnsi="Neo Sans Pro" w:cs="Arial"/>
          <w:sz w:val="22"/>
          <w:szCs w:val="22"/>
        </w:rPr>
        <w:t>4</w:t>
      </w:r>
      <w:r w:rsidR="00097F88" w:rsidRPr="00D97AA6">
        <w:rPr>
          <w:rFonts w:ascii="Neo Sans Pro" w:hAnsi="Neo Sans Pro" w:cs="Arial"/>
          <w:sz w:val="22"/>
          <w:szCs w:val="22"/>
        </w:rPr>
        <w:t>-404 du 10 avril 1954</w:t>
      </w:r>
      <w:r w:rsidR="008B3B5F" w:rsidRPr="00D97AA6">
        <w:rPr>
          <w:rFonts w:ascii="Neo Sans Pro" w:hAnsi="Neo Sans Pro" w:cs="Arial"/>
          <w:sz w:val="22"/>
          <w:szCs w:val="22"/>
        </w:rPr>
        <w:t> ;</w:t>
      </w:r>
    </w:p>
    <w:p w14:paraId="1019CF45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9314602" w14:textId="77777777" w:rsidR="003070D8" w:rsidRPr="00D97AA6" w:rsidRDefault="003070D8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0257A08F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J'atteste,</w:t>
      </w:r>
    </w:p>
    <w:p w14:paraId="76B73BA7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b/>
          <w:sz w:val="22"/>
          <w:szCs w:val="22"/>
        </w:rPr>
      </w:pPr>
      <w:r w:rsidRPr="00D97AA6">
        <w:rPr>
          <w:rFonts w:ascii="Neo Sans Pro" w:hAnsi="Neo Sans Pro" w:cs="Arial"/>
          <w:b/>
          <w:sz w:val="22"/>
          <w:szCs w:val="22"/>
        </w:rPr>
        <w:t>Nous attestons,</w:t>
      </w:r>
    </w:p>
    <w:p w14:paraId="6E786E3A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Sur l'honneur que le travail sera réalisé avec des salariés employés régulièrement au r</w:t>
      </w:r>
      <w:r w:rsidR="00E57C29" w:rsidRPr="00D97AA6">
        <w:rPr>
          <w:rFonts w:ascii="Neo Sans Pro" w:hAnsi="Neo Sans Pro" w:cs="Arial"/>
          <w:sz w:val="22"/>
          <w:szCs w:val="22"/>
        </w:rPr>
        <w:t>egard des articles L 1221 – 10, - 13, - 15 et L 3221 - 6</w:t>
      </w:r>
      <w:r w:rsidR="004E747A" w:rsidRPr="00D97AA6">
        <w:rPr>
          <w:rFonts w:ascii="Neo Sans Pro" w:hAnsi="Neo Sans Pro" w:cs="Arial"/>
          <w:sz w:val="22"/>
          <w:szCs w:val="22"/>
        </w:rPr>
        <w:t xml:space="preserve"> du Nouveau Code du Travail issue de la Loi n°2008-67 du 21 janvier 2008 ratifiant l’ordonnance 2007-329 du 12 mars 2007</w:t>
      </w:r>
      <w:r w:rsidRPr="00D97AA6">
        <w:rPr>
          <w:rFonts w:ascii="Neo Sans Pro" w:hAnsi="Neo Sans Pro" w:cs="Arial"/>
          <w:sz w:val="22"/>
          <w:szCs w:val="22"/>
        </w:rPr>
        <w:t xml:space="preserve"> ou au regard des règles d'effet équivalent pour les candidats étrangers.</w:t>
      </w:r>
    </w:p>
    <w:p w14:paraId="1D29A1E1" w14:textId="77777777" w:rsidR="00053B00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134037C" w14:textId="77777777" w:rsidR="00053B00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Les déclarations similaires des sous-traitants énumérés plus haut son</w:t>
      </w:r>
      <w:r w:rsidR="00DA4EE5" w:rsidRPr="00D97AA6">
        <w:rPr>
          <w:rFonts w:ascii="Neo Sans Pro" w:hAnsi="Neo Sans Pro" w:cs="Arial"/>
          <w:sz w:val="22"/>
          <w:szCs w:val="22"/>
        </w:rPr>
        <w:t>t</w:t>
      </w:r>
      <w:r w:rsidRPr="00D97AA6">
        <w:rPr>
          <w:rFonts w:ascii="Neo Sans Pro" w:hAnsi="Neo Sans Pro" w:cs="Arial"/>
          <w:sz w:val="22"/>
          <w:szCs w:val="22"/>
        </w:rPr>
        <w:t xml:space="preserve"> annexées au présent acte d'engagement.</w:t>
      </w:r>
    </w:p>
    <w:p w14:paraId="551D24EA" w14:textId="77777777" w:rsidR="001E414F" w:rsidRPr="00D97AA6" w:rsidRDefault="001E414F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376A894" w14:textId="77777777" w:rsidR="00B43EBD" w:rsidRPr="00D97AA6" w:rsidRDefault="00B43EB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A2E0B43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p w14:paraId="7372C67B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jc w:val="center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SIGNATURE DE L’OFFRE PAR LE CANDIDAT</w:t>
      </w:r>
    </w:p>
    <w:p w14:paraId="15353EEB" w14:textId="77777777" w:rsidR="0031116D" w:rsidRPr="00D97AA6" w:rsidRDefault="0031116D" w:rsidP="004711C8">
      <w:pPr>
        <w:keepNext/>
        <w:pBdr>
          <w:top w:val="single" w:sz="4" w:space="0" w:color="C0C0C0"/>
          <w:left w:val="single" w:sz="4" w:space="4" w:color="C0C0C0"/>
          <w:bottom w:val="single" w:sz="4" w:space="0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3"/>
        <w:gridCol w:w="2318"/>
        <w:gridCol w:w="3019"/>
      </w:tblGrid>
      <w:tr w:rsidR="0031116D" w:rsidRPr="00D97AA6" w14:paraId="4CCD54FA" w14:textId="77777777" w:rsidTr="00A4005E">
        <w:tc>
          <w:tcPr>
            <w:tcW w:w="3794" w:type="dxa"/>
          </w:tcPr>
          <w:p w14:paraId="36BB75F1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50A87DB6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NOM, PRENOM ET QUALITE DU SIGNATAIRE (*)</w:t>
            </w:r>
          </w:p>
          <w:p w14:paraId="6AEB7CD1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</w:tc>
        <w:tc>
          <w:tcPr>
            <w:tcW w:w="2346" w:type="dxa"/>
          </w:tcPr>
          <w:p w14:paraId="672045A0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5C1BF3F3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LIEU ET DATE DE SIGNATURE</w:t>
            </w:r>
          </w:p>
        </w:tc>
        <w:tc>
          <w:tcPr>
            <w:tcW w:w="3070" w:type="dxa"/>
          </w:tcPr>
          <w:p w14:paraId="376A8F8A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</w:p>
          <w:p w14:paraId="0E1167F2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SIGNATURE</w:t>
            </w:r>
          </w:p>
        </w:tc>
      </w:tr>
      <w:tr w:rsidR="0031116D" w:rsidRPr="00D97AA6" w14:paraId="4F71E11C" w14:textId="77777777" w:rsidTr="003070D8">
        <w:trPr>
          <w:trHeight w:val="441"/>
        </w:trPr>
        <w:tc>
          <w:tcPr>
            <w:tcW w:w="3794" w:type="dxa"/>
          </w:tcPr>
          <w:p w14:paraId="7C41DF25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  <w:p w14:paraId="061A96F7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451E3368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</w:tcPr>
          <w:p w14:paraId="32A70708" w14:textId="77777777" w:rsidR="003070D8" w:rsidRPr="00D97AA6" w:rsidRDefault="003070D8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CC5871C" w14:textId="77777777" w:rsidR="0031116D" w:rsidRPr="00D97AA6" w:rsidRDefault="0031116D" w:rsidP="00A4005E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50DD28C5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31116D" w:rsidRPr="00D97AA6" w14:paraId="3030146E" w14:textId="77777777" w:rsidTr="00180314">
        <w:tc>
          <w:tcPr>
            <w:tcW w:w="3794" w:type="dxa"/>
            <w:vAlign w:val="center"/>
          </w:tcPr>
          <w:p w14:paraId="5ED5DD51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D9846B7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65DDAF99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  <w:vAlign w:val="center"/>
          </w:tcPr>
          <w:p w14:paraId="04A6679D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7EE19C24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  <w:tr w:rsidR="0031116D" w:rsidRPr="00D97AA6" w14:paraId="42CAC17D" w14:textId="77777777" w:rsidTr="003070D8">
        <w:trPr>
          <w:trHeight w:val="393"/>
        </w:trPr>
        <w:tc>
          <w:tcPr>
            <w:tcW w:w="3794" w:type="dxa"/>
            <w:vAlign w:val="center"/>
          </w:tcPr>
          <w:p w14:paraId="3F8C8379" w14:textId="77777777" w:rsidR="003070D8" w:rsidRPr="00D97AA6" w:rsidRDefault="003070D8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0C9C85B0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  <w:p w14:paraId="6BC16469" w14:textId="77777777" w:rsidR="0031116D" w:rsidRPr="00D97AA6" w:rsidRDefault="0031116D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</w:tc>
        <w:tc>
          <w:tcPr>
            <w:tcW w:w="2346" w:type="dxa"/>
            <w:vAlign w:val="center"/>
          </w:tcPr>
          <w:p w14:paraId="7536082D" w14:textId="77777777" w:rsidR="0031116D" w:rsidRPr="00D97AA6" w:rsidRDefault="00180314" w:rsidP="00180314">
            <w:pPr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2"/>
                  <w:enabled/>
                  <w:calcOnExit w:val="0"/>
                  <w:textInput/>
                </w:ffData>
              </w:fldCha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</w:p>
        </w:tc>
        <w:tc>
          <w:tcPr>
            <w:tcW w:w="3070" w:type="dxa"/>
          </w:tcPr>
          <w:p w14:paraId="34E4A640" w14:textId="77777777" w:rsidR="0031116D" w:rsidRPr="00D97AA6" w:rsidRDefault="0031116D" w:rsidP="00A4005E">
            <w:pPr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</w:tbl>
    <w:p w14:paraId="776DA2E3" w14:textId="77777777" w:rsidR="0031116D" w:rsidRPr="00D97AA6" w:rsidRDefault="0031116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40ECD6F" w14:textId="77777777" w:rsidR="0031116D" w:rsidRPr="00D97AA6" w:rsidRDefault="0031116D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(*) Le signataire doit avoir le pouvoir d’engager la personne qu’il représente.</w:t>
      </w:r>
    </w:p>
    <w:p w14:paraId="06EBF59E" w14:textId="77777777" w:rsidR="00DF58B3" w:rsidRDefault="00DF58B3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1A91D121" w14:textId="6710A199" w:rsidR="001E414F" w:rsidRDefault="001E414F">
      <w:pPr>
        <w:rPr>
          <w:rFonts w:ascii="Neo Sans Pro" w:hAnsi="Neo Sans Pro" w:cs="Arial"/>
          <w:sz w:val="22"/>
          <w:szCs w:val="22"/>
        </w:rPr>
      </w:pPr>
      <w:r>
        <w:rPr>
          <w:rFonts w:ascii="Neo Sans Pro" w:hAnsi="Neo Sans Pro" w:cs="Arial"/>
          <w:sz w:val="22"/>
          <w:szCs w:val="22"/>
        </w:rPr>
        <w:br w:type="page"/>
      </w:r>
    </w:p>
    <w:p w14:paraId="041456C8" w14:textId="77777777" w:rsidR="001E414F" w:rsidRPr="00D97AA6" w:rsidRDefault="001E414F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253A5D28" w14:textId="77777777" w:rsidR="00B718CD" w:rsidRPr="00D97AA6" w:rsidRDefault="0031116D" w:rsidP="0031116D">
      <w:pPr>
        <w:keepNext/>
        <w:pBdr>
          <w:top w:val="single" w:sz="4" w:space="0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00FF"/>
        <w:tabs>
          <w:tab w:val="left" w:pos="709"/>
          <w:tab w:val="center" w:pos="4535"/>
          <w:tab w:val="right" w:pos="9070"/>
        </w:tabs>
        <w:autoSpaceDE w:val="0"/>
        <w:autoSpaceDN w:val="0"/>
        <w:spacing w:before="120"/>
        <w:outlineLvl w:val="0"/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</w:pP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  <w:r w:rsidR="00776CC2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Ac</w:t>
      </w:r>
      <w:r w:rsidR="00B718CD"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>ceptation de l’offre par le Pouvoir Adjudicateur</w:t>
      </w:r>
      <w:r w:rsidRPr="00D97AA6">
        <w:rPr>
          <w:rFonts w:ascii="Neo Sans Pro" w:hAnsi="Neo Sans Pro" w:cs="Arial"/>
          <w:b/>
          <w:bCs/>
          <w:color w:val="FFFFFF"/>
          <w:spacing w:val="-20"/>
          <w:kern w:val="28"/>
          <w:sz w:val="22"/>
          <w:szCs w:val="22"/>
        </w:rPr>
        <w:tab/>
      </w:r>
    </w:p>
    <w:p w14:paraId="39EA37B7" w14:textId="77777777" w:rsidR="00331DC9" w:rsidRPr="00D97AA6" w:rsidRDefault="00331DC9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</w:p>
    <w:p w14:paraId="4B148832" w14:textId="56C40B16" w:rsidR="00675A4C" w:rsidRPr="00D97AA6" w:rsidRDefault="00B718CD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(</w:t>
      </w:r>
      <w:r w:rsidR="00D64A49" w:rsidRPr="00D97AA6">
        <w:rPr>
          <w:rFonts w:ascii="Neo Sans Pro" w:hAnsi="Neo Sans Pro" w:cs="Arial"/>
          <w:sz w:val="22"/>
          <w:szCs w:val="22"/>
        </w:rPr>
        <w:t>À</w:t>
      </w:r>
      <w:r w:rsidRPr="00D97AA6">
        <w:rPr>
          <w:rFonts w:ascii="Neo Sans Pro" w:hAnsi="Neo Sans Pro" w:cs="Arial"/>
          <w:sz w:val="22"/>
          <w:szCs w:val="22"/>
        </w:rPr>
        <w:t xml:space="preserve"> remplir exclusivement par le Pouvoir Adjudicateur)</w:t>
      </w:r>
    </w:p>
    <w:p w14:paraId="6DB9B6A2" w14:textId="77777777" w:rsidR="006958E7" w:rsidRPr="00D97AA6" w:rsidRDefault="006958E7" w:rsidP="006958E7">
      <w:pPr>
        <w:autoSpaceDE w:val="0"/>
        <w:autoSpaceDN w:val="0"/>
        <w:jc w:val="center"/>
        <w:rPr>
          <w:rFonts w:ascii="Neo Sans Pro" w:hAnsi="Neo Sans Pro" w:cs="Arial"/>
          <w:sz w:val="22"/>
          <w:szCs w:val="22"/>
        </w:rPr>
      </w:pPr>
    </w:p>
    <w:p w14:paraId="08A06834" w14:textId="77777777" w:rsidR="00864F88" w:rsidRPr="00D97AA6" w:rsidRDefault="00053B00" w:rsidP="00053B00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Est acceptée la présente offre pour valoir acte d'engagement</w:t>
      </w:r>
      <w:r w:rsidR="00146EF2" w:rsidRPr="00D97AA6">
        <w:rPr>
          <w:rFonts w:ascii="Neo Sans Pro" w:hAnsi="Neo Sans Pro" w:cs="Arial"/>
          <w:sz w:val="22"/>
          <w:szCs w:val="22"/>
        </w:rPr>
        <w:t> :</w:t>
      </w:r>
    </w:p>
    <w:p w14:paraId="0CCA5668" w14:textId="77777777" w:rsidR="00E63765" w:rsidRPr="00D97AA6" w:rsidRDefault="00E63765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49617A25" w14:textId="77777777" w:rsidR="006655DB" w:rsidRPr="00D97AA6" w:rsidRDefault="00B718CD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Le présent acte d’engagement comporte les annexes énumérées ci-après :</w:t>
      </w:r>
    </w:p>
    <w:p w14:paraId="3B97B748" w14:textId="77777777" w:rsidR="004711C8" w:rsidRPr="00D97AA6" w:rsidRDefault="004711C8" w:rsidP="004711C8">
      <w:pPr>
        <w:autoSpaceDE w:val="0"/>
        <w:autoSpaceDN w:val="0"/>
        <w:jc w:val="both"/>
        <w:rPr>
          <w:rFonts w:ascii="Neo Sans Pro" w:hAnsi="Neo Sans Pro" w:cs="Arial"/>
          <w:sz w:val="22"/>
          <w:szCs w:val="22"/>
        </w:rPr>
      </w:pPr>
    </w:p>
    <w:p w14:paraId="6CBEDD13" w14:textId="77777777" w:rsidR="00A53AD3" w:rsidRPr="00D97AA6" w:rsidRDefault="00A53AD3" w:rsidP="002E5FF1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bookmarkStart w:id="25" w:name="_Hlk200961147"/>
      <w:r w:rsidRPr="00D97AA6">
        <w:rPr>
          <w:rFonts w:ascii="Neo Sans Pro" w:hAnsi="Neo Sans Pro" w:cs="Arial"/>
          <w:sz w:val="22"/>
          <w:szCs w:val="22"/>
        </w:rPr>
        <w:t>Annexe 1 : Confidentialité et protection des données personnelles sans traitement ;</w:t>
      </w:r>
    </w:p>
    <w:p w14:paraId="7134233A" w14:textId="77777777" w:rsidR="00A53AD3" w:rsidRDefault="00A53AD3" w:rsidP="002E5FF1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Annexe 2 : La Charte Déontologique ;</w:t>
      </w:r>
    </w:p>
    <w:p w14:paraId="783855B0" w14:textId="77777777" w:rsidR="00A53AD3" w:rsidRDefault="00A53AD3" w:rsidP="002E5FF1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D97AA6">
        <w:rPr>
          <w:rFonts w:ascii="Neo Sans Pro" w:hAnsi="Neo Sans Pro" w:cs="Arial"/>
          <w:sz w:val="22"/>
          <w:szCs w:val="22"/>
        </w:rPr>
        <w:t>Annexe 3 : Décomposition du Prix Global et Forfaitaire (DPGF) ;</w:t>
      </w:r>
      <w:bookmarkEnd w:id="25"/>
    </w:p>
    <w:p w14:paraId="243C3740" w14:textId="4903DACF" w:rsidR="00A53AD3" w:rsidRDefault="00A53AD3" w:rsidP="002E5FF1">
      <w:pPr>
        <w:autoSpaceDE w:val="0"/>
        <w:autoSpaceDN w:val="0"/>
        <w:spacing w:line="360" w:lineRule="auto"/>
        <w:jc w:val="both"/>
        <w:rPr>
          <w:rFonts w:ascii="Neo Sans Pro" w:hAnsi="Neo Sans Pro" w:cs="Arial"/>
          <w:sz w:val="22"/>
          <w:szCs w:val="22"/>
        </w:rPr>
      </w:pPr>
      <w:r w:rsidRPr="00FF5F92">
        <w:rPr>
          <w:rFonts w:ascii="Neo Sans Pro" w:hAnsi="Neo Sans Pro" w:cs="Arial"/>
          <w:sz w:val="22"/>
          <w:szCs w:val="22"/>
        </w:rPr>
        <w:t>Annexe 4 : Cadre du mémoire technique lot</w:t>
      </w:r>
      <w:r w:rsidR="00EF3B06">
        <w:rPr>
          <w:rFonts w:ascii="Neo Sans Pro" w:hAnsi="Neo Sans Pro" w:cs="Arial"/>
          <w:sz w:val="22"/>
          <w:szCs w:val="22"/>
        </w:rPr>
        <w:t xml:space="preserve"> 2</w:t>
      </w:r>
      <w:r w:rsidRPr="00FF5F92">
        <w:rPr>
          <w:rFonts w:ascii="Neo Sans Pro" w:hAnsi="Neo Sans Pro" w:cs="Arial"/>
          <w:sz w:val="22"/>
          <w:szCs w:val="22"/>
        </w:rPr>
        <w:t>.</w:t>
      </w:r>
    </w:p>
    <w:p w14:paraId="352064E6" w14:textId="77777777" w:rsidR="00A53AD3" w:rsidRPr="00FF5F92" w:rsidRDefault="00A53AD3" w:rsidP="00A53AD3">
      <w:pPr>
        <w:autoSpaceDE w:val="0"/>
        <w:autoSpaceDN w:val="0"/>
        <w:spacing w:before="60"/>
        <w:jc w:val="both"/>
        <w:rPr>
          <w:rFonts w:ascii="Neo Sans Pro" w:hAnsi="Neo Sans Pro" w:cs="Arial"/>
          <w:sz w:val="22"/>
          <w:szCs w:val="22"/>
        </w:rPr>
      </w:pPr>
      <w:r w:rsidRPr="00FF5F92">
        <w:rPr>
          <w:rFonts w:ascii="Neo Sans Pro" w:hAnsi="Neo Sans Pro" w:cs="Arial"/>
          <w:sz w:val="22"/>
          <w:szCs w:val="22"/>
        </w:rPr>
        <w:t xml:space="preserve">Annexe 5 : Sous-Traitance (formulaire DC4) le cas échéant ; </w:t>
      </w:r>
    </w:p>
    <w:tbl>
      <w:tblPr>
        <w:tblW w:w="0" w:type="auto"/>
        <w:tblInd w:w="5799" w:type="dxa"/>
        <w:tblLook w:val="01E0" w:firstRow="1" w:lastRow="1" w:firstColumn="1" w:lastColumn="1" w:noHBand="0" w:noVBand="0"/>
      </w:tblPr>
      <w:tblGrid>
        <w:gridCol w:w="3271"/>
      </w:tblGrid>
      <w:tr w:rsidR="00776CC2" w:rsidRPr="00D97AA6" w14:paraId="7EB2E8E8" w14:textId="77777777" w:rsidTr="004C0E9C">
        <w:trPr>
          <w:trHeight w:val="1228"/>
        </w:trPr>
        <w:tc>
          <w:tcPr>
            <w:tcW w:w="3405" w:type="dxa"/>
          </w:tcPr>
          <w:p w14:paraId="5AF94E25" w14:textId="77777777" w:rsidR="00E5553A" w:rsidRPr="00D97AA6" w:rsidRDefault="00E5553A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sz w:val="22"/>
                <w:szCs w:val="22"/>
              </w:rPr>
            </w:pPr>
          </w:p>
          <w:p w14:paraId="2937D834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A </w:t>
            </w:r>
            <w:r w:rsidR="003652BB" w:rsidRPr="00D97AA6">
              <w:rPr>
                <w:rFonts w:ascii="Neo Sans Pro" w:hAnsi="Neo Sans Pro" w:cs="Arial"/>
                <w:sz w:val="22"/>
                <w:szCs w:val="22"/>
              </w:rPr>
              <w:t>Levallois-Perret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t xml:space="preserve">, le 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begin">
                <w:ffData>
                  <w:name w:val="Texte83"/>
                  <w:enabled/>
                  <w:calcOnExit w:val="0"/>
                  <w:textInput/>
                </w:ffData>
              </w:fldChar>
            </w:r>
            <w:bookmarkStart w:id="26" w:name="Texte83"/>
            <w:r w:rsidRPr="00D97AA6">
              <w:rPr>
                <w:rFonts w:ascii="Neo Sans Pro" w:hAnsi="Neo Sans Pro" w:cs="Arial"/>
                <w:sz w:val="22"/>
                <w:szCs w:val="22"/>
              </w:rPr>
              <w:instrText xml:space="preserve"> FORMTEXT </w:instrText>
            </w:r>
            <w:r w:rsidRPr="00D97AA6">
              <w:rPr>
                <w:rFonts w:ascii="Neo Sans Pro" w:hAnsi="Neo Sans Pro" w:cs="Arial"/>
                <w:sz w:val="22"/>
                <w:szCs w:val="22"/>
              </w:rPr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separate"/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noProof/>
                <w:sz w:val="22"/>
                <w:szCs w:val="22"/>
              </w:rPr>
              <w:t> </w:t>
            </w:r>
            <w:r w:rsidRPr="00D97AA6">
              <w:rPr>
                <w:rFonts w:ascii="Neo Sans Pro" w:hAnsi="Neo Sans Pro" w:cs="Arial"/>
                <w:sz w:val="22"/>
                <w:szCs w:val="22"/>
              </w:rPr>
              <w:fldChar w:fldCharType="end"/>
            </w:r>
            <w:bookmarkEnd w:id="26"/>
          </w:p>
          <w:p w14:paraId="5E6E18E8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jc w:val="center"/>
              <w:rPr>
                <w:rFonts w:ascii="Neo Sans Pro" w:hAnsi="Neo Sans Pro" w:cs="Arial"/>
                <w:sz w:val="22"/>
                <w:szCs w:val="22"/>
              </w:rPr>
            </w:pPr>
          </w:p>
          <w:p w14:paraId="40BE6A34" w14:textId="77777777" w:rsidR="00776CC2" w:rsidRPr="00D97AA6" w:rsidRDefault="00776CC2" w:rsidP="00D066C2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rPr>
                <w:rFonts w:ascii="Neo Sans Pro" w:hAnsi="Neo Sans Pro" w:cs="Arial"/>
                <w:b/>
                <w:sz w:val="22"/>
                <w:szCs w:val="22"/>
              </w:rPr>
            </w:pPr>
            <w:r w:rsidRPr="00D97AA6">
              <w:rPr>
                <w:rFonts w:ascii="Neo Sans Pro" w:hAnsi="Neo Sans Pro" w:cs="Arial"/>
                <w:b/>
                <w:sz w:val="22"/>
                <w:szCs w:val="22"/>
              </w:rPr>
              <w:t>Le Pouvoir Adjudicateur</w:t>
            </w:r>
          </w:p>
          <w:p w14:paraId="63FD1246" w14:textId="77777777" w:rsidR="00776CC2" w:rsidRPr="00D97AA6" w:rsidRDefault="00776CC2" w:rsidP="002B6921">
            <w:pPr>
              <w:tabs>
                <w:tab w:val="left" w:pos="4395"/>
                <w:tab w:val="left" w:pos="5103"/>
                <w:tab w:val="left" w:leader="dot" w:pos="6663"/>
                <w:tab w:val="right" w:leader="dot" w:pos="9072"/>
              </w:tabs>
              <w:autoSpaceDE w:val="0"/>
              <w:autoSpaceDN w:val="0"/>
              <w:jc w:val="both"/>
              <w:rPr>
                <w:rFonts w:ascii="Neo Sans Pro" w:hAnsi="Neo Sans Pro" w:cs="Arial"/>
                <w:sz w:val="22"/>
                <w:szCs w:val="22"/>
              </w:rPr>
            </w:pPr>
          </w:p>
        </w:tc>
      </w:tr>
    </w:tbl>
    <w:p w14:paraId="309E188C" w14:textId="77777777" w:rsidR="008602BC" w:rsidRPr="00D97AA6" w:rsidRDefault="008602BC" w:rsidP="004C04A2">
      <w:pPr>
        <w:tabs>
          <w:tab w:val="left" w:pos="1293"/>
          <w:tab w:val="left" w:pos="1418"/>
        </w:tabs>
        <w:spacing w:before="240"/>
        <w:rPr>
          <w:rFonts w:ascii="Neo Sans Pro" w:eastAsia="Calibri" w:hAnsi="Neo Sans Pro" w:cs="Arial"/>
          <w:b/>
          <w:bCs/>
          <w:sz w:val="22"/>
          <w:szCs w:val="22"/>
          <w:lang w:eastAsia="en-US"/>
        </w:rPr>
      </w:pPr>
    </w:p>
    <w:sectPr w:rsidR="008602BC" w:rsidRPr="00D97AA6" w:rsidSect="00FE4D6A">
      <w:headerReference w:type="default" r:id="rId9"/>
      <w:footerReference w:type="default" r:id="rId10"/>
      <w:footerReference w:type="first" r:id="rId11"/>
      <w:pgSz w:w="11906" w:h="16838"/>
      <w:pgMar w:top="1134" w:right="1418" w:bottom="1134" w:left="1418" w:header="709" w:footer="122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BCD5" w14:textId="77777777" w:rsidR="00DF28A3" w:rsidRDefault="00DF28A3">
      <w:r>
        <w:separator/>
      </w:r>
    </w:p>
  </w:endnote>
  <w:endnote w:type="continuationSeparator" w:id="0">
    <w:p w14:paraId="1A8794CB" w14:textId="77777777" w:rsidR="00DF28A3" w:rsidRDefault="00DF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Pro Light">
    <w:panose1 w:val="020B0304030504040204"/>
    <w:charset w:val="00"/>
    <w:family w:val="swiss"/>
    <w:pitch w:val="variable"/>
    <w:sig w:usb0="A00002AF" w:usb1="5000205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o Sans Pro">
    <w:panose1 w:val="020B0504030504040204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42141" w14:textId="77777777" w:rsidR="00292D80" w:rsidRPr="00292D80" w:rsidRDefault="008D5B91" w:rsidP="00292D80">
    <w:pPr>
      <w:pStyle w:val="Pieddepage"/>
      <w:rPr>
        <w:rFonts w:ascii="Neo Sans Pro" w:hAnsi="Neo Sans Pro"/>
        <w:b/>
        <w:bCs/>
        <w:color w:val="auto"/>
        <w:sz w:val="18"/>
        <w:szCs w:val="18"/>
      </w:rPr>
    </w:pPr>
    <w:r w:rsidRPr="008D5B91">
      <w:rPr>
        <w:rFonts w:ascii="Neo Sans Pro" w:hAnsi="Neo Sans Pro"/>
        <w:b/>
        <w:bCs/>
        <w:color w:val="auto"/>
        <w:sz w:val="18"/>
        <w:szCs w:val="18"/>
      </w:rPr>
      <w:t xml:space="preserve">AE – </w:t>
    </w:r>
    <w:r w:rsidR="00292D80" w:rsidRPr="00292D80">
      <w:rPr>
        <w:rFonts w:ascii="Neo Sans Pro" w:hAnsi="Neo Sans Pro"/>
        <w:b/>
        <w:bCs/>
        <w:color w:val="auto"/>
        <w:sz w:val="18"/>
        <w:szCs w:val="18"/>
      </w:rPr>
      <w:t>Rénovation de la production et distribution ECS</w:t>
    </w:r>
  </w:p>
  <w:p w14:paraId="3827852E" w14:textId="77777777" w:rsidR="00FE4D6A" w:rsidRDefault="00292D80" w:rsidP="00292D80">
    <w:pPr>
      <w:pStyle w:val="Pieddepage"/>
      <w:rPr>
        <w:rFonts w:ascii="Neo Sans Pro" w:hAnsi="Neo Sans Pro"/>
        <w:b/>
        <w:bCs/>
        <w:color w:val="auto"/>
        <w:sz w:val="18"/>
        <w:szCs w:val="18"/>
      </w:rPr>
    </w:pPr>
    <w:r w:rsidRPr="00292D80">
      <w:rPr>
        <w:rFonts w:ascii="Neo Sans Pro" w:hAnsi="Neo Sans Pro"/>
        <w:b/>
        <w:bCs/>
        <w:color w:val="auto"/>
        <w:sz w:val="18"/>
        <w:szCs w:val="18"/>
      </w:rPr>
      <w:t>1035 - Résidence Les Champs Philippe – LA GARENNE COLOMBES</w:t>
    </w:r>
  </w:p>
  <w:p w14:paraId="1A41374C" w14:textId="1C2E52B4" w:rsidR="00D158D1" w:rsidRPr="00B96E7F" w:rsidRDefault="00FE4D6A" w:rsidP="00FE4D6A">
    <w:pPr>
      <w:pStyle w:val="Pieddepage"/>
      <w:tabs>
        <w:tab w:val="clear" w:pos="4536"/>
      </w:tabs>
      <w:rPr>
        <w:rFonts w:ascii="Neo Sans Pro Light" w:hAnsi="Neo Sans Pro Light"/>
        <w:color w:val="auto"/>
        <w:sz w:val="18"/>
        <w:szCs w:val="18"/>
      </w:rPr>
    </w:pPr>
    <w:r w:rsidRPr="00FE4D6A">
      <w:rPr>
        <w:rFonts w:ascii="Neo Sans Pro" w:hAnsi="Neo Sans Pro"/>
        <w:b/>
        <w:bCs/>
        <w:color w:val="auto"/>
        <w:sz w:val="18"/>
        <w:szCs w:val="18"/>
      </w:rPr>
      <w:t>Lot 2 : Distribution</w:t>
    </w:r>
    <w:r w:rsidR="008D5B91" w:rsidRPr="008D5B91">
      <w:rPr>
        <w:rFonts w:ascii="Neo Sans Pro Light" w:hAnsi="Neo Sans Pro Light"/>
        <w:color w:val="auto"/>
        <w:sz w:val="18"/>
        <w:szCs w:val="18"/>
      </w:rPr>
      <w:tab/>
    </w:r>
    <w:r w:rsidR="00E63765" w:rsidRPr="008D5B91">
      <w:rPr>
        <w:rFonts w:ascii="Neo Sans Pro Light" w:hAnsi="Neo Sans Pro Light"/>
        <w:color w:val="auto"/>
        <w:sz w:val="18"/>
        <w:szCs w:val="18"/>
      </w:rPr>
      <w:tab/>
    </w:r>
    <w:r w:rsidR="00E63765" w:rsidRPr="00B96E7F">
      <w:rPr>
        <w:rFonts w:ascii="Neo Sans Pro Light" w:hAnsi="Neo Sans Pro Light"/>
        <w:color w:val="auto"/>
        <w:sz w:val="18"/>
        <w:szCs w:val="18"/>
      </w:rPr>
      <w:tab/>
    </w:r>
    <w:r w:rsidR="00D158D1" w:rsidRPr="00B96E7F">
      <w:rPr>
        <w:rFonts w:ascii="Neo Sans Pro Light" w:hAnsi="Neo Sans Pro Light"/>
        <w:color w:val="auto"/>
        <w:sz w:val="18"/>
        <w:szCs w:val="18"/>
      </w:rPr>
      <w:t xml:space="preserve">Page </w: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begin"/>
    </w:r>
    <w:r w:rsidR="00D158D1" w:rsidRPr="00B96E7F">
      <w:rPr>
        <w:rFonts w:ascii="Neo Sans Pro Light" w:hAnsi="Neo Sans Pro Light"/>
        <w:color w:val="auto"/>
        <w:sz w:val="18"/>
        <w:szCs w:val="18"/>
      </w:rPr>
      <w:instrText xml:space="preserve"> PAGE </w:instrTex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separate"/>
    </w:r>
    <w:r w:rsidR="00131F38" w:rsidRPr="00B96E7F">
      <w:rPr>
        <w:rFonts w:ascii="Neo Sans Pro Light" w:hAnsi="Neo Sans Pro Light"/>
        <w:noProof/>
        <w:color w:val="auto"/>
        <w:sz w:val="18"/>
        <w:szCs w:val="18"/>
      </w:rPr>
      <w:t>10</w:t>
    </w:r>
    <w:r w:rsidR="00D158D1" w:rsidRPr="00B96E7F">
      <w:rPr>
        <w:rFonts w:ascii="Neo Sans Pro Light" w:hAnsi="Neo Sans Pro Light"/>
        <w:color w:val="auto"/>
        <w:sz w:val="18"/>
        <w:szCs w:val="18"/>
      </w:rPr>
      <w:fldChar w:fldCharType="end"/>
    </w:r>
  </w:p>
  <w:p w14:paraId="52F32AA9" w14:textId="77777777" w:rsidR="004720F9" w:rsidRPr="00CE79DF" w:rsidRDefault="004720F9" w:rsidP="00CE79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5073" w14:textId="2D7E32C3" w:rsidR="008D5B91" w:rsidRDefault="00E63765" w:rsidP="008D5B91">
    <w:pPr>
      <w:autoSpaceDE w:val="0"/>
      <w:autoSpaceDN w:val="0"/>
      <w:adjustRightInd w:val="0"/>
      <w:rPr>
        <w:rFonts w:ascii="Neo Sans Pro Light" w:hAnsi="Neo Sans Pro Light"/>
        <w:color w:val="A6A6A6"/>
        <w:sz w:val="18"/>
        <w:szCs w:val="18"/>
      </w:rPr>
    </w:pPr>
    <w:r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  <w:r w:rsidR="008D5B91">
      <w:rPr>
        <w:rFonts w:ascii="Neo Sans Pro Light" w:hAnsi="Neo Sans Pro Light"/>
        <w:color w:val="A6A6A6"/>
        <w:sz w:val="18"/>
        <w:szCs w:val="18"/>
      </w:rPr>
      <w:tab/>
    </w:r>
  </w:p>
  <w:p w14:paraId="21A9AA49" w14:textId="7708AC63" w:rsidR="00CF2394" w:rsidRPr="00EE5062" w:rsidRDefault="00CF2394" w:rsidP="008D5B91">
    <w:pPr>
      <w:autoSpaceDE w:val="0"/>
      <w:autoSpaceDN w:val="0"/>
      <w:adjustRightInd w:val="0"/>
      <w:ind w:left="8222"/>
      <w:rPr>
        <w:rFonts w:ascii="Neo Sans Pro Light" w:hAnsi="Neo Sans Pro Light"/>
        <w:color w:val="A6A6A6"/>
        <w:sz w:val="18"/>
        <w:szCs w:val="18"/>
      </w:rPr>
    </w:pPr>
    <w:r w:rsidRPr="002743CA">
      <w:rPr>
        <w:rFonts w:ascii="Neo Sans Pro Light" w:hAnsi="Neo Sans Pro Light"/>
        <w:color w:val="A6A6A6"/>
        <w:sz w:val="18"/>
        <w:szCs w:val="18"/>
      </w:rPr>
      <w:t xml:space="preserve">Page </w:t>
    </w:r>
    <w:r w:rsidRPr="002743CA">
      <w:rPr>
        <w:rFonts w:ascii="Neo Sans Pro Light" w:hAnsi="Neo Sans Pro Light"/>
        <w:color w:val="A6A6A6"/>
        <w:sz w:val="18"/>
        <w:szCs w:val="18"/>
      </w:rPr>
      <w:fldChar w:fldCharType="begin"/>
    </w:r>
    <w:r w:rsidRPr="002743CA">
      <w:rPr>
        <w:rFonts w:ascii="Neo Sans Pro Light" w:hAnsi="Neo Sans Pro Light"/>
        <w:color w:val="A6A6A6"/>
        <w:sz w:val="18"/>
        <w:szCs w:val="18"/>
      </w:rPr>
      <w:instrText xml:space="preserve"> PAGE </w:instrText>
    </w:r>
    <w:r w:rsidRPr="002743CA">
      <w:rPr>
        <w:rFonts w:ascii="Neo Sans Pro Light" w:hAnsi="Neo Sans Pro Light"/>
        <w:color w:val="A6A6A6"/>
        <w:sz w:val="18"/>
        <w:szCs w:val="18"/>
      </w:rPr>
      <w:fldChar w:fldCharType="separate"/>
    </w:r>
    <w:r w:rsidR="00131F38">
      <w:rPr>
        <w:rFonts w:ascii="Neo Sans Pro Light" w:hAnsi="Neo Sans Pro Light"/>
        <w:noProof/>
        <w:color w:val="A6A6A6"/>
        <w:sz w:val="18"/>
        <w:szCs w:val="18"/>
      </w:rPr>
      <w:t>1</w:t>
    </w:r>
    <w:r w:rsidRPr="002743CA">
      <w:rPr>
        <w:rFonts w:ascii="Neo Sans Pro Light" w:hAnsi="Neo Sans Pro Light"/>
        <w:color w:val="A6A6A6"/>
        <w:sz w:val="18"/>
        <w:szCs w:val="18"/>
      </w:rPr>
      <w:fldChar w:fldCharType="end"/>
    </w:r>
  </w:p>
  <w:p w14:paraId="04F6888B" w14:textId="77777777" w:rsidR="000B05D7" w:rsidRPr="00EE5062" w:rsidRDefault="00F34CE4" w:rsidP="00F34CE4">
    <w:pPr>
      <w:pStyle w:val="Pieddepage"/>
      <w:jc w:val="left"/>
      <w:rPr>
        <w:rFonts w:ascii="Neo Sans Pro Light" w:hAnsi="Neo Sans Pro Light"/>
        <w:color w:val="A6A6A6"/>
        <w:sz w:val="18"/>
        <w:szCs w:val="18"/>
      </w:rPr>
    </w:pPr>
    <w:r>
      <w:rPr>
        <w:rFonts w:ascii="Neo Sans Pro Light" w:hAnsi="Neo Sans Pro Light"/>
        <w:color w:val="808080"/>
        <w:sz w:val="18"/>
        <w:szCs w:val="18"/>
      </w:rPr>
      <w:t xml:space="preserve">                                                                         </w:t>
    </w:r>
  </w:p>
  <w:p w14:paraId="00E0DDB2" w14:textId="77777777" w:rsidR="008F7D2A" w:rsidRDefault="008F7D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9D3F" w14:textId="77777777" w:rsidR="00DF28A3" w:rsidRDefault="00DF28A3">
      <w:r>
        <w:separator/>
      </w:r>
    </w:p>
  </w:footnote>
  <w:footnote w:type="continuationSeparator" w:id="0">
    <w:p w14:paraId="7FBF77CB" w14:textId="77777777" w:rsidR="00DF28A3" w:rsidRDefault="00DF2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16A8" w14:textId="77777777" w:rsidR="004720F9" w:rsidRPr="00180314" w:rsidRDefault="004720F9" w:rsidP="00CF4B8B">
    <w:pPr>
      <w:pStyle w:val="En-tte"/>
      <w:rPr>
        <w:rFonts w:ascii="Neo Sans Pro Light" w:hAnsi="Neo Sans Pro Light" w:cs="Arial"/>
        <w:i w:val="0"/>
        <w:iCs w:val="0"/>
        <w:color w:val="0070C0"/>
        <w:sz w:val="16"/>
        <w:szCs w:val="16"/>
      </w:rPr>
    </w:pP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>HAUTS DE SEINE HABITAT – OPH</w:t>
    </w: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ab/>
    </w:r>
    <w:r w:rsidRPr="00180314">
      <w:rPr>
        <w:rFonts w:ascii="Neo Sans Pro Light" w:hAnsi="Neo Sans Pro Light" w:cs="Arial"/>
        <w:i w:val="0"/>
        <w:iCs w:val="0"/>
        <w:color w:val="0070C0"/>
        <w:sz w:val="16"/>
        <w:szCs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5"/>
    <w:multiLevelType w:val="singleLevel"/>
    <w:tmpl w:val="00000000"/>
    <w:lvl w:ilvl="0">
      <w:start w:val="1"/>
      <w:numFmt w:val="bullet"/>
      <w:pStyle w:val="Tir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8"/>
        <w:szCs w:val="28"/>
      </w:rPr>
    </w:lvl>
  </w:abstractNum>
  <w:abstractNum w:abstractNumId="1" w15:restartNumberingAfterBreak="0">
    <w:nsid w:val="048F0EBB"/>
    <w:multiLevelType w:val="hybridMultilevel"/>
    <w:tmpl w:val="AA620E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77A62"/>
    <w:multiLevelType w:val="hybridMultilevel"/>
    <w:tmpl w:val="C4184B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845ED"/>
    <w:multiLevelType w:val="hybridMultilevel"/>
    <w:tmpl w:val="30E66ADC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E32FF"/>
    <w:multiLevelType w:val="hybridMultilevel"/>
    <w:tmpl w:val="2902B0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14F5E"/>
    <w:multiLevelType w:val="hybridMultilevel"/>
    <w:tmpl w:val="4134F7DE"/>
    <w:lvl w:ilvl="0" w:tplc="040C0017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3CCB03F0"/>
    <w:multiLevelType w:val="hybridMultilevel"/>
    <w:tmpl w:val="6DD4EB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326B3"/>
    <w:multiLevelType w:val="hybridMultilevel"/>
    <w:tmpl w:val="C6900766"/>
    <w:lvl w:ilvl="0" w:tplc="1916BF84">
      <w:start w:val="12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A4C06"/>
    <w:multiLevelType w:val="singleLevel"/>
    <w:tmpl w:val="7F4AE006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9" w15:restartNumberingAfterBreak="0">
    <w:nsid w:val="507A2A29"/>
    <w:multiLevelType w:val="hybridMultilevel"/>
    <w:tmpl w:val="67F46D0A"/>
    <w:lvl w:ilvl="0" w:tplc="94A4F1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Helvetic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6120C"/>
    <w:multiLevelType w:val="hybridMultilevel"/>
    <w:tmpl w:val="27D20C94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424D4"/>
    <w:multiLevelType w:val="multilevel"/>
    <w:tmpl w:val="4134F330"/>
    <w:styleLink w:val="WW8Num11"/>
    <w:lvl w:ilvl="0">
      <w:numFmt w:val="bullet"/>
      <w:lvlText w:val="-"/>
      <w:lvlJc w:val="left"/>
      <w:rPr>
        <w:rFonts w:ascii="Neo Sans Pro Light" w:eastAsia="Times New Roman" w:hAnsi="Neo Sans Pro Light" w:cs="Times New Roman"/>
        <w:color w:val="00000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12" w15:restartNumberingAfterBreak="0">
    <w:nsid w:val="5AB5247D"/>
    <w:multiLevelType w:val="hybridMultilevel"/>
    <w:tmpl w:val="1F789AD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020CC"/>
    <w:multiLevelType w:val="singleLevel"/>
    <w:tmpl w:val="ED928CA4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4" w15:restartNumberingAfterBreak="0">
    <w:nsid w:val="5EE84751"/>
    <w:multiLevelType w:val="singleLevel"/>
    <w:tmpl w:val="6B42581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 w15:restartNumberingAfterBreak="0">
    <w:nsid w:val="605617A3"/>
    <w:multiLevelType w:val="multilevel"/>
    <w:tmpl w:val="D74E6B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636029B3"/>
    <w:multiLevelType w:val="hybridMultilevel"/>
    <w:tmpl w:val="8FD6A488"/>
    <w:lvl w:ilvl="0" w:tplc="6BA06614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7" w15:restartNumberingAfterBreak="0">
    <w:nsid w:val="65A3606B"/>
    <w:multiLevelType w:val="multilevel"/>
    <w:tmpl w:val="FC587E80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FFA2A3E"/>
    <w:multiLevelType w:val="hybridMultilevel"/>
    <w:tmpl w:val="CF4AE390"/>
    <w:lvl w:ilvl="0" w:tplc="ED6AA950">
      <w:start w:val="3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484"/>
    <w:multiLevelType w:val="hybridMultilevel"/>
    <w:tmpl w:val="2EB66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13136"/>
    <w:multiLevelType w:val="hybridMultilevel"/>
    <w:tmpl w:val="61546EA6"/>
    <w:lvl w:ilvl="0" w:tplc="117297D6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94DD7"/>
    <w:multiLevelType w:val="hybridMultilevel"/>
    <w:tmpl w:val="3290358E"/>
    <w:lvl w:ilvl="0" w:tplc="CFCC44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E103D"/>
    <w:multiLevelType w:val="hybridMultilevel"/>
    <w:tmpl w:val="E1E83EC6"/>
    <w:lvl w:ilvl="0" w:tplc="040C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5D6BEC"/>
    <w:multiLevelType w:val="hybridMultilevel"/>
    <w:tmpl w:val="37D66638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4" w15:restartNumberingAfterBreak="0">
    <w:nsid w:val="7B9B49B1"/>
    <w:multiLevelType w:val="hybridMultilevel"/>
    <w:tmpl w:val="695A0F4A"/>
    <w:lvl w:ilvl="0" w:tplc="C7F0FBDA">
      <w:start w:val="4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B6683"/>
    <w:multiLevelType w:val="multilevel"/>
    <w:tmpl w:val="77B48F4E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C6C070C"/>
    <w:multiLevelType w:val="hybridMultilevel"/>
    <w:tmpl w:val="8E8E6816"/>
    <w:lvl w:ilvl="0" w:tplc="AACA9834">
      <w:start w:val="13"/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F3A35"/>
    <w:multiLevelType w:val="hybridMultilevel"/>
    <w:tmpl w:val="724086CC"/>
    <w:lvl w:ilvl="0" w:tplc="A91AB95A">
      <w:start w:val="7"/>
      <w:numFmt w:val="bullet"/>
      <w:lvlText w:val="-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365005">
    <w:abstractNumId w:val="0"/>
  </w:num>
  <w:num w:numId="2" w16cid:durableId="1885483520">
    <w:abstractNumId w:val="14"/>
  </w:num>
  <w:num w:numId="3" w16cid:durableId="1753774525">
    <w:abstractNumId w:val="13"/>
  </w:num>
  <w:num w:numId="4" w16cid:durableId="474028707">
    <w:abstractNumId w:val="25"/>
  </w:num>
  <w:num w:numId="5" w16cid:durableId="56706068">
    <w:abstractNumId w:val="8"/>
  </w:num>
  <w:num w:numId="6" w16cid:durableId="1857884258">
    <w:abstractNumId w:val="9"/>
  </w:num>
  <w:num w:numId="7" w16cid:durableId="1069378566">
    <w:abstractNumId w:val="17"/>
  </w:num>
  <w:num w:numId="8" w16cid:durableId="2014719060">
    <w:abstractNumId w:val="5"/>
  </w:num>
  <w:num w:numId="9" w16cid:durableId="1088966758">
    <w:abstractNumId w:val="16"/>
  </w:num>
  <w:num w:numId="10" w16cid:durableId="767312782">
    <w:abstractNumId w:val="22"/>
  </w:num>
  <w:num w:numId="11" w16cid:durableId="1398088405">
    <w:abstractNumId w:val="15"/>
  </w:num>
  <w:num w:numId="12" w16cid:durableId="1875456131">
    <w:abstractNumId w:val="12"/>
  </w:num>
  <w:num w:numId="13" w16cid:durableId="1315648497">
    <w:abstractNumId w:val="21"/>
  </w:num>
  <w:num w:numId="14" w16cid:durableId="1595357974">
    <w:abstractNumId w:val="3"/>
  </w:num>
  <w:num w:numId="15" w16cid:durableId="1890410685">
    <w:abstractNumId w:val="10"/>
  </w:num>
  <w:num w:numId="16" w16cid:durableId="1908223481">
    <w:abstractNumId w:val="27"/>
  </w:num>
  <w:num w:numId="17" w16cid:durableId="1761825820">
    <w:abstractNumId w:val="23"/>
  </w:num>
  <w:num w:numId="18" w16cid:durableId="1815221120">
    <w:abstractNumId w:val="26"/>
  </w:num>
  <w:num w:numId="19" w16cid:durableId="1176769868">
    <w:abstractNumId w:val="20"/>
  </w:num>
  <w:num w:numId="20" w16cid:durableId="1029601960">
    <w:abstractNumId w:val="11"/>
  </w:num>
  <w:num w:numId="21" w16cid:durableId="1215044807">
    <w:abstractNumId w:val="11"/>
  </w:num>
  <w:num w:numId="22" w16cid:durableId="1209604707">
    <w:abstractNumId w:val="7"/>
  </w:num>
  <w:num w:numId="23" w16cid:durableId="1795446903">
    <w:abstractNumId w:val="4"/>
  </w:num>
  <w:num w:numId="24" w16cid:durableId="597451165">
    <w:abstractNumId w:val="2"/>
  </w:num>
  <w:num w:numId="25" w16cid:durableId="468598969">
    <w:abstractNumId w:val="24"/>
  </w:num>
  <w:num w:numId="26" w16cid:durableId="835808636">
    <w:abstractNumId w:val="26"/>
  </w:num>
  <w:num w:numId="27" w16cid:durableId="165750061">
    <w:abstractNumId w:val="1"/>
  </w:num>
  <w:num w:numId="28" w16cid:durableId="1798064083">
    <w:abstractNumId w:val="6"/>
  </w:num>
  <w:num w:numId="29" w16cid:durableId="540869681">
    <w:abstractNumId w:val="19"/>
  </w:num>
  <w:num w:numId="30" w16cid:durableId="6404994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C5"/>
    <w:rsid w:val="0000197E"/>
    <w:rsid w:val="00001B31"/>
    <w:rsid w:val="00002DFB"/>
    <w:rsid w:val="000035A1"/>
    <w:rsid w:val="0001209C"/>
    <w:rsid w:val="000121F9"/>
    <w:rsid w:val="00012E75"/>
    <w:rsid w:val="00014819"/>
    <w:rsid w:val="000158AC"/>
    <w:rsid w:val="00015D3A"/>
    <w:rsid w:val="00031955"/>
    <w:rsid w:val="00032028"/>
    <w:rsid w:val="00033EC1"/>
    <w:rsid w:val="0004029F"/>
    <w:rsid w:val="00046154"/>
    <w:rsid w:val="00046188"/>
    <w:rsid w:val="00046FEB"/>
    <w:rsid w:val="0005072D"/>
    <w:rsid w:val="00050C6C"/>
    <w:rsid w:val="00052768"/>
    <w:rsid w:val="00053A5F"/>
    <w:rsid w:val="00053B00"/>
    <w:rsid w:val="00053B14"/>
    <w:rsid w:val="000545C7"/>
    <w:rsid w:val="00054DB1"/>
    <w:rsid w:val="00055249"/>
    <w:rsid w:val="000558CE"/>
    <w:rsid w:val="000608C0"/>
    <w:rsid w:val="00062416"/>
    <w:rsid w:val="00064C08"/>
    <w:rsid w:val="000651B6"/>
    <w:rsid w:val="00065E91"/>
    <w:rsid w:val="00072726"/>
    <w:rsid w:val="00073451"/>
    <w:rsid w:val="00074057"/>
    <w:rsid w:val="0007738B"/>
    <w:rsid w:val="00084962"/>
    <w:rsid w:val="000876E3"/>
    <w:rsid w:val="00090918"/>
    <w:rsid w:val="00091991"/>
    <w:rsid w:val="0009251A"/>
    <w:rsid w:val="00092706"/>
    <w:rsid w:val="00093F6D"/>
    <w:rsid w:val="00094215"/>
    <w:rsid w:val="00096C73"/>
    <w:rsid w:val="00097751"/>
    <w:rsid w:val="00097F88"/>
    <w:rsid w:val="000A0E3E"/>
    <w:rsid w:val="000A669C"/>
    <w:rsid w:val="000A6DBC"/>
    <w:rsid w:val="000B0424"/>
    <w:rsid w:val="000B05D7"/>
    <w:rsid w:val="000B183B"/>
    <w:rsid w:val="000B26F2"/>
    <w:rsid w:val="000B50AF"/>
    <w:rsid w:val="000B6066"/>
    <w:rsid w:val="000C2743"/>
    <w:rsid w:val="000C3A9E"/>
    <w:rsid w:val="000C4B71"/>
    <w:rsid w:val="000C4D27"/>
    <w:rsid w:val="000C5BE0"/>
    <w:rsid w:val="000C6ED3"/>
    <w:rsid w:val="000C74DD"/>
    <w:rsid w:val="000D09B7"/>
    <w:rsid w:val="000D103B"/>
    <w:rsid w:val="000D1AF0"/>
    <w:rsid w:val="000E31E8"/>
    <w:rsid w:val="000E388F"/>
    <w:rsid w:val="000E423A"/>
    <w:rsid w:val="000F06C7"/>
    <w:rsid w:val="000F0D14"/>
    <w:rsid w:val="000F1513"/>
    <w:rsid w:val="000F258F"/>
    <w:rsid w:val="000F4140"/>
    <w:rsid w:val="000F4F06"/>
    <w:rsid w:val="000F52E4"/>
    <w:rsid w:val="000F74DD"/>
    <w:rsid w:val="000F7FC5"/>
    <w:rsid w:val="001018BA"/>
    <w:rsid w:val="00101B38"/>
    <w:rsid w:val="00104295"/>
    <w:rsid w:val="00111590"/>
    <w:rsid w:val="00114A2A"/>
    <w:rsid w:val="00117D8C"/>
    <w:rsid w:val="001209F1"/>
    <w:rsid w:val="0012206D"/>
    <w:rsid w:val="0012314D"/>
    <w:rsid w:val="00124C55"/>
    <w:rsid w:val="00126226"/>
    <w:rsid w:val="00130520"/>
    <w:rsid w:val="00131CD5"/>
    <w:rsid w:val="00131F38"/>
    <w:rsid w:val="0013273D"/>
    <w:rsid w:val="001344E8"/>
    <w:rsid w:val="00134573"/>
    <w:rsid w:val="00137561"/>
    <w:rsid w:val="00137CF1"/>
    <w:rsid w:val="00140793"/>
    <w:rsid w:val="00140C76"/>
    <w:rsid w:val="0014285B"/>
    <w:rsid w:val="00143507"/>
    <w:rsid w:val="00143FDF"/>
    <w:rsid w:val="00144D9F"/>
    <w:rsid w:val="00146EF2"/>
    <w:rsid w:val="001538A4"/>
    <w:rsid w:val="00153CDA"/>
    <w:rsid w:val="001652D2"/>
    <w:rsid w:val="00165799"/>
    <w:rsid w:val="0016594E"/>
    <w:rsid w:val="001660B9"/>
    <w:rsid w:val="00166549"/>
    <w:rsid w:val="00167D24"/>
    <w:rsid w:val="001716CC"/>
    <w:rsid w:val="00175EB9"/>
    <w:rsid w:val="00177CA0"/>
    <w:rsid w:val="00180314"/>
    <w:rsid w:val="001809AB"/>
    <w:rsid w:val="001816EA"/>
    <w:rsid w:val="0018274D"/>
    <w:rsid w:val="00183E27"/>
    <w:rsid w:val="001840DA"/>
    <w:rsid w:val="001850A8"/>
    <w:rsid w:val="0018578D"/>
    <w:rsid w:val="00185798"/>
    <w:rsid w:val="00187AA7"/>
    <w:rsid w:val="00190AAE"/>
    <w:rsid w:val="00191868"/>
    <w:rsid w:val="001962F6"/>
    <w:rsid w:val="00196F2F"/>
    <w:rsid w:val="001A0787"/>
    <w:rsid w:val="001A21EC"/>
    <w:rsid w:val="001A2565"/>
    <w:rsid w:val="001A2C8C"/>
    <w:rsid w:val="001A5C77"/>
    <w:rsid w:val="001A6636"/>
    <w:rsid w:val="001A682D"/>
    <w:rsid w:val="001B4F54"/>
    <w:rsid w:val="001C4068"/>
    <w:rsid w:val="001C455E"/>
    <w:rsid w:val="001C580B"/>
    <w:rsid w:val="001C75BC"/>
    <w:rsid w:val="001D1728"/>
    <w:rsid w:val="001D4FDE"/>
    <w:rsid w:val="001D758E"/>
    <w:rsid w:val="001E0AE0"/>
    <w:rsid w:val="001E1645"/>
    <w:rsid w:val="001E1B64"/>
    <w:rsid w:val="001E319E"/>
    <w:rsid w:val="001E3AFE"/>
    <w:rsid w:val="001E414F"/>
    <w:rsid w:val="001E6572"/>
    <w:rsid w:val="001E7525"/>
    <w:rsid w:val="001E768E"/>
    <w:rsid w:val="001E7916"/>
    <w:rsid w:val="001E7AA1"/>
    <w:rsid w:val="001E7E01"/>
    <w:rsid w:val="001F327A"/>
    <w:rsid w:val="001F3D95"/>
    <w:rsid w:val="001F3FF9"/>
    <w:rsid w:val="001F47A1"/>
    <w:rsid w:val="001F5B4E"/>
    <w:rsid w:val="001F657A"/>
    <w:rsid w:val="001F783F"/>
    <w:rsid w:val="001F789D"/>
    <w:rsid w:val="00200DB2"/>
    <w:rsid w:val="00202451"/>
    <w:rsid w:val="0020482F"/>
    <w:rsid w:val="00204E81"/>
    <w:rsid w:val="002121B0"/>
    <w:rsid w:val="002134CB"/>
    <w:rsid w:val="002150A4"/>
    <w:rsid w:val="002154A9"/>
    <w:rsid w:val="00221DBB"/>
    <w:rsid w:val="00226AF6"/>
    <w:rsid w:val="00232FC2"/>
    <w:rsid w:val="00234902"/>
    <w:rsid w:val="00236158"/>
    <w:rsid w:val="002365DE"/>
    <w:rsid w:val="00236776"/>
    <w:rsid w:val="002400BE"/>
    <w:rsid w:val="00240202"/>
    <w:rsid w:val="002417CC"/>
    <w:rsid w:val="00241A38"/>
    <w:rsid w:val="00242C48"/>
    <w:rsid w:val="002440D9"/>
    <w:rsid w:val="002440E0"/>
    <w:rsid w:val="002444FB"/>
    <w:rsid w:val="00244B9B"/>
    <w:rsid w:val="002451EA"/>
    <w:rsid w:val="00246D77"/>
    <w:rsid w:val="002510F3"/>
    <w:rsid w:val="00251DDF"/>
    <w:rsid w:val="00255DC8"/>
    <w:rsid w:val="00256270"/>
    <w:rsid w:val="0025657B"/>
    <w:rsid w:val="00262E57"/>
    <w:rsid w:val="0026324B"/>
    <w:rsid w:val="00265277"/>
    <w:rsid w:val="00266CB2"/>
    <w:rsid w:val="002674EF"/>
    <w:rsid w:val="0027355D"/>
    <w:rsid w:val="0028622A"/>
    <w:rsid w:val="002874A7"/>
    <w:rsid w:val="00287E63"/>
    <w:rsid w:val="00290A69"/>
    <w:rsid w:val="002914E1"/>
    <w:rsid w:val="00292D80"/>
    <w:rsid w:val="00295E5A"/>
    <w:rsid w:val="0029677D"/>
    <w:rsid w:val="002970DF"/>
    <w:rsid w:val="002A1E30"/>
    <w:rsid w:val="002A79BF"/>
    <w:rsid w:val="002A7B1A"/>
    <w:rsid w:val="002A7E59"/>
    <w:rsid w:val="002B2226"/>
    <w:rsid w:val="002B2BA6"/>
    <w:rsid w:val="002B595D"/>
    <w:rsid w:val="002B6921"/>
    <w:rsid w:val="002B7B56"/>
    <w:rsid w:val="002C0E6E"/>
    <w:rsid w:val="002C34C4"/>
    <w:rsid w:val="002C3918"/>
    <w:rsid w:val="002C774A"/>
    <w:rsid w:val="002C7955"/>
    <w:rsid w:val="002D57FD"/>
    <w:rsid w:val="002D68D5"/>
    <w:rsid w:val="002E27DC"/>
    <w:rsid w:val="002E2EC6"/>
    <w:rsid w:val="002E49C4"/>
    <w:rsid w:val="002E72D9"/>
    <w:rsid w:val="002F008E"/>
    <w:rsid w:val="002F4A1E"/>
    <w:rsid w:val="00300948"/>
    <w:rsid w:val="00300A4F"/>
    <w:rsid w:val="00303985"/>
    <w:rsid w:val="00305AE0"/>
    <w:rsid w:val="003070D8"/>
    <w:rsid w:val="003106A8"/>
    <w:rsid w:val="00310F30"/>
    <w:rsid w:val="0031116D"/>
    <w:rsid w:val="00311827"/>
    <w:rsid w:val="00316750"/>
    <w:rsid w:val="00317CB6"/>
    <w:rsid w:val="003221D4"/>
    <w:rsid w:val="00322548"/>
    <w:rsid w:val="00323E8C"/>
    <w:rsid w:val="00325450"/>
    <w:rsid w:val="003308E9"/>
    <w:rsid w:val="00331DC9"/>
    <w:rsid w:val="003346CA"/>
    <w:rsid w:val="00335485"/>
    <w:rsid w:val="00335C7A"/>
    <w:rsid w:val="0033661B"/>
    <w:rsid w:val="00337738"/>
    <w:rsid w:val="0034030E"/>
    <w:rsid w:val="003407C2"/>
    <w:rsid w:val="00343FB5"/>
    <w:rsid w:val="00344F23"/>
    <w:rsid w:val="003558C3"/>
    <w:rsid w:val="00356BBB"/>
    <w:rsid w:val="0035779F"/>
    <w:rsid w:val="003631F8"/>
    <w:rsid w:val="0036434A"/>
    <w:rsid w:val="003652BB"/>
    <w:rsid w:val="00373E25"/>
    <w:rsid w:val="00375101"/>
    <w:rsid w:val="003761CE"/>
    <w:rsid w:val="0038114F"/>
    <w:rsid w:val="00382E44"/>
    <w:rsid w:val="003911E5"/>
    <w:rsid w:val="0039480F"/>
    <w:rsid w:val="00396AA9"/>
    <w:rsid w:val="003A0D02"/>
    <w:rsid w:val="003A3302"/>
    <w:rsid w:val="003A4F0A"/>
    <w:rsid w:val="003A522A"/>
    <w:rsid w:val="003A78D6"/>
    <w:rsid w:val="003B2629"/>
    <w:rsid w:val="003C04BA"/>
    <w:rsid w:val="003C0882"/>
    <w:rsid w:val="003C1510"/>
    <w:rsid w:val="003C24AA"/>
    <w:rsid w:val="003C362A"/>
    <w:rsid w:val="003D0A42"/>
    <w:rsid w:val="003D1048"/>
    <w:rsid w:val="003D2FB2"/>
    <w:rsid w:val="003D4614"/>
    <w:rsid w:val="003D7553"/>
    <w:rsid w:val="003D7BE8"/>
    <w:rsid w:val="003E005C"/>
    <w:rsid w:val="003E01F0"/>
    <w:rsid w:val="003E0B8D"/>
    <w:rsid w:val="003E0C3F"/>
    <w:rsid w:val="003E11A8"/>
    <w:rsid w:val="003E1C31"/>
    <w:rsid w:val="003E46BA"/>
    <w:rsid w:val="003F3EF3"/>
    <w:rsid w:val="003F66D9"/>
    <w:rsid w:val="003F72E1"/>
    <w:rsid w:val="004005D1"/>
    <w:rsid w:val="00400A3C"/>
    <w:rsid w:val="00404FA4"/>
    <w:rsid w:val="00411E88"/>
    <w:rsid w:val="00412A3D"/>
    <w:rsid w:val="004138DD"/>
    <w:rsid w:val="00414154"/>
    <w:rsid w:val="00416A8E"/>
    <w:rsid w:val="00417B87"/>
    <w:rsid w:val="0042052A"/>
    <w:rsid w:val="0042233F"/>
    <w:rsid w:val="0042267D"/>
    <w:rsid w:val="00430456"/>
    <w:rsid w:val="004353FC"/>
    <w:rsid w:val="00435862"/>
    <w:rsid w:val="004406CC"/>
    <w:rsid w:val="00441FB3"/>
    <w:rsid w:val="00442901"/>
    <w:rsid w:val="004430BB"/>
    <w:rsid w:val="00445DE4"/>
    <w:rsid w:val="00450267"/>
    <w:rsid w:val="00450EB5"/>
    <w:rsid w:val="00453B39"/>
    <w:rsid w:val="0045508E"/>
    <w:rsid w:val="004554A5"/>
    <w:rsid w:val="00455C5C"/>
    <w:rsid w:val="00457F4B"/>
    <w:rsid w:val="00463209"/>
    <w:rsid w:val="004653F1"/>
    <w:rsid w:val="004711C8"/>
    <w:rsid w:val="004720F9"/>
    <w:rsid w:val="00472656"/>
    <w:rsid w:val="004728C7"/>
    <w:rsid w:val="0047565D"/>
    <w:rsid w:val="00481C9B"/>
    <w:rsid w:val="0048244D"/>
    <w:rsid w:val="00482D88"/>
    <w:rsid w:val="00483D7B"/>
    <w:rsid w:val="00483DD5"/>
    <w:rsid w:val="004845D3"/>
    <w:rsid w:val="00484B0D"/>
    <w:rsid w:val="00486B60"/>
    <w:rsid w:val="004967B2"/>
    <w:rsid w:val="00496A27"/>
    <w:rsid w:val="00496D50"/>
    <w:rsid w:val="00496F08"/>
    <w:rsid w:val="00496F0B"/>
    <w:rsid w:val="004A1874"/>
    <w:rsid w:val="004A1FE6"/>
    <w:rsid w:val="004A525E"/>
    <w:rsid w:val="004A75C9"/>
    <w:rsid w:val="004A7982"/>
    <w:rsid w:val="004B0588"/>
    <w:rsid w:val="004B0604"/>
    <w:rsid w:val="004B13BA"/>
    <w:rsid w:val="004B1924"/>
    <w:rsid w:val="004B236A"/>
    <w:rsid w:val="004B75CF"/>
    <w:rsid w:val="004C04A2"/>
    <w:rsid w:val="004C0E9C"/>
    <w:rsid w:val="004C1677"/>
    <w:rsid w:val="004C33E0"/>
    <w:rsid w:val="004C3553"/>
    <w:rsid w:val="004C54D6"/>
    <w:rsid w:val="004D063E"/>
    <w:rsid w:val="004D3EFF"/>
    <w:rsid w:val="004D46CE"/>
    <w:rsid w:val="004D4DD9"/>
    <w:rsid w:val="004D7E2A"/>
    <w:rsid w:val="004E1D3F"/>
    <w:rsid w:val="004E59BF"/>
    <w:rsid w:val="004E6DD6"/>
    <w:rsid w:val="004E747A"/>
    <w:rsid w:val="004F20EE"/>
    <w:rsid w:val="004F60CB"/>
    <w:rsid w:val="004F78D5"/>
    <w:rsid w:val="005023E5"/>
    <w:rsid w:val="00502C2A"/>
    <w:rsid w:val="005047F2"/>
    <w:rsid w:val="005063B1"/>
    <w:rsid w:val="00511D83"/>
    <w:rsid w:val="00512239"/>
    <w:rsid w:val="005129AA"/>
    <w:rsid w:val="005167C9"/>
    <w:rsid w:val="00525237"/>
    <w:rsid w:val="00525463"/>
    <w:rsid w:val="005278E2"/>
    <w:rsid w:val="00527F4E"/>
    <w:rsid w:val="00530D3B"/>
    <w:rsid w:val="00530E50"/>
    <w:rsid w:val="005337EF"/>
    <w:rsid w:val="00533CED"/>
    <w:rsid w:val="005352D5"/>
    <w:rsid w:val="005353A4"/>
    <w:rsid w:val="00536BA9"/>
    <w:rsid w:val="00540239"/>
    <w:rsid w:val="00540A71"/>
    <w:rsid w:val="00540FBB"/>
    <w:rsid w:val="00542CCC"/>
    <w:rsid w:val="00544B32"/>
    <w:rsid w:val="00547BE1"/>
    <w:rsid w:val="00550536"/>
    <w:rsid w:val="005521D4"/>
    <w:rsid w:val="00554069"/>
    <w:rsid w:val="00554223"/>
    <w:rsid w:val="00554910"/>
    <w:rsid w:val="00556395"/>
    <w:rsid w:val="005575FD"/>
    <w:rsid w:val="005626B8"/>
    <w:rsid w:val="00563DDD"/>
    <w:rsid w:val="00565622"/>
    <w:rsid w:val="0057123E"/>
    <w:rsid w:val="0057143B"/>
    <w:rsid w:val="005745A3"/>
    <w:rsid w:val="00575670"/>
    <w:rsid w:val="0058061B"/>
    <w:rsid w:val="00580E57"/>
    <w:rsid w:val="005817A4"/>
    <w:rsid w:val="0058607A"/>
    <w:rsid w:val="005869AF"/>
    <w:rsid w:val="00586CC9"/>
    <w:rsid w:val="00587050"/>
    <w:rsid w:val="005872F3"/>
    <w:rsid w:val="00590979"/>
    <w:rsid w:val="00591A73"/>
    <w:rsid w:val="00593205"/>
    <w:rsid w:val="00596F49"/>
    <w:rsid w:val="005A0419"/>
    <w:rsid w:val="005A0560"/>
    <w:rsid w:val="005A0C90"/>
    <w:rsid w:val="005A2E11"/>
    <w:rsid w:val="005A3332"/>
    <w:rsid w:val="005B1181"/>
    <w:rsid w:val="005B1AB6"/>
    <w:rsid w:val="005B296C"/>
    <w:rsid w:val="005B36A9"/>
    <w:rsid w:val="005B3F48"/>
    <w:rsid w:val="005B582F"/>
    <w:rsid w:val="005C1083"/>
    <w:rsid w:val="005C25E7"/>
    <w:rsid w:val="005C59E4"/>
    <w:rsid w:val="005C632D"/>
    <w:rsid w:val="005C6C5A"/>
    <w:rsid w:val="005C6CAD"/>
    <w:rsid w:val="005D4816"/>
    <w:rsid w:val="005D5853"/>
    <w:rsid w:val="005E23F8"/>
    <w:rsid w:val="005E4069"/>
    <w:rsid w:val="005E4444"/>
    <w:rsid w:val="005E5B8F"/>
    <w:rsid w:val="005F146B"/>
    <w:rsid w:val="005F2248"/>
    <w:rsid w:val="005F5E82"/>
    <w:rsid w:val="0060376F"/>
    <w:rsid w:val="006040F6"/>
    <w:rsid w:val="0060535B"/>
    <w:rsid w:val="00605945"/>
    <w:rsid w:val="00606AC1"/>
    <w:rsid w:val="0061051E"/>
    <w:rsid w:val="00610C91"/>
    <w:rsid w:val="00614752"/>
    <w:rsid w:val="00615D73"/>
    <w:rsid w:val="00620267"/>
    <w:rsid w:val="0062037C"/>
    <w:rsid w:val="00620428"/>
    <w:rsid w:val="006217E2"/>
    <w:rsid w:val="00622D83"/>
    <w:rsid w:val="00624529"/>
    <w:rsid w:val="00624AB4"/>
    <w:rsid w:val="00624D7D"/>
    <w:rsid w:val="00625D72"/>
    <w:rsid w:val="00631B35"/>
    <w:rsid w:val="0063501D"/>
    <w:rsid w:val="00636846"/>
    <w:rsid w:val="006369B8"/>
    <w:rsid w:val="00642762"/>
    <w:rsid w:val="00642A25"/>
    <w:rsid w:val="00642E05"/>
    <w:rsid w:val="00643152"/>
    <w:rsid w:val="00643A57"/>
    <w:rsid w:val="00643FFA"/>
    <w:rsid w:val="006444B9"/>
    <w:rsid w:val="00644D7B"/>
    <w:rsid w:val="0064794F"/>
    <w:rsid w:val="00647D9F"/>
    <w:rsid w:val="0065163F"/>
    <w:rsid w:val="00651691"/>
    <w:rsid w:val="00651A33"/>
    <w:rsid w:val="00656AA3"/>
    <w:rsid w:val="006579E8"/>
    <w:rsid w:val="00657EA4"/>
    <w:rsid w:val="006655DB"/>
    <w:rsid w:val="006664D4"/>
    <w:rsid w:val="00670D6E"/>
    <w:rsid w:val="006729D8"/>
    <w:rsid w:val="00672E8B"/>
    <w:rsid w:val="00675A4C"/>
    <w:rsid w:val="006763AE"/>
    <w:rsid w:val="006802F4"/>
    <w:rsid w:val="0068140F"/>
    <w:rsid w:val="0068336B"/>
    <w:rsid w:val="00684AA0"/>
    <w:rsid w:val="006863DB"/>
    <w:rsid w:val="00690D21"/>
    <w:rsid w:val="00694AFC"/>
    <w:rsid w:val="00695232"/>
    <w:rsid w:val="006958E7"/>
    <w:rsid w:val="00697061"/>
    <w:rsid w:val="00697274"/>
    <w:rsid w:val="00697F1B"/>
    <w:rsid w:val="006A09AE"/>
    <w:rsid w:val="006A1B45"/>
    <w:rsid w:val="006A1CB6"/>
    <w:rsid w:val="006A27D4"/>
    <w:rsid w:val="006A4D7D"/>
    <w:rsid w:val="006B5B72"/>
    <w:rsid w:val="006B610B"/>
    <w:rsid w:val="006B6450"/>
    <w:rsid w:val="006C0956"/>
    <w:rsid w:val="006C09EE"/>
    <w:rsid w:val="006C0B8E"/>
    <w:rsid w:val="006C60FA"/>
    <w:rsid w:val="006C69B9"/>
    <w:rsid w:val="006C6EE9"/>
    <w:rsid w:val="006C7925"/>
    <w:rsid w:val="006D406D"/>
    <w:rsid w:val="006D458A"/>
    <w:rsid w:val="006D461E"/>
    <w:rsid w:val="006D6AF8"/>
    <w:rsid w:val="006D7238"/>
    <w:rsid w:val="006D7357"/>
    <w:rsid w:val="006D7C01"/>
    <w:rsid w:val="006E15C5"/>
    <w:rsid w:val="006E3916"/>
    <w:rsid w:val="006E3ABE"/>
    <w:rsid w:val="006E58F7"/>
    <w:rsid w:val="006F0AA1"/>
    <w:rsid w:val="006F2F3C"/>
    <w:rsid w:val="006F4C36"/>
    <w:rsid w:val="0070070B"/>
    <w:rsid w:val="007022E5"/>
    <w:rsid w:val="00703BF2"/>
    <w:rsid w:val="00704E05"/>
    <w:rsid w:val="00705F5C"/>
    <w:rsid w:val="00710ADE"/>
    <w:rsid w:val="00711EFF"/>
    <w:rsid w:val="00714514"/>
    <w:rsid w:val="00715BED"/>
    <w:rsid w:val="00717A0D"/>
    <w:rsid w:val="00720888"/>
    <w:rsid w:val="0072098C"/>
    <w:rsid w:val="00721FC8"/>
    <w:rsid w:val="00723511"/>
    <w:rsid w:val="00723E0C"/>
    <w:rsid w:val="007260FA"/>
    <w:rsid w:val="00730932"/>
    <w:rsid w:val="00732574"/>
    <w:rsid w:val="00734C50"/>
    <w:rsid w:val="007414AA"/>
    <w:rsid w:val="00741764"/>
    <w:rsid w:val="00743521"/>
    <w:rsid w:val="00743B37"/>
    <w:rsid w:val="00744695"/>
    <w:rsid w:val="00744899"/>
    <w:rsid w:val="00745A54"/>
    <w:rsid w:val="00745B11"/>
    <w:rsid w:val="00745D40"/>
    <w:rsid w:val="00746163"/>
    <w:rsid w:val="0074632C"/>
    <w:rsid w:val="007522C3"/>
    <w:rsid w:val="00752A43"/>
    <w:rsid w:val="007543F6"/>
    <w:rsid w:val="00757B07"/>
    <w:rsid w:val="00757F0F"/>
    <w:rsid w:val="00760061"/>
    <w:rsid w:val="00760C6F"/>
    <w:rsid w:val="00763016"/>
    <w:rsid w:val="007632E7"/>
    <w:rsid w:val="0076543E"/>
    <w:rsid w:val="007668FB"/>
    <w:rsid w:val="007674A0"/>
    <w:rsid w:val="0077092F"/>
    <w:rsid w:val="00770FB8"/>
    <w:rsid w:val="00771019"/>
    <w:rsid w:val="00774517"/>
    <w:rsid w:val="00775CBC"/>
    <w:rsid w:val="00776CC2"/>
    <w:rsid w:val="00776D7A"/>
    <w:rsid w:val="00781BF7"/>
    <w:rsid w:val="00783F38"/>
    <w:rsid w:val="007900BC"/>
    <w:rsid w:val="00790227"/>
    <w:rsid w:val="0079368B"/>
    <w:rsid w:val="007956A0"/>
    <w:rsid w:val="0079664E"/>
    <w:rsid w:val="00797D90"/>
    <w:rsid w:val="007A5494"/>
    <w:rsid w:val="007A7E64"/>
    <w:rsid w:val="007B6D17"/>
    <w:rsid w:val="007C0591"/>
    <w:rsid w:val="007C33B5"/>
    <w:rsid w:val="007C45C8"/>
    <w:rsid w:val="007C66AE"/>
    <w:rsid w:val="007D207F"/>
    <w:rsid w:val="007D4EBD"/>
    <w:rsid w:val="007D640B"/>
    <w:rsid w:val="007D651E"/>
    <w:rsid w:val="007D667C"/>
    <w:rsid w:val="007D6C48"/>
    <w:rsid w:val="007D748C"/>
    <w:rsid w:val="007D7BF5"/>
    <w:rsid w:val="007E0376"/>
    <w:rsid w:val="007E0689"/>
    <w:rsid w:val="007E377B"/>
    <w:rsid w:val="007E5233"/>
    <w:rsid w:val="007E7E9E"/>
    <w:rsid w:val="007F2AA2"/>
    <w:rsid w:val="007F4DBE"/>
    <w:rsid w:val="007F5175"/>
    <w:rsid w:val="007F7AC5"/>
    <w:rsid w:val="007F7CE1"/>
    <w:rsid w:val="00803000"/>
    <w:rsid w:val="00805A2A"/>
    <w:rsid w:val="00811C1A"/>
    <w:rsid w:val="00812BAC"/>
    <w:rsid w:val="00816678"/>
    <w:rsid w:val="0082128C"/>
    <w:rsid w:val="00825ECB"/>
    <w:rsid w:val="00827D47"/>
    <w:rsid w:val="00833750"/>
    <w:rsid w:val="00833FE3"/>
    <w:rsid w:val="008365C5"/>
    <w:rsid w:val="008420DF"/>
    <w:rsid w:val="0084269C"/>
    <w:rsid w:val="008447A4"/>
    <w:rsid w:val="00844806"/>
    <w:rsid w:val="00845DA2"/>
    <w:rsid w:val="00846891"/>
    <w:rsid w:val="00846A61"/>
    <w:rsid w:val="00846B7E"/>
    <w:rsid w:val="00846E73"/>
    <w:rsid w:val="00854958"/>
    <w:rsid w:val="00854D88"/>
    <w:rsid w:val="008553AA"/>
    <w:rsid w:val="00855F4F"/>
    <w:rsid w:val="008577F7"/>
    <w:rsid w:val="008602BC"/>
    <w:rsid w:val="00860833"/>
    <w:rsid w:val="00864F88"/>
    <w:rsid w:val="00867503"/>
    <w:rsid w:val="00870536"/>
    <w:rsid w:val="00873105"/>
    <w:rsid w:val="008735C2"/>
    <w:rsid w:val="0087653E"/>
    <w:rsid w:val="00876695"/>
    <w:rsid w:val="00876CDC"/>
    <w:rsid w:val="00886934"/>
    <w:rsid w:val="00886C1A"/>
    <w:rsid w:val="00886E92"/>
    <w:rsid w:val="00894970"/>
    <w:rsid w:val="0089601D"/>
    <w:rsid w:val="008A2AE5"/>
    <w:rsid w:val="008A2D76"/>
    <w:rsid w:val="008B139A"/>
    <w:rsid w:val="008B3B5F"/>
    <w:rsid w:val="008B6597"/>
    <w:rsid w:val="008B76A3"/>
    <w:rsid w:val="008B79AD"/>
    <w:rsid w:val="008C0FC3"/>
    <w:rsid w:val="008C14A6"/>
    <w:rsid w:val="008C20AB"/>
    <w:rsid w:val="008C28AC"/>
    <w:rsid w:val="008C291D"/>
    <w:rsid w:val="008C37E1"/>
    <w:rsid w:val="008C419A"/>
    <w:rsid w:val="008C6177"/>
    <w:rsid w:val="008D2646"/>
    <w:rsid w:val="008D471B"/>
    <w:rsid w:val="008D4F26"/>
    <w:rsid w:val="008D50C6"/>
    <w:rsid w:val="008D592D"/>
    <w:rsid w:val="008D5B91"/>
    <w:rsid w:val="008D67E8"/>
    <w:rsid w:val="008E3607"/>
    <w:rsid w:val="008E3C2D"/>
    <w:rsid w:val="008E5E46"/>
    <w:rsid w:val="008E7D39"/>
    <w:rsid w:val="008F0668"/>
    <w:rsid w:val="008F435B"/>
    <w:rsid w:val="008F55C4"/>
    <w:rsid w:val="008F55DF"/>
    <w:rsid w:val="008F5BDB"/>
    <w:rsid w:val="008F76C5"/>
    <w:rsid w:val="008F7D2A"/>
    <w:rsid w:val="00900005"/>
    <w:rsid w:val="00900E80"/>
    <w:rsid w:val="0090129D"/>
    <w:rsid w:val="009012D6"/>
    <w:rsid w:val="00901808"/>
    <w:rsid w:val="00901F40"/>
    <w:rsid w:val="00901FCB"/>
    <w:rsid w:val="00902429"/>
    <w:rsid w:val="00903905"/>
    <w:rsid w:val="00904E8D"/>
    <w:rsid w:val="00904F53"/>
    <w:rsid w:val="00905315"/>
    <w:rsid w:val="00907D7D"/>
    <w:rsid w:val="0091048A"/>
    <w:rsid w:val="009118AC"/>
    <w:rsid w:val="00920CAA"/>
    <w:rsid w:val="009212E7"/>
    <w:rsid w:val="00922B8B"/>
    <w:rsid w:val="00922BB2"/>
    <w:rsid w:val="0092320B"/>
    <w:rsid w:val="00925DF1"/>
    <w:rsid w:val="00926F82"/>
    <w:rsid w:val="00932BDA"/>
    <w:rsid w:val="0093317D"/>
    <w:rsid w:val="009353B0"/>
    <w:rsid w:val="00935D61"/>
    <w:rsid w:val="00937D62"/>
    <w:rsid w:val="00940BE9"/>
    <w:rsid w:val="00942427"/>
    <w:rsid w:val="009426B8"/>
    <w:rsid w:val="00946541"/>
    <w:rsid w:val="00950BFD"/>
    <w:rsid w:val="00951706"/>
    <w:rsid w:val="00953BD0"/>
    <w:rsid w:val="00954A31"/>
    <w:rsid w:val="00954A58"/>
    <w:rsid w:val="009551C8"/>
    <w:rsid w:val="00961126"/>
    <w:rsid w:val="009624FC"/>
    <w:rsid w:val="00962830"/>
    <w:rsid w:val="009646A8"/>
    <w:rsid w:val="00964A32"/>
    <w:rsid w:val="0096597C"/>
    <w:rsid w:val="00966EC2"/>
    <w:rsid w:val="00966EDF"/>
    <w:rsid w:val="009671EB"/>
    <w:rsid w:val="00970434"/>
    <w:rsid w:val="009737A1"/>
    <w:rsid w:val="00974416"/>
    <w:rsid w:val="0098465C"/>
    <w:rsid w:val="00984DCB"/>
    <w:rsid w:val="00986914"/>
    <w:rsid w:val="00990318"/>
    <w:rsid w:val="0099722C"/>
    <w:rsid w:val="009A0364"/>
    <w:rsid w:val="009A6109"/>
    <w:rsid w:val="009A7374"/>
    <w:rsid w:val="009B1A55"/>
    <w:rsid w:val="009B1DB2"/>
    <w:rsid w:val="009B5875"/>
    <w:rsid w:val="009C45EB"/>
    <w:rsid w:val="009C5440"/>
    <w:rsid w:val="009C6519"/>
    <w:rsid w:val="009D5D50"/>
    <w:rsid w:val="009D7909"/>
    <w:rsid w:val="009E06A8"/>
    <w:rsid w:val="009E4CA6"/>
    <w:rsid w:val="009E7ACE"/>
    <w:rsid w:val="009F0D4A"/>
    <w:rsid w:val="009F1B76"/>
    <w:rsid w:val="009F204A"/>
    <w:rsid w:val="009F39AC"/>
    <w:rsid w:val="009F4030"/>
    <w:rsid w:val="009F4525"/>
    <w:rsid w:val="00A00331"/>
    <w:rsid w:val="00A04D43"/>
    <w:rsid w:val="00A05ED4"/>
    <w:rsid w:val="00A13367"/>
    <w:rsid w:val="00A14875"/>
    <w:rsid w:val="00A148A0"/>
    <w:rsid w:val="00A14E14"/>
    <w:rsid w:val="00A2094C"/>
    <w:rsid w:val="00A22670"/>
    <w:rsid w:val="00A228B3"/>
    <w:rsid w:val="00A2575C"/>
    <w:rsid w:val="00A2631A"/>
    <w:rsid w:val="00A26D8A"/>
    <w:rsid w:val="00A27F9C"/>
    <w:rsid w:val="00A30334"/>
    <w:rsid w:val="00A3073C"/>
    <w:rsid w:val="00A30A33"/>
    <w:rsid w:val="00A33E2B"/>
    <w:rsid w:val="00A33E53"/>
    <w:rsid w:val="00A346FF"/>
    <w:rsid w:val="00A4005E"/>
    <w:rsid w:val="00A4032A"/>
    <w:rsid w:val="00A424B3"/>
    <w:rsid w:val="00A43E6B"/>
    <w:rsid w:val="00A45D74"/>
    <w:rsid w:val="00A47B5E"/>
    <w:rsid w:val="00A504B7"/>
    <w:rsid w:val="00A53AD3"/>
    <w:rsid w:val="00A53E56"/>
    <w:rsid w:val="00A55435"/>
    <w:rsid w:val="00A559A0"/>
    <w:rsid w:val="00A55AB6"/>
    <w:rsid w:val="00A57C7B"/>
    <w:rsid w:val="00A626CE"/>
    <w:rsid w:val="00A64D55"/>
    <w:rsid w:val="00A6558F"/>
    <w:rsid w:val="00A66018"/>
    <w:rsid w:val="00A6778C"/>
    <w:rsid w:val="00A71240"/>
    <w:rsid w:val="00A72EB7"/>
    <w:rsid w:val="00A74B14"/>
    <w:rsid w:val="00A74EAD"/>
    <w:rsid w:val="00A76611"/>
    <w:rsid w:val="00A76F89"/>
    <w:rsid w:val="00A839C5"/>
    <w:rsid w:val="00A83FAB"/>
    <w:rsid w:val="00A84AC4"/>
    <w:rsid w:val="00A932A4"/>
    <w:rsid w:val="00A9350E"/>
    <w:rsid w:val="00A94F41"/>
    <w:rsid w:val="00A96E04"/>
    <w:rsid w:val="00A973A4"/>
    <w:rsid w:val="00A977B2"/>
    <w:rsid w:val="00AB05B3"/>
    <w:rsid w:val="00AB19B7"/>
    <w:rsid w:val="00AB3658"/>
    <w:rsid w:val="00AB3A6A"/>
    <w:rsid w:val="00AB51B7"/>
    <w:rsid w:val="00AB79A6"/>
    <w:rsid w:val="00AC37F6"/>
    <w:rsid w:val="00AC49D6"/>
    <w:rsid w:val="00AC4FC2"/>
    <w:rsid w:val="00AC5817"/>
    <w:rsid w:val="00AD00E4"/>
    <w:rsid w:val="00AE0057"/>
    <w:rsid w:val="00AE0084"/>
    <w:rsid w:val="00AE0AE8"/>
    <w:rsid w:val="00AE0C09"/>
    <w:rsid w:val="00AE18B2"/>
    <w:rsid w:val="00AE43B8"/>
    <w:rsid w:val="00AF4358"/>
    <w:rsid w:val="00AF54B0"/>
    <w:rsid w:val="00AF582D"/>
    <w:rsid w:val="00AF6D6B"/>
    <w:rsid w:val="00B00DE3"/>
    <w:rsid w:val="00B01B5B"/>
    <w:rsid w:val="00B04E96"/>
    <w:rsid w:val="00B06C0F"/>
    <w:rsid w:val="00B078BC"/>
    <w:rsid w:val="00B11D4D"/>
    <w:rsid w:val="00B130AA"/>
    <w:rsid w:val="00B21559"/>
    <w:rsid w:val="00B2333C"/>
    <w:rsid w:val="00B240AD"/>
    <w:rsid w:val="00B24F08"/>
    <w:rsid w:val="00B3069C"/>
    <w:rsid w:val="00B32CB2"/>
    <w:rsid w:val="00B40EC0"/>
    <w:rsid w:val="00B431E4"/>
    <w:rsid w:val="00B43EBD"/>
    <w:rsid w:val="00B47955"/>
    <w:rsid w:val="00B542C4"/>
    <w:rsid w:val="00B56E68"/>
    <w:rsid w:val="00B641FF"/>
    <w:rsid w:val="00B66253"/>
    <w:rsid w:val="00B718CD"/>
    <w:rsid w:val="00B71A81"/>
    <w:rsid w:val="00B73F95"/>
    <w:rsid w:val="00B76C70"/>
    <w:rsid w:val="00B96E7F"/>
    <w:rsid w:val="00B97559"/>
    <w:rsid w:val="00BA0596"/>
    <w:rsid w:val="00BA380C"/>
    <w:rsid w:val="00BA6014"/>
    <w:rsid w:val="00BB0D53"/>
    <w:rsid w:val="00BB5D02"/>
    <w:rsid w:val="00BB790F"/>
    <w:rsid w:val="00BC244D"/>
    <w:rsid w:val="00BC43F1"/>
    <w:rsid w:val="00BC52E2"/>
    <w:rsid w:val="00BC54AD"/>
    <w:rsid w:val="00BC5A9C"/>
    <w:rsid w:val="00BC6D89"/>
    <w:rsid w:val="00BD531E"/>
    <w:rsid w:val="00BD59FB"/>
    <w:rsid w:val="00BE37E7"/>
    <w:rsid w:val="00BF0884"/>
    <w:rsid w:val="00BF32ED"/>
    <w:rsid w:val="00BF4188"/>
    <w:rsid w:val="00BF577E"/>
    <w:rsid w:val="00C001E1"/>
    <w:rsid w:val="00C008F7"/>
    <w:rsid w:val="00C01D0B"/>
    <w:rsid w:val="00C04310"/>
    <w:rsid w:val="00C05CF3"/>
    <w:rsid w:val="00C06A26"/>
    <w:rsid w:val="00C1475D"/>
    <w:rsid w:val="00C212D3"/>
    <w:rsid w:val="00C21F92"/>
    <w:rsid w:val="00C22319"/>
    <w:rsid w:val="00C2453A"/>
    <w:rsid w:val="00C2454A"/>
    <w:rsid w:val="00C258CD"/>
    <w:rsid w:val="00C31306"/>
    <w:rsid w:val="00C35B55"/>
    <w:rsid w:val="00C36CBB"/>
    <w:rsid w:val="00C40E80"/>
    <w:rsid w:val="00C50304"/>
    <w:rsid w:val="00C50C3C"/>
    <w:rsid w:val="00C51717"/>
    <w:rsid w:val="00C52872"/>
    <w:rsid w:val="00C5410B"/>
    <w:rsid w:val="00C56C91"/>
    <w:rsid w:val="00C57822"/>
    <w:rsid w:val="00C57961"/>
    <w:rsid w:val="00C61D41"/>
    <w:rsid w:val="00C635AC"/>
    <w:rsid w:val="00C70078"/>
    <w:rsid w:val="00C71993"/>
    <w:rsid w:val="00C73FC6"/>
    <w:rsid w:val="00C745AC"/>
    <w:rsid w:val="00C808EA"/>
    <w:rsid w:val="00C81585"/>
    <w:rsid w:val="00C82BA1"/>
    <w:rsid w:val="00C82D8C"/>
    <w:rsid w:val="00C8451F"/>
    <w:rsid w:val="00C84541"/>
    <w:rsid w:val="00C86399"/>
    <w:rsid w:val="00C86E23"/>
    <w:rsid w:val="00C90366"/>
    <w:rsid w:val="00C90FDC"/>
    <w:rsid w:val="00C96033"/>
    <w:rsid w:val="00CA2791"/>
    <w:rsid w:val="00CA5AE4"/>
    <w:rsid w:val="00CB13D6"/>
    <w:rsid w:val="00CB33D6"/>
    <w:rsid w:val="00CB3D78"/>
    <w:rsid w:val="00CB4225"/>
    <w:rsid w:val="00CB4388"/>
    <w:rsid w:val="00CB4A04"/>
    <w:rsid w:val="00CB679B"/>
    <w:rsid w:val="00CC3815"/>
    <w:rsid w:val="00CC6987"/>
    <w:rsid w:val="00CD5B8A"/>
    <w:rsid w:val="00CE08A3"/>
    <w:rsid w:val="00CE0B95"/>
    <w:rsid w:val="00CE4A0F"/>
    <w:rsid w:val="00CE7275"/>
    <w:rsid w:val="00CE79DF"/>
    <w:rsid w:val="00CF01AB"/>
    <w:rsid w:val="00CF2394"/>
    <w:rsid w:val="00CF2982"/>
    <w:rsid w:val="00CF2BCB"/>
    <w:rsid w:val="00CF344E"/>
    <w:rsid w:val="00CF3B3C"/>
    <w:rsid w:val="00CF3F34"/>
    <w:rsid w:val="00CF4038"/>
    <w:rsid w:val="00CF4B8B"/>
    <w:rsid w:val="00D0304A"/>
    <w:rsid w:val="00D040D3"/>
    <w:rsid w:val="00D066C2"/>
    <w:rsid w:val="00D07EAA"/>
    <w:rsid w:val="00D1024B"/>
    <w:rsid w:val="00D1119C"/>
    <w:rsid w:val="00D13368"/>
    <w:rsid w:val="00D13D6E"/>
    <w:rsid w:val="00D158D1"/>
    <w:rsid w:val="00D2100F"/>
    <w:rsid w:val="00D220F5"/>
    <w:rsid w:val="00D2279B"/>
    <w:rsid w:val="00D2310E"/>
    <w:rsid w:val="00D23E67"/>
    <w:rsid w:val="00D26E4E"/>
    <w:rsid w:val="00D26F8B"/>
    <w:rsid w:val="00D27FA4"/>
    <w:rsid w:val="00D3058D"/>
    <w:rsid w:val="00D3169F"/>
    <w:rsid w:val="00D31C4E"/>
    <w:rsid w:val="00D3377B"/>
    <w:rsid w:val="00D3405B"/>
    <w:rsid w:val="00D35539"/>
    <w:rsid w:val="00D3605D"/>
    <w:rsid w:val="00D36EA0"/>
    <w:rsid w:val="00D43A04"/>
    <w:rsid w:val="00D43DF7"/>
    <w:rsid w:val="00D446B3"/>
    <w:rsid w:val="00D44811"/>
    <w:rsid w:val="00D44B59"/>
    <w:rsid w:val="00D465F7"/>
    <w:rsid w:val="00D524E8"/>
    <w:rsid w:val="00D53C41"/>
    <w:rsid w:val="00D53F60"/>
    <w:rsid w:val="00D54700"/>
    <w:rsid w:val="00D54823"/>
    <w:rsid w:val="00D56B99"/>
    <w:rsid w:val="00D606E9"/>
    <w:rsid w:val="00D616C1"/>
    <w:rsid w:val="00D62732"/>
    <w:rsid w:val="00D62C64"/>
    <w:rsid w:val="00D62CA9"/>
    <w:rsid w:val="00D63081"/>
    <w:rsid w:val="00D63469"/>
    <w:rsid w:val="00D638A9"/>
    <w:rsid w:val="00D63E4F"/>
    <w:rsid w:val="00D64A49"/>
    <w:rsid w:val="00D66D24"/>
    <w:rsid w:val="00D70B0F"/>
    <w:rsid w:val="00D717EF"/>
    <w:rsid w:val="00D72B2E"/>
    <w:rsid w:val="00D7385A"/>
    <w:rsid w:val="00D76C27"/>
    <w:rsid w:val="00D8236F"/>
    <w:rsid w:val="00D85131"/>
    <w:rsid w:val="00D866C8"/>
    <w:rsid w:val="00D867F7"/>
    <w:rsid w:val="00D872A7"/>
    <w:rsid w:val="00D9417C"/>
    <w:rsid w:val="00D9579A"/>
    <w:rsid w:val="00D967B4"/>
    <w:rsid w:val="00D97901"/>
    <w:rsid w:val="00D97AA6"/>
    <w:rsid w:val="00DA0BBB"/>
    <w:rsid w:val="00DA4EE5"/>
    <w:rsid w:val="00DA521F"/>
    <w:rsid w:val="00DA6E47"/>
    <w:rsid w:val="00DB1359"/>
    <w:rsid w:val="00DB470B"/>
    <w:rsid w:val="00DB6352"/>
    <w:rsid w:val="00DC4AFA"/>
    <w:rsid w:val="00DC6A36"/>
    <w:rsid w:val="00DC7E8B"/>
    <w:rsid w:val="00DD0395"/>
    <w:rsid w:val="00DD1193"/>
    <w:rsid w:val="00DD1BE2"/>
    <w:rsid w:val="00DD482E"/>
    <w:rsid w:val="00DD5D30"/>
    <w:rsid w:val="00DD6055"/>
    <w:rsid w:val="00DD6CEF"/>
    <w:rsid w:val="00DE24D0"/>
    <w:rsid w:val="00DE4AA0"/>
    <w:rsid w:val="00DE4E7C"/>
    <w:rsid w:val="00DE7571"/>
    <w:rsid w:val="00DF0913"/>
    <w:rsid w:val="00DF1A55"/>
    <w:rsid w:val="00DF255F"/>
    <w:rsid w:val="00DF28A3"/>
    <w:rsid w:val="00DF2D71"/>
    <w:rsid w:val="00DF2FB2"/>
    <w:rsid w:val="00DF36FE"/>
    <w:rsid w:val="00DF58B3"/>
    <w:rsid w:val="00DF7175"/>
    <w:rsid w:val="00DF7FC0"/>
    <w:rsid w:val="00E01CC9"/>
    <w:rsid w:val="00E0517E"/>
    <w:rsid w:val="00E06557"/>
    <w:rsid w:val="00E07283"/>
    <w:rsid w:val="00E137EF"/>
    <w:rsid w:val="00E13B4C"/>
    <w:rsid w:val="00E147AB"/>
    <w:rsid w:val="00E152D4"/>
    <w:rsid w:val="00E15399"/>
    <w:rsid w:val="00E177DE"/>
    <w:rsid w:val="00E215CD"/>
    <w:rsid w:val="00E2561C"/>
    <w:rsid w:val="00E30344"/>
    <w:rsid w:val="00E3095B"/>
    <w:rsid w:val="00E30A53"/>
    <w:rsid w:val="00E32842"/>
    <w:rsid w:val="00E3392F"/>
    <w:rsid w:val="00E36DF0"/>
    <w:rsid w:val="00E375CF"/>
    <w:rsid w:val="00E424C8"/>
    <w:rsid w:val="00E45E98"/>
    <w:rsid w:val="00E47A5A"/>
    <w:rsid w:val="00E5354C"/>
    <w:rsid w:val="00E537B6"/>
    <w:rsid w:val="00E54AF9"/>
    <w:rsid w:val="00E554F6"/>
    <w:rsid w:val="00E5553A"/>
    <w:rsid w:val="00E57C29"/>
    <w:rsid w:val="00E606BD"/>
    <w:rsid w:val="00E63765"/>
    <w:rsid w:val="00E76726"/>
    <w:rsid w:val="00E819AD"/>
    <w:rsid w:val="00E83314"/>
    <w:rsid w:val="00E836E9"/>
    <w:rsid w:val="00E867A0"/>
    <w:rsid w:val="00E872A6"/>
    <w:rsid w:val="00E90485"/>
    <w:rsid w:val="00E922E2"/>
    <w:rsid w:val="00E9466D"/>
    <w:rsid w:val="00E9711A"/>
    <w:rsid w:val="00E97A74"/>
    <w:rsid w:val="00EA0989"/>
    <w:rsid w:val="00EA5530"/>
    <w:rsid w:val="00EA5616"/>
    <w:rsid w:val="00EA6D65"/>
    <w:rsid w:val="00EB009E"/>
    <w:rsid w:val="00EB0A86"/>
    <w:rsid w:val="00EB56B8"/>
    <w:rsid w:val="00EB59B3"/>
    <w:rsid w:val="00EB6362"/>
    <w:rsid w:val="00EB646D"/>
    <w:rsid w:val="00EB726D"/>
    <w:rsid w:val="00EB780D"/>
    <w:rsid w:val="00EC3497"/>
    <w:rsid w:val="00EC7B15"/>
    <w:rsid w:val="00ED1352"/>
    <w:rsid w:val="00ED41E9"/>
    <w:rsid w:val="00ED7236"/>
    <w:rsid w:val="00ED79E4"/>
    <w:rsid w:val="00EE3E0A"/>
    <w:rsid w:val="00EE5062"/>
    <w:rsid w:val="00EE6C2B"/>
    <w:rsid w:val="00EF131F"/>
    <w:rsid w:val="00EF29A2"/>
    <w:rsid w:val="00EF2C64"/>
    <w:rsid w:val="00EF2D77"/>
    <w:rsid w:val="00EF355B"/>
    <w:rsid w:val="00EF3B06"/>
    <w:rsid w:val="00EF7CDD"/>
    <w:rsid w:val="00F02B55"/>
    <w:rsid w:val="00F02C98"/>
    <w:rsid w:val="00F03651"/>
    <w:rsid w:val="00F03931"/>
    <w:rsid w:val="00F03B69"/>
    <w:rsid w:val="00F060CF"/>
    <w:rsid w:val="00F11501"/>
    <w:rsid w:val="00F12037"/>
    <w:rsid w:val="00F1597C"/>
    <w:rsid w:val="00F1624D"/>
    <w:rsid w:val="00F204CC"/>
    <w:rsid w:val="00F257DF"/>
    <w:rsid w:val="00F312D3"/>
    <w:rsid w:val="00F327D6"/>
    <w:rsid w:val="00F338F3"/>
    <w:rsid w:val="00F33D11"/>
    <w:rsid w:val="00F34CE4"/>
    <w:rsid w:val="00F35590"/>
    <w:rsid w:val="00F36C59"/>
    <w:rsid w:val="00F400E2"/>
    <w:rsid w:val="00F43A7B"/>
    <w:rsid w:val="00F46AAB"/>
    <w:rsid w:val="00F511FE"/>
    <w:rsid w:val="00F53993"/>
    <w:rsid w:val="00F53F69"/>
    <w:rsid w:val="00F6130A"/>
    <w:rsid w:val="00F6243C"/>
    <w:rsid w:val="00F671E2"/>
    <w:rsid w:val="00F67E43"/>
    <w:rsid w:val="00F702FF"/>
    <w:rsid w:val="00F72DC7"/>
    <w:rsid w:val="00F751F7"/>
    <w:rsid w:val="00F764BA"/>
    <w:rsid w:val="00F778B6"/>
    <w:rsid w:val="00F81552"/>
    <w:rsid w:val="00F822AE"/>
    <w:rsid w:val="00F835F3"/>
    <w:rsid w:val="00F83726"/>
    <w:rsid w:val="00F840C9"/>
    <w:rsid w:val="00F841ED"/>
    <w:rsid w:val="00F84AE9"/>
    <w:rsid w:val="00F84FBD"/>
    <w:rsid w:val="00F91080"/>
    <w:rsid w:val="00F916D5"/>
    <w:rsid w:val="00F9245D"/>
    <w:rsid w:val="00FA09D0"/>
    <w:rsid w:val="00FA4D00"/>
    <w:rsid w:val="00FA513D"/>
    <w:rsid w:val="00FA558A"/>
    <w:rsid w:val="00FA660C"/>
    <w:rsid w:val="00FB259C"/>
    <w:rsid w:val="00FB424F"/>
    <w:rsid w:val="00FB472E"/>
    <w:rsid w:val="00FB5EA2"/>
    <w:rsid w:val="00FB716E"/>
    <w:rsid w:val="00FB71AC"/>
    <w:rsid w:val="00FB72BD"/>
    <w:rsid w:val="00FB733A"/>
    <w:rsid w:val="00FC0C18"/>
    <w:rsid w:val="00FC1991"/>
    <w:rsid w:val="00FC1F4C"/>
    <w:rsid w:val="00FC2B90"/>
    <w:rsid w:val="00FC3A3B"/>
    <w:rsid w:val="00FC448C"/>
    <w:rsid w:val="00FC4639"/>
    <w:rsid w:val="00FC685D"/>
    <w:rsid w:val="00FC6A36"/>
    <w:rsid w:val="00FE2BF9"/>
    <w:rsid w:val="00FE3D27"/>
    <w:rsid w:val="00FE40E9"/>
    <w:rsid w:val="00FE4D6A"/>
    <w:rsid w:val="00FF109F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8FEE29"/>
  <w15:chartTrackingRefBased/>
  <w15:docId w15:val="{A7795DA2-EDE6-4DF5-AFA5-53216C2C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CD"/>
    <w:rPr>
      <w:sz w:val="24"/>
      <w:szCs w:val="24"/>
    </w:rPr>
  </w:style>
  <w:style w:type="paragraph" w:styleId="Titre1">
    <w:name w:val="heading 1"/>
    <w:basedOn w:val="Normal"/>
    <w:next w:val="Normal"/>
    <w:qFormat/>
    <w:rsid w:val="00053B00"/>
    <w:pPr>
      <w:keepNext/>
      <w:tabs>
        <w:tab w:val="left" w:pos="709"/>
      </w:tabs>
      <w:autoSpaceDE w:val="0"/>
      <w:autoSpaceDN w:val="0"/>
      <w:spacing w:before="120"/>
      <w:ind w:left="709" w:hanging="709"/>
      <w:jc w:val="both"/>
      <w:outlineLvl w:val="0"/>
    </w:pPr>
    <w:rPr>
      <w:b/>
      <w:bCs/>
      <w:color w:val="0000FF"/>
      <w:spacing w:val="-20"/>
      <w:kern w:val="28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053B00"/>
    <w:pPr>
      <w:keepNext/>
      <w:tabs>
        <w:tab w:val="left" w:pos="851"/>
      </w:tabs>
      <w:autoSpaceDE w:val="0"/>
      <w:autoSpaceDN w:val="0"/>
      <w:spacing w:before="240" w:after="60"/>
      <w:ind w:left="851" w:hanging="851"/>
      <w:jc w:val="both"/>
      <w:outlineLvl w:val="1"/>
    </w:pPr>
    <w:rPr>
      <w:u w:val="single"/>
    </w:rPr>
  </w:style>
  <w:style w:type="paragraph" w:styleId="Titre3">
    <w:name w:val="heading 3"/>
    <w:basedOn w:val="Normal"/>
    <w:next w:val="Normal"/>
    <w:qFormat/>
    <w:rsid w:val="00053B00"/>
    <w:pPr>
      <w:keepNext/>
      <w:tabs>
        <w:tab w:val="left" w:pos="1418"/>
      </w:tabs>
      <w:autoSpaceDE w:val="0"/>
      <w:autoSpaceDN w:val="0"/>
      <w:spacing w:before="240" w:after="60" w:line="240" w:lineRule="exact"/>
      <w:ind w:left="1418" w:hanging="709"/>
      <w:jc w:val="both"/>
      <w:outlineLvl w:val="2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053B00"/>
    <w:pPr>
      <w:tabs>
        <w:tab w:val="center" w:pos="4536"/>
        <w:tab w:val="right" w:pos="9072"/>
      </w:tabs>
      <w:autoSpaceDE w:val="0"/>
      <w:autoSpaceDN w:val="0"/>
      <w:jc w:val="center"/>
    </w:pPr>
    <w:rPr>
      <w:i/>
      <w:iCs/>
      <w:color w:val="0000FF"/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3B00"/>
    <w:pPr>
      <w:tabs>
        <w:tab w:val="center" w:pos="4536"/>
        <w:tab w:val="right" w:pos="9072"/>
      </w:tabs>
      <w:autoSpaceDE w:val="0"/>
      <w:autoSpaceDN w:val="0"/>
      <w:jc w:val="center"/>
    </w:pPr>
    <w:rPr>
      <w:rFonts w:ascii="Arial" w:hAnsi="Arial" w:cs="Arial"/>
      <w:i/>
      <w:iCs/>
      <w:color w:val="0000FF"/>
      <w:sz w:val="20"/>
      <w:szCs w:val="20"/>
    </w:rPr>
  </w:style>
  <w:style w:type="paragraph" w:customStyle="1" w:styleId="Tiret">
    <w:name w:val="Tiret"/>
    <w:basedOn w:val="Normal"/>
    <w:next w:val="Normal"/>
    <w:rsid w:val="00053B00"/>
    <w:pPr>
      <w:numPr>
        <w:numId w:val="1"/>
      </w:numPr>
      <w:autoSpaceDE w:val="0"/>
      <w:autoSpaceDN w:val="0"/>
      <w:spacing w:before="120"/>
      <w:jc w:val="both"/>
    </w:pPr>
  </w:style>
  <w:style w:type="paragraph" w:customStyle="1" w:styleId="CHAPITRE">
    <w:name w:val="CHAPITRE"/>
    <w:basedOn w:val="Titre1"/>
    <w:rsid w:val="00053B00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0000FF"/>
      <w:ind w:left="0" w:firstLine="0"/>
      <w:jc w:val="center"/>
    </w:pPr>
    <w:rPr>
      <w:color w:val="FFFFFF"/>
      <w:sz w:val="32"/>
      <w:szCs w:val="32"/>
    </w:rPr>
  </w:style>
  <w:style w:type="paragraph" w:customStyle="1" w:styleId="Explication">
    <w:name w:val="Explication"/>
    <w:basedOn w:val="Normal"/>
    <w:next w:val="Normal"/>
    <w:rsid w:val="00053B00"/>
    <w:pPr>
      <w:autoSpaceDE w:val="0"/>
      <w:autoSpaceDN w:val="0"/>
      <w:jc w:val="both"/>
    </w:pPr>
    <w:rPr>
      <w:color w:val="0000FF"/>
      <w:sz w:val="18"/>
      <w:szCs w:val="18"/>
    </w:rPr>
  </w:style>
  <w:style w:type="paragraph" w:customStyle="1" w:styleId="Textecourant">
    <w:name w:val="Texte courant"/>
    <w:basedOn w:val="Normal"/>
    <w:rsid w:val="00053B00"/>
    <w:pPr>
      <w:tabs>
        <w:tab w:val="left" w:pos="170"/>
      </w:tabs>
      <w:autoSpaceDE w:val="0"/>
      <w:autoSpaceDN w:val="0"/>
      <w:spacing w:before="80" w:line="250" w:lineRule="exact"/>
      <w:jc w:val="both"/>
    </w:pPr>
    <w:rPr>
      <w:noProof/>
      <w:sz w:val="18"/>
      <w:szCs w:val="18"/>
      <w:lang w:val="en-US"/>
    </w:rPr>
  </w:style>
  <w:style w:type="paragraph" w:customStyle="1" w:styleId="tiret0">
    <w:name w:val="tiret"/>
    <w:basedOn w:val="Normal"/>
    <w:rsid w:val="00053B00"/>
    <w:pPr>
      <w:tabs>
        <w:tab w:val="left" w:leader="dot" w:pos="170"/>
        <w:tab w:val="left" w:leader="dot" w:pos="9356"/>
      </w:tabs>
      <w:autoSpaceDE w:val="0"/>
      <w:autoSpaceDN w:val="0"/>
      <w:spacing w:before="80" w:line="250" w:lineRule="exact"/>
      <w:jc w:val="both"/>
    </w:pPr>
    <w:rPr>
      <w:sz w:val="18"/>
      <w:szCs w:val="18"/>
    </w:rPr>
  </w:style>
  <w:style w:type="paragraph" w:styleId="Corpsdetexte">
    <w:name w:val="Body Text"/>
    <w:basedOn w:val="Normal"/>
    <w:rsid w:val="00053B00"/>
    <w:pPr>
      <w:autoSpaceDE w:val="0"/>
      <w:autoSpaceDN w:val="0"/>
      <w:spacing w:before="60"/>
      <w:jc w:val="center"/>
    </w:pPr>
  </w:style>
  <w:style w:type="paragraph" w:styleId="Retraitcorpsdetexte">
    <w:name w:val="Body Text Indent"/>
    <w:basedOn w:val="Normal"/>
    <w:rsid w:val="00053B00"/>
    <w:pPr>
      <w:autoSpaceDE w:val="0"/>
      <w:autoSpaceDN w:val="0"/>
      <w:jc w:val="center"/>
    </w:pPr>
    <w:rPr>
      <w:b/>
      <w:bCs/>
      <w:spacing w:val="-20"/>
    </w:rPr>
  </w:style>
  <w:style w:type="paragraph" w:styleId="Textedebulles">
    <w:name w:val="Balloon Text"/>
    <w:basedOn w:val="Normal"/>
    <w:semiHidden/>
    <w:rsid w:val="002F4A1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8C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semiHidden/>
    <w:rsid w:val="006217E2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rsid w:val="00B718CD"/>
    <w:pPr>
      <w:spacing w:before="100" w:beforeAutospacing="1" w:after="100" w:afterAutospacing="1"/>
    </w:pPr>
  </w:style>
  <w:style w:type="paragraph" w:customStyle="1" w:styleId="CarCarCarCarCar">
    <w:name w:val="Car Car Car Car Car"/>
    <w:basedOn w:val="Normal"/>
    <w:semiHidden/>
    <w:rsid w:val="001E768E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Marquedecommentaire">
    <w:name w:val="annotation reference"/>
    <w:uiPriority w:val="99"/>
    <w:semiHidden/>
    <w:unhideWhenUsed/>
    <w:rsid w:val="009E4CA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9E4CA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E4CA6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E4CA6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9E4CA6"/>
    <w:rPr>
      <w:b/>
      <w:bCs/>
    </w:rPr>
  </w:style>
  <w:style w:type="paragraph" w:customStyle="1" w:styleId="CarCarCarCarCar4">
    <w:name w:val="Car Car Car Car Car4"/>
    <w:basedOn w:val="Normal"/>
    <w:semiHidden/>
    <w:rsid w:val="00642A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arCarCarCarCar3">
    <w:name w:val="Car Car Car Car Car3"/>
    <w:basedOn w:val="Normal"/>
    <w:semiHidden/>
    <w:rsid w:val="005B3F4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arCarCarCarCar2">
    <w:name w:val="Car Car Car Car Car2"/>
    <w:basedOn w:val="Normal"/>
    <w:semiHidden/>
    <w:rsid w:val="00131CD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Paragraphedeliste">
    <w:name w:val="List Paragraph"/>
    <w:basedOn w:val="Normal"/>
    <w:link w:val="ParagraphedelisteCar"/>
    <w:uiPriority w:val="34"/>
    <w:qFormat/>
    <w:rsid w:val="00D606E9"/>
    <w:pPr>
      <w:ind w:left="720"/>
      <w:contextualSpacing/>
    </w:pPr>
  </w:style>
  <w:style w:type="paragraph" w:customStyle="1" w:styleId="CarCarCarCarCar1">
    <w:name w:val="Car Car Car Car Car1"/>
    <w:basedOn w:val="Normal"/>
    <w:semiHidden/>
    <w:rsid w:val="00C1475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PieddepageCar">
    <w:name w:val="Pied de page Car"/>
    <w:link w:val="Pieddepage"/>
    <w:uiPriority w:val="99"/>
    <w:rsid w:val="006A27D4"/>
    <w:rPr>
      <w:rFonts w:ascii="Arial" w:hAnsi="Arial" w:cs="Arial"/>
      <w:i/>
      <w:iCs/>
      <w:color w:val="0000FF"/>
    </w:rPr>
  </w:style>
  <w:style w:type="paragraph" w:customStyle="1" w:styleId="RedTitre1">
    <w:name w:val="RedTitre1"/>
    <w:basedOn w:val="Normal"/>
    <w:uiPriority w:val="99"/>
    <w:rsid w:val="00175EB9"/>
    <w:pPr>
      <w:framePr w:hSpace="142" w:wrap="auto" w:vAnchor="text" w:hAnchor="text" w:xAlign="center" w:y="1"/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Standard">
    <w:name w:val="Standard"/>
    <w:rsid w:val="000F52E4"/>
    <w:pPr>
      <w:suppressAutoHyphens/>
      <w:autoSpaceDN w:val="0"/>
      <w:textAlignment w:val="baseline"/>
    </w:pPr>
    <w:rPr>
      <w:rFonts w:ascii="Neo Sans Pro Light" w:hAnsi="Neo Sans Pro Light" w:cs="Neo Sans Pro Light"/>
      <w:kern w:val="3"/>
      <w:szCs w:val="24"/>
      <w:lang w:eastAsia="zh-CN"/>
    </w:rPr>
  </w:style>
  <w:style w:type="numbering" w:customStyle="1" w:styleId="WW8Num11">
    <w:name w:val="WW8Num11"/>
    <w:basedOn w:val="Aucuneliste"/>
    <w:rsid w:val="00593205"/>
    <w:pPr>
      <w:numPr>
        <w:numId w:val="20"/>
      </w:numPr>
    </w:pPr>
  </w:style>
  <w:style w:type="paragraph" w:customStyle="1" w:styleId="Normal1">
    <w:name w:val="Normal1"/>
    <w:basedOn w:val="Normal"/>
    <w:link w:val="Normal1Car"/>
    <w:rsid w:val="0079368B"/>
    <w:pPr>
      <w:keepLines/>
      <w:tabs>
        <w:tab w:val="left" w:pos="284"/>
        <w:tab w:val="left" w:pos="567"/>
        <w:tab w:val="left" w:pos="851"/>
      </w:tabs>
      <w:ind w:firstLine="284"/>
      <w:jc w:val="both"/>
    </w:pPr>
    <w:rPr>
      <w:rFonts w:ascii="Calibri" w:hAnsi="Calibri"/>
      <w:sz w:val="22"/>
      <w:szCs w:val="22"/>
    </w:rPr>
  </w:style>
  <w:style w:type="character" w:customStyle="1" w:styleId="Normal1Car">
    <w:name w:val="Normal1 Car"/>
    <w:link w:val="Normal1"/>
    <w:rsid w:val="0079368B"/>
    <w:rPr>
      <w:rFonts w:ascii="Calibri" w:hAnsi="Calibri"/>
      <w:sz w:val="22"/>
      <w:szCs w:val="22"/>
    </w:rPr>
  </w:style>
  <w:style w:type="paragraph" w:styleId="Rvision">
    <w:name w:val="Revision"/>
    <w:hidden/>
    <w:uiPriority w:val="99"/>
    <w:semiHidden/>
    <w:rsid w:val="005C632D"/>
    <w:rPr>
      <w:sz w:val="24"/>
      <w:szCs w:val="24"/>
    </w:rPr>
  </w:style>
  <w:style w:type="paragraph" w:customStyle="1" w:styleId="Default">
    <w:name w:val="Default"/>
    <w:rsid w:val="001652D2"/>
    <w:pPr>
      <w:autoSpaceDE w:val="0"/>
      <w:autoSpaceDN w:val="0"/>
      <w:adjustRightInd w:val="0"/>
    </w:pPr>
    <w:rPr>
      <w:rFonts w:ascii="Neo Sans Pro" w:hAnsi="Neo Sans Pro" w:cs="Neo Sans Pro"/>
      <w:color w:val="000000"/>
      <w:sz w:val="24"/>
      <w:szCs w:val="24"/>
    </w:rPr>
  </w:style>
  <w:style w:type="character" w:customStyle="1" w:styleId="ParagraphedelisteCar">
    <w:name w:val="Paragraphe de liste Car"/>
    <w:link w:val="Paragraphedeliste"/>
    <w:uiPriority w:val="34"/>
    <w:rsid w:val="00287E63"/>
    <w:rPr>
      <w:sz w:val="24"/>
      <w:szCs w:val="24"/>
    </w:rPr>
  </w:style>
  <w:style w:type="character" w:customStyle="1" w:styleId="Titre2Car">
    <w:name w:val="Titre 2 Car"/>
    <w:link w:val="Titre2"/>
    <w:rsid w:val="004D7E2A"/>
    <w:rPr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EC88C-3A1E-461A-92C4-8B6B35A6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2122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NUMERO</vt:lpstr>
    </vt:vector>
  </TitlesOfParts>
  <Company>OPDHLM92</Company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</dc:title>
  <dc:subject/>
  <dc:creator>DAKI AMINE</dc:creator>
  <cp:keywords/>
  <dc:description/>
  <cp:lastModifiedBy>PRINTEMPS Robertha</cp:lastModifiedBy>
  <cp:revision>5</cp:revision>
  <cp:lastPrinted>2020-08-10T07:29:00Z</cp:lastPrinted>
  <dcterms:created xsi:type="dcterms:W3CDTF">2026-05-07T16:08:00Z</dcterms:created>
  <dcterms:modified xsi:type="dcterms:W3CDTF">2026-06-10T07:43:00Z</dcterms:modified>
</cp:coreProperties>
</file>