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825" w:rsidRDefault="002E5E21" w:rsidP="002E5E21">
      <w:pPr>
        <w:pStyle w:val="2"/>
        <w:jc w:val="center"/>
        <w:rPr>
          <w:rFonts w:hint="eastAsia"/>
        </w:rPr>
      </w:pP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SDK</w:t>
      </w:r>
      <w:r>
        <w:rPr>
          <w:rFonts w:hint="eastAsia"/>
        </w:rPr>
        <w:t>使用说明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191474" w:rsidRPr="00CA3CE5" w:rsidTr="00200483"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版本号</w:t>
            </w:r>
          </w:p>
        </w:tc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修订日期</w:t>
            </w:r>
          </w:p>
        </w:tc>
        <w:tc>
          <w:tcPr>
            <w:tcW w:w="1377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修订者</w:t>
            </w:r>
          </w:p>
        </w:tc>
        <w:tc>
          <w:tcPr>
            <w:tcW w:w="2885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修订内容</w:t>
            </w:r>
          </w:p>
        </w:tc>
      </w:tr>
      <w:tr w:rsidR="00191474" w:rsidRPr="00CA3CE5" w:rsidTr="00200483"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V1.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4</w:t>
            </w:r>
            <w:r w:rsidRPr="00D8226A">
              <w:rPr>
                <w:rFonts w:hint="eastAsia"/>
                <w:szCs w:val="21"/>
              </w:rPr>
              <w:t>-0</w:t>
            </w:r>
            <w:r>
              <w:rPr>
                <w:rFonts w:hint="eastAsia"/>
                <w:szCs w:val="21"/>
              </w:rPr>
              <w:t>3-1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77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aspar</w:t>
            </w:r>
          </w:p>
        </w:tc>
        <w:tc>
          <w:tcPr>
            <w:tcW w:w="2885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发布版本。</w:t>
            </w:r>
          </w:p>
        </w:tc>
      </w:tr>
      <w:tr w:rsidR="00191474" w:rsidRPr="00CA3CE5" w:rsidTr="00200483"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77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85" w:type="dxa"/>
          </w:tcPr>
          <w:p w:rsidR="00191474" w:rsidRPr="00D8226A" w:rsidRDefault="00191474" w:rsidP="00200483">
            <w:pPr>
              <w:pStyle w:val="aa"/>
              <w:rPr>
                <w:szCs w:val="21"/>
              </w:rPr>
            </w:pPr>
          </w:p>
        </w:tc>
      </w:tr>
      <w:tr w:rsidR="00191474" w:rsidRPr="00CA3CE5" w:rsidTr="00200483"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77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85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191474" w:rsidRPr="00CA3CE5" w:rsidTr="00200483"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77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85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191474" w:rsidRPr="00CA3CE5" w:rsidTr="00200483"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77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85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191474" w:rsidRPr="00CA3CE5" w:rsidTr="00200483"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130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77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85" w:type="dxa"/>
          </w:tcPr>
          <w:p w:rsidR="00191474" w:rsidRPr="00D8226A" w:rsidRDefault="00191474" w:rsidP="00200483">
            <w:pPr>
              <w:tabs>
                <w:tab w:val="left" w:pos="2250"/>
              </w:tabs>
              <w:rPr>
                <w:szCs w:val="21"/>
              </w:rPr>
            </w:pPr>
          </w:p>
        </w:tc>
      </w:tr>
    </w:tbl>
    <w:p w:rsidR="00191474" w:rsidRPr="00191474" w:rsidRDefault="00191474" w:rsidP="00191474">
      <w:pPr>
        <w:rPr>
          <w:rFonts w:hint="eastAsia"/>
        </w:rPr>
      </w:pPr>
    </w:p>
    <w:p w:rsidR="002E5E21" w:rsidRDefault="002E5E21">
      <w:pPr>
        <w:rPr>
          <w:rFonts w:hint="eastAsia"/>
        </w:rPr>
      </w:pPr>
    </w:p>
    <w:p w:rsidR="002E5E21" w:rsidRDefault="002E5E21" w:rsidP="00AE35ED">
      <w:pPr>
        <w:pStyle w:val="a5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SDK</w:t>
      </w:r>
    </w:p>
    <w:p w:rsidR="002E5E21" w:rsidRDefault="002E5E21" w:rsidP="002E5E21">
      <w:pPr>
        <w:pStyle w:val="a3"/>
        <w:ind w:left="360" w:firstLineChars="0" w:firstLine="0"/>
        <w:rPr>
          <w:rFonts w:hint="eastAsia"/>
        </w:rPr>
      </w:pPr>
      <w:r w:rsidRPr="002E5E21">
        <w:rPr>
          <w:rFonts w:hint="eastAsia"/>
        </w:rPr>
        <w:t>将</w:t>
      </w:r>
      <w:r w:rsidRPr="002E5E21">
        <w:rPr>
          <w:rFonts w:hint="eastAsia"/>
        </w:rPr>
        <w:t>WechatSDK.jar</w:t>
      </w:r>
      <w:r w:rsidRPr="002E5E21">
        <w:rPr>
          <w:rFonts w:hint="eastAsia"/>
        </w:rPr>
        <w:t>加入到项目中</w:t>
      </w:r>
    </w:p>
    <w:p w:rsidR="002E5E21" w:rsidRDefault="002E5E21" w:rsidP="00AE35ED">
      <w:pPr>
        <w:pStyle w:val="a5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引入配置文件</w:t>
      </w:r>
    </w:p>
    <w:p w:rsidR="002E5E21" w:rsidRDefault="002E5E21" w:rsidP="002E5E21">
      <w:pPr>
        <w:pStyle w:val="a3"/>
        <w:ind w:left="360"/>
      </w:pPr>
      <w:r>
        <w:t>log4j.properties</w:t>
      </w:r>
    </w:p>
    <w:p w:rsidR="002E5E21" w:rsidRDefault="002E5E21" w:rsidP="002E5E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wechat.properties</w:t>
      </w:r>
      <w:proofErr w:type="spellEnd"/>
    </w:p>
    <w:p w:rsidR="008509B3" w:rsidRDefault="00FB74EA" w:rsidP="008509B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wechat.properties</w:t>
      </w:r>
      <w:proofErr w:type="spellEnd"/>
      <w:r>
        <w:rPr>
          <w:rFonts w:hint="eastAsia"/>
        </w:rPr>
        <w:t>参数</w:t>
      </w:r>
      <w:r w:rsidR="008509B3">
        <w:rPr>
          <w:rFonts w:hint="eastAsia"/>
        </w:rPr>
        <w:t>详解</w:t>
      </w:r>
    </w:p>
    <w:tbl>
      <w:tblPr>
        <w:tblStyle w:val="a7"/>
        <w:tblW w:w="0" w:type="auto"/>
        <w:tblInd w:w="918" w:type="dxa"/>
        <w:tblLook w:val="04A0"/>
      </w:tblPr>
      <w:tblGrid>
        <w:gridCol w:w="1252"/>
        <w:gridCol w:w="4175"/>
      </w:tblGrid>
      <w:tr w:rsidR="008509B3" w:rsidTr="008509B3">
        <w:trPr>
          <w:trHeight w:val="207"/>
        </w:trPr>
        <w:tc>
          <w:tcPr>
            <w:tcW w:w="1252" w:type="dxa"/>
          </w:tcPr>
          <w:p w:rsidR="008509B3" w:rsidRPr="008509B3" w:rsidRDefault="008509B3" w:rsidP="002E5E21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8509B3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4175" w:type="dxa"/>
          </w:tcPr>
          <w:p w:rsidR="008509B3" w:rsidRPr="008509B3" w:rsidRDefault="008509B3" w:rsidP="002E5E21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8509B3">
              <w:rPr>
                <w:rFonts w:hint="eastAsia"/>
                <w:sz w:val="15"/>
                <w:szCs w:val="15"/>
              </w:rPr>
              <w:t>参数意思</w:t>
            </w:r>
          </w:p>
        </w:tc>
      </w:tr>
      <w:tr w:rsidR="008509B3" w:rsidTr="008509B3">
        <w:tc>
          <w:tcPr>
            <w:tcW w:w="1252" w:type="dxa"/>
          </w:tcPr>
          <w:p w:rsidR="008509B3" w:rsidRPr="008509B3" w:rsidRDefault="008509B3" w:rsidP="002E5E21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8509B3">
              <w:rPr>
                <w:rFonts w:hint="eastAsia"/>
                <w:sz w:val="15"/>
                <w:szCs w:val="15"/>
              </w:rPr>
              <w:t>token</w:t>
            </w:r>
          </w:p>
        </w:tc>
        <w:tc>
          <w:tcPr>
            <w:tcW w:w="4175" w:type="dxa"/>
          </w:tcPr>
          <w:p w:rsidR="008509B3" w:rsidRPr="008509B3" w:rsidRDefault="008509B3" w:rsidP="002E5E21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8509B3">
              <w:rPr>
                <w:sz w:val="15"/>
                <w:szCs w:val="15"/>
              </w:rPr>
              <w:t>T</w:t>
            </w:r>
            <w:r w:rsidRPr="008509B3">
              <w:rPr>
                <w:rFonts w:hint="eastAsia"/>
                <w:sz w:val="15"/>
                <w:szCs w:val="15"/>
              </w:rPr>
              <w:t>oken,</w:t>
            </w:r>
            <w:r w:rsidRPr="008509B3">
              <w:rPr>
                <w:sz w:val="15"/>
                <w:szCs w:val="15"/>
              </w:rPr>
              <w:t xml:space="preserve"> </w:t>
            </w:r>
            <w:r w:rsidRPr="008509B3">
              <w:rPr>
                <w:sz w:val="15"/>
                <w:szCs w:val="15"/>
              </w:rPr>
              <w:t>与接口配置信息中的</w:t>
            </w:r>
            <w:r w:rsidRPr="008509B3">
              <w:rPr>
                <w:sz w:val="15"/>
                <w:szCs w:val="15"/>
              </w:rPr>
              <w:t>Token</w:t>
            </w:r>
            <w:r w:rsidRPr="008509B3">
              <w:rPr>
                <w:sz w:val="15"/>
                <w:szCs w:val="15"/>
              </w:rPr>
              <w:t>要一致</w:t>
            </w:r>
          </w:p>
        </w:tc>
      </w:tr>
      <w:tr w:rsidR="008509B3" w:rsidTr="008509B3">
        <w:tc>
          <w:tcPr>
            <w:tcW w:w="1252" w:type="dxa"/>
          </w:tcPr>
          <w:p w:rsidR="008509B3" w:rsidRPr="008509B3" w:rsidRDefault="008509B3" w:rsidP="002E5E21">
            <w:pPr>
              <w:pStyle w:val="a3"/>
              <w:ind w:firstLineChars="0" w:firstLine="0"/>
              <w:rPr>
                <w:sz w:val="15"/>
                <w:szCs w:val="15"/>
              </w:rPr>
            </w:pPr>
            <w:proofErr w:type="spellStart"/>
            <w:r w:rsidRPr="008509B3">
              <w:rPr>
                <w:rFonts w:hint="eastAsia"/>
                <w:sz w:val="15"/>
                <w:szCs w:val="15"/>
              </w:rPr>
              <w:t>appid</w:t>
            </w:r>
            <w:proofErr w:type="spellEnd"/>
          </w:p>
        </w:tc>
        <w:tc>
          <w:tcPr>
            <w:tcW w:w="4175" w:type="dxa"/>
          </w:tcPr>
          <w:p w:rsidR="008509B3" w:rsidRPr="008509B3" w:rsidRDefault="008509B3" w:rsidP="008509B3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8509B3">
              <w:rPr>
                <w:sz w:val="15"/>
                <w:szCs w:val="15"/>
              </w:rPr>
              <w:t>第三</w:t>
            </w:r>
            <w:proofErr w:type="gramStart"/>
            <w:r w:rsidRPr="008509B3">
              <w:rPr>
                <w:sz w:val="15"/>
                <w:szCs w:val="15"/>
              </w:rPr>
              <w:t>方用户</w:t>
            </w:r>
            <w:proofErr w:type="gramEnd"/>
            <w:r w:rsidRPr="008509B3">
              <w:rPr>
                <w:sz w:val="15"/>
                <w:szCs w:val="15"/>
              </w:rPr>
              <w:t>唯一凭证</w:t>
            </w:r>
          </w:p>
        </w:tc>
      </w:tr>
      <w:tr w:rsidR="008509B3" w:rsidTr="008509B3">
        <w:tc>
          <w:tcPr>
            <w:tcW w:w="1252" w:type="dxa"/>
          </w:tcPr>
          <w:p w:rsidR="008509B3" w:rsidRPr="008509B3" w:rsidRDefault="008509B3" w:rsidP="002E5E21">
            <w:pPr>
              <w:pStyle w:val="a3"/>
              <w:ind w:firstLineChars="0" w:firstLine="0"/>
              <w:rPr>
                <w:sz w:val="15"/>
                <w:szCs w:val="15"/>
              </w:rPr>
            </w:pPr>
            <w:proofErr w:type="spellStart"/>
            <w:r w:rsidRPr="008509B3">
              <w:rPr>
                <w:rFonts w:hint="eastAsia"/>
                <w:sz w:val="15"/>
                <w:szCs w:val="15"/>
              </w:rPr>
              <w:t>a</w:t>
            </w:r>
            <w:r w:rsidRPr="008509B3">
              <w:rPr>
                <w:sz w:val="15"/>
                <w:szCs w:val="15"/>
              </w:rPr>
              <w:t>ppSecret</w:t>
            </w:r>
            <w:proofErr w:type="spellEnd"/>
          </w:p>
        </w:tc>
        <w:tc>
          <w:tcPr>
            <w:tcW w:w="4175" w:type="dxa"/>
          </w:tcPr>
          <w:p w:rsidR="008509B3" w:rsidRPr="008509B3" w:rsidRDefault="008509B3" w:rsidP="008509B3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8509B3">
              <w:rPr>
                <w:sz w:val="15"/>
                <w:szCs w:val="15"/>
              </w:rPr>
              <w:t>第三</w:t>
            </w:r>
            <w:proofErr w:type="gramStart"/>
            <w:r w:rsidRPr="008509B3">
              <w:rPr>
                <w:sz w:val="15"/>
                <w:szCs w:val="15"/>
              </w:rPr>
              <w:t>方用户</w:t>
            </w:r>
            <w:proofErr w:type="gramEnd"/>
            <w:r w:rsidRPr="008509B3">
              <w:rPr>
                <w:sz w:val="15"/>
                <w:szCs w:val="15"/>
              </w:rPr>
              <w:t>唯一凭证密钥</w:t>
            </w:r>
          </w:p>
        </w:tc>
      </w:tr>
    </w:tbl>
    <w:p w:rsidR="008509B3" w:rsidRDefault="008509B3" w:rsidP="002E5E21">
      <w:pPr>
        <w:pStyle w:val="a3"/>
        <w:ind w:left="360" w:firstLineChars="0" w:firstLine="0"/>
        <w:rPr>
          <w:rFonts w:hint="eastAsia"/>
        </w:rPr>
      </w:pPr>
    </w:p>
    <w:p w:rsidR="002E5E21" w:rsidRDefault="002E5E21" w:rsidP="00AE35ED">
      <w:pPr>
        <w:pStyle w:val="a5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项目中需要的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E5E21" w:rsidRDefault="002E5E21" w:rsidP="002E5E21">
      <w:pPr>
        <w:pStyle w:val="a3"/>
        <w:ind w:left="360"/>
      </w:pPr>
      <w:proofErr w:type="gramStart"/>
      <w:r>
        <w:t>commons-beanutils-1.7.0.jar</w:t>
      </w:r>
      <w:proofErr w:type="gramEnd"/>
    </w:p>
    <w:p w:rsidR="002E5E21" w:rsidRDefault="002E5E21" w:rsidP="002E5E21">
      <w:pPr>
        <w:pStyle w:val="a3"/>
        <w:ind w:left="360"/>
      </w:pPr>
      <w:r>
        <w:tab/>
      </w:r>
      <w:proofErr w:type="gramStart"/>
      <w:r>
        <w:t>commons-collections-3.2.jar</w:t>
      </w:r>
      <w:proofErr w:type="gramEnd"/>
    </w:p>
    <w:p w:rsidR="002E5E21" w:rsidRDefault="002E5E21" w:rsidP="002E5E21">
      <w:pPr>
        <w:pStyle w:val="a3"/>
        <w:ind w:left="360"/>
      </w:pPr>
      <w:r>
        <w:tab/>
      </w:r>
      <w:proofErr w:type="gramStart"/>
      <w:r>
        <w:t>commons-lang-2.4.jar</w:t>
      </w:r>
      <w:proofErr w:type="gramEnd"/>
    </w:p>
    <w:p w:rsidR="002E5E21" w:rsidRDefault="002E5E21" w:rsidP="002E5E21">
      <w:pPr>
        <w:pStyle w:val="a3"/>
        <w:ind w:left="360"/>
      </w:pPr>
      <w:r>
        <w:tab/>
      </w:r>
      <w:proofErr w:type="gramStart"/>
      <w:r>
        <w:t>commons-logging-1.1.1.jar</w:t>
      </w:r>
      <w:proofErr w:type="gramEnd"/>
    </w:p>
    <w:p w:rsidR="002E5E21" w:rsidRDefault="002E5E21" w:rsidP="002E5E21">
      <w:pPr>
        <w:pStyle w:val="a3"/>
        <w:ind w:left="360"/>
      </w:pPr>
      <w:r>
        <w:tab/>
      </w:r>
      <w:proofErr w:type="gramStart"/>
      <w:r>
        <w:t>dom4j-1.6.1.jar</w:t>
      </w:r>
      <w:proofErr w:type="gramEnd"/>
    </w:p>
    <w:p w:rsidR="002E5E21" w:rsidRDefault="002E5E21" w:rsidP="002E5E21">
      <w:pPr>
        <w:pStyle w:val="a3"/>
        <w:ind w:left="360"/>
      </w:pPr>
      <w:r>
        <w:tab/>
      </w:r>
      <w:proofErr w:type="gramStart"/>
      <w:r>
        <w:t>ezmorph-1.0.4.jar</w:t>
      </w:r>
      <w:proofErr w:type="gramEnd"/>
    </w:p>
    <w:p w:rsidR="002E5E21" w:rsidRDefault="002E5E21" w:rsidP="002E5E21">
      <w:pPr>
        <w:pStyle w:val="a3"/>
        <w:ind w:left="360"/>
      </w:pPr>
      <w:r>
        <w:tab/>
      </w:r>
      <w:proofErr w:type="gramStart"/>
      <w:r>
        <w:t>json-lib-2.2.2-jdk15.jar</w:t>
      </w:r>
      <w:proofErr w:type="gramEnd"/>
    </w:p>
    <w:p w:rsidR="002E5E21" w:rsidRDefault="002E5E21" w:rsidP="002E5E21">
      <w:pPr>
        <w:pStyle w:val="a3"/>
        <w:ind w:left="360"/>
      </w:pPr>
      <w:r>
        <w:tab/>
      </w:r>
      <w:proofErr w:type="gramStart"/>
      <w:r>
        <w:t>jsoup-1.7.2.jar</w:t>
      </w:r>
      <w:proofErr w:type="gramEnd"/>
    </w:p>
    <w:p w:rsidR="002E5E21" w:rsidRDefault="002E5E21" w:rsidP="002E5E21">
      <w:pPr>
        <w:pStyle w:val="a3"/>
        <w:ind w:left="360"/>
      </w:pPr>
      <w:r>
        <w:tab/>
      </w:r>
      <w:proofErr w:type="gramStart"/>
      <w:r>
        <w:t>log4j-1.2.17.jar</w:t>
      </w:r>
      <w:proofErr w:type="gramEnd"/>
    </w:p>
    <w:p w:rsidR="002E5E21" w:rsidRDefault="002E5E21" w:rsidP="002E5E21">
      <w:pPr>
        <w:pStyle w:val="a3"/>
        <w:ind w:left="360" w:firstLineChars="0" w:firstLine="0"/>
        <w:rPr>
          <w:rFonts w:hint="eastAsia"/>
        </w:rPr>
      </w:pPr>
      <w:r>
        <w:tab/>
      </w:r>
      <w:r>
        <w:rPr>
          <w:rFonts w:hint="eastAsia"/>
        </w:rPr>
        <w:tab/>
      </w:r>
      <w:proofErr w:type="gramStart"/>
      <w:r>
        <w:t>xstream-1.1.2.jar</w:t>
      </w:r>
      <w:proofErr w:type="gramEnd"/>
    </w:p>
    <w:p w:rsidR="002E5E21" w:rsidRDefault="00AF5AC4" w:rsidP="00AE35ED">
      <w:pPr>
        <w:pStyle w:val="a5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建立</w:t>
      </w:r>
      <w:proofErr w:type="gramStart"/>
      <w:r>
        <w:rPr>
          <w:rFonts w:hint="eastAsia"/>
        </w:rPr>
        <w:t>与微信交互</w:t>
      </w:r>
      <w:proofErr w:type="gramEnd"/>
      <w:r>
        <w:rPr>
          <w:rFonts w:hint="eastAsia"/>
        </w:rPr>
        <w:t>的接口</w:t>
      </w:r>
    </w:p>
    <w:p w:rsidR="00AF5AC4" w:rsidRDefault="00AF5AC4" w:rsidP="00AF5AC4">
      <w:pPr>
        <w:pStyle w:val="a3"/>
        <w:ind w:left="360" w:firstLineChars="0" w:firstLine="0"/>
        <w:rPr>
          <w:rFonts w:hint="eastAsia"/>
        </w:rPr>
      </w:pPr>
      <w:r>
        <w:lastRenderedPageBreak/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AF5AC4" w:rsidTr="00AF5AC4">
        <w:tc>
          <w:tcPr>
            <w:tcW w:w="8522" w:type="dxa"/>
          </w:tcPr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proofErr w:type="gramStart"/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处理微信请求</w:t>
            </w:r>
            <w:proofErr w:type="spellStart"/>
            <w:proofErr w:type="gramEnd"/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servlet</w:t>
            </w:r>
            <w:proofErr w:type="spellEnd"/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AF5AC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caspar.chen</w:t>
            </w:r>
            <w:proofErr w:type="spellEnd"/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AF5AC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1.0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WeChatServlet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A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serialVersionUID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1L;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request,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response)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随机字符串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echostr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request.getParameter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echostr</w:t>
            </w:r>
            <w:proofErr w:type="spellEnd"/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PrintWriter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 =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out =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response.getWriter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通过检验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signature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对请求进行校验，若校验成功则原样返回</w:t>
            </w:r>
            <w:proofErr w:type="spellStart"/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echostr</w:t>
            </w:r>
            <w:proofErr w:type="spellEnd"/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，否则接入失败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SignService.</w:t>
            </w:r>
            <w:r w:rsidRPr="00AF5A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checkSignature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(request))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out.print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echostr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e.printStackTrace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out.close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out =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doPost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request,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response)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request.setCharacterEncoding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UnsupportedEncodingException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e.printStackTrace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response.setCharacterEncoding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调用核心业务类接收消息、处理消息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CoreService.</w:t>
            </w:r>
            <w:r w:rsidRPr="00AF5A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processWebchatRequest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(request);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响应消息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PrintWriter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 =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out =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response.getWriter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out.print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e.printStackTrace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out.close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out =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F5AC4" w:rsidRDefault="00AF5AC4" w:rsidP="00AF5AC4">
            <w:pPr>
              <w:pStyle w:val="a3"/>
              <w:ind w:firstLineChars="0" w:firstLine="0"/>
              <w:rPr>
                <w:rFonts w:hint="eastAsia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F5AC4" w:rsidRDefault="00AF5AC4" w:rsidP="00AF5AC4">
      <w:pPr>
        <w:pStyle w:val="a3"/>
        <w:ind w:left="360" w:firstLineChars="0" w:firstLine="0"/>
        <w:rPr>
          <w:rFonts w:hint="eastAsia"/>
        </w:rPr>
      </w:pPr>
    </w:p>
    <w:p w:rsidR="00AF5AC4" w:rsidRDefault="00AF5AC4" w:rsidP="00AE35ED">
      <w:pPr>
        <w:pStyle w:val="a5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建立处理消息的</w:t>
      </w:r>
      <w:r>
        <w:rPr>
          <w:rFonts w:hint="eastAsia"/>
        </w:rPr>
        <w:t>service</w:t>
      </w:r>
    </w:p>
    <w:p w:rsidR="00AF5AC4" w:rsidRDefault="00AF5AC4" w:rsidP="00AF5AC4">
      <w:pPr>
        <w:pStyle w:val="a3"/>
        <w:ind w:left="360" w:firstLineChars="0" w:firstLine="0"/>
        <w:rPr>
          <w:rFonts w:hint="eastAsia"/>
        </w:rPr>
      </w:pPr>
      <w:r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AF5AC4" w:rsidTr="00AF5AC4">
        <w:tc>
          <w:tcPr>
            <w:tcW w:w="8522" w:type="dxa"/>
          </w:tcPr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处理微信发来</w:t>
            </w:r>
            <w:proofErr w:type="gramEnd"/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的请求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F5AC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AF5AC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F5AC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String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processWebchatRequest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请求解析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Map&lt;String, String&gt;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requestMap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MessageUtil.</w:t>
            </w:r>
            <w:r w:rsidRPr="00AF5A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parseXml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(request);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消息类型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msgType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requestMap.get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MsgType</w:t>
            </w:r>
            <w:proofErr w:type="spellEnd"/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MessageService</w:t>
            </w:r>
            <w:proofErr w:type="spellEnd"/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AF5A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bulidBaseMessage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requestMap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ConstantWeChat.</w:t>
            </w:r>
            <w:r w:rsidRPr="00AF5A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RESP_MESSAGE_TYPE_TEXT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NewsMessage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newsMessage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NewsMessage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MessageService</w:t>
            </w:r>
            <w:proofErr w:type="spellEnd"/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AF5A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bulidBaseMessage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requestMap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ConstantWeChat.</w:t>
            </w:r>
            <w:r w:rsidRPr="00AF5A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RESP_MESSAGE_TYPE_NEWS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respContent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文本消息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msgType.equals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ConstantWeChat.</w:t>
            </w:r>
            <w:r w:rsidRPr="00AF5A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REQ_MESSAGE_TYPE_TEXT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接收用户发送的文本消息内容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content =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requestMap.get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List&lt;Article&gt;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articleList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&lt;Article&gt;();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单图文消息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.equals(content))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Article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article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Article();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article.setTitle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测试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TITLE"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article.setDescription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测试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Description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，长一点，测试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Description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，长一点，测试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Description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，长一点，测试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Description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，长一点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article.setPicUrl(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"http://www.isicchina.com/images/apply_now.jpg"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article.setUrl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RequestUtil.</w:t>
            </w:r>
            <w:r w:rsidRPr="00AF5A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getBasePath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(request)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view.html?id</w:t>
            </w:r>
            <w:proofErr w:type="spellEnd"/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=1"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articleList.add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(article);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设置图文消息个数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newsMessage.setArticleCount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articleList.size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设置图文消息包含的图文集合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newsMessage.setArticles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articleList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将图文消息对象转换成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字符串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MessageService.</w:t>
            </w:r>
            <w:r w:rsidRPr="00AF5A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bulidSendMessage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newsMessage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ConstantWeChat.</w:t>
            </w:r>
            <w:r w:rsidRPr="00AF5A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RESP_MESSAGE_TYPE_NEWS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.equals(content))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textMessage.setContent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MessageService.</w:t>
            </w:r>
            <w:r w:rsidRPr="00AF5A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bulidSendMessage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ConstantWeChat.</w:t>
            </w:r>
            <w:r w:rsidRPr="00AF5A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RESP_MESSAGE_TYPE_TEXT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msgType.equals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ConstantWeChat.</w:t>
            </w:r>
            <w:r w:rsidRPr="00AF5A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REQ_MESSAGE_TYPE_EVENT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事件类型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eventType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requestMap.get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"Event"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eventType.equals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ConstantWeChat.</w:t>
            </w:r>
            <w:r w:rsidRPr="00AF5A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EVENT_TYPE_SUBSCRIBE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关注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respContent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感谢您关注偶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这里会给您提供最新的公司资讯和公告！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\n"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eventType</w:t>
            </w:r>
            <w:proofErr w:type="spellEnd"/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.equals(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ConstantWeChat.</w:t>
            </w:r>
            <w:r w:rsidRPr="00AF5A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EVENT_TYPE_UNSUBSCRIBE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取消关注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用户接受不到我们发送的消息了，可以在这里记录用户取消关注的日志信息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eventType.equals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ConstantWeChat.</w:t>
            </w:r>
            <w:r w:rsidRPr="00AF5A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EVENT_TYPE_CLICK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事件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值，与创建自定义菜单时指定的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值对应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eventKey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requestMap.get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EventKey</w:t>
            </w:r>
            <w:proofErr w:type="spellEnd"/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AC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自定义菜单点击事件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eventKey.equals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"11"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respContent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天气预报菜单项被点击！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eventKey.equals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respContent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公交查询菜单项被点击！</w:t>
            </w:r>
            <w:r w:rsidRPr="00AF5AC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textMessage.setContent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respContent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MessageService.</w:t>
            </w:r>
            <w:r w:rsidRPr="00AF5AC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bulidSendMessage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ConstantWeChat.</w:t>
            </w:r>
            <w:r w:rsidRPr="00AF5AC4"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RESP_MESSAGE_TYPE_TEXT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e) {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e.printStackTrace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AC4" w:rsidRPr="00AF5AC4" w:rsidRDefault="00AF5AC4" w:rsidP="00AF5A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A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respMessage</w:t>
            </w:r>
            <w:proofErr w:type="spellEnd"/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F5AC4" w:rsidRDefault="00AF5AC4" w:rsidP="00AF5AC4">
            <w:pPr>
              <w:pStyle w:val="a3"/>
              <w:ind w:firstLineChars="0" w:firstLine="0"/>
            </w:pPr>
            <w:r w:rsidRPr="00AF5AC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AF5AC4" w:rsidRDefault="00AF5AC4" w:rsidP="00AF5AC4">
      <w:pPr>
        <w:pStyle w:val="a3"/>
        <w:ind w:left="360" w:firstLineChars="0" w:firstLine="0"/>
      </w:pPr>
    </w:p>
    <w:sectPr w:rsidR="00AF5AC4" w:rsidSect="00A4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296" w:rsidRDefault="00720296" w:rsidP="00AF5AC4">
      <w:r>
        <w:separator/>
      </w:r>
    </w:p>
  </w:endnote>
  <w:endnote w:type="continuationSeparator" w:id="0">
    <w:p w:rsidR="00720296" w:rsidRDefault="00720296" w:rsidP="00AF5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296" w:rsidRDefault="00720296" w:rsidP="00AF5AC4">
      <w:r>
        <w:separator/>
      </w:r>
    </w:p>
  </w:footnote>
  <w:footnote w:type="continuationSeparator" w:id="0">
    <w:p w:rsidR="00720296" w:rsidRDefault="00720296" w:rsidP="00AF5A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1D60"/>
    <w:multiLevelType w:val="hybridMultilevel"/>
    <w:tmpl w:val="70480B02"/>
    <w:lvl w:ilvl="0" w:tplc="3F9A5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D208E"/>
    <w:multiLevelType w:val="hybridMultilevel"/>
    <w:tmpl w:val="3668A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E21"/>
    <w:rsid w:val="00191474"/>
    <w:rsid w:val="002E5E21"/>
    <w:rsid w:val="00720296"/>
    <w:rsid w:val="008509B3"/>
    <w:rsid w:val="00917700"/>
    <w:rsid w:val="00A4026D"/>
    <w:rsid w:val="00AE35ED"/>
    <w:rsid w:val="00AF5AC4"/>
    <w:rsid w:val="00B97825"/>
    <w:rsid w:val="00D95600"/>
    <w:rsid w:val="00DD34C2"/>
    <w:rsid w:val="00FB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2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E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E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5E21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2E5E2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E5E21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2E5E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E5E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E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F5A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5AC4"/>
    <w:rPr>
      <w:sz w:val="18"/>
      <w:szCs w:val="18"/>
    </w:rPr>
  </w:style>
  <w:style w:type="table" w:styleId="a7">
    <w:name w:val="Table Grid"/>
    <w:basedOn w:val="a1"/>
    <w:uiPriority w:val="59"/>
    <w:rsid w:val="00AF5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2"/>
    <w:uiPriority w:val="99"/>
    <w:semiHidden/>
    <w:unhideWhenUsed/>
    <w:rsid w:val="00AF5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AF5AC4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AF5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AF5AC4"/>
    <w:rPr>
      <w:sz w:val="18"/>
      <w:szCs w:val="18"/>
    </w:rPr>
  </w:style>
  <w:style w:type="paragraph" w:styleId="aa">
    <w:name w:val="No Spacing"/>
    <w:uiPriority w:val="1"/>
    <w:qFormat/>
    <w:rsid w:val="00191474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Caspar.chen; Caspar</dc:creator>
  <cp:keywords/>
  <dc:description/>
  <cp:lastModifiedBy>Caspar</cp:lastModifiedBy>
  <cp:revision>6</cp:revision>
  <dcterms:created xsi:type="dcterms:W3CDTF">2014-03-12T05:38:00Z</dcterms:created>
  <dcterms:modified xsi:type="dcterms:W3CDTF">2014-03-12T06:11:00Z</dcterms:modified>
</cp:coreProperties>
</file>