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49"/>
        <w:gridCol w:w="340"/>
        <w:gridCol w:w="4649"/>
      </w:tblGrid>
      <w:tr>
        <w:tc>
          <w:tcPr>
            <w:tcW w:type="dxa" w:w="3213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D97706"/>
                <w:sz w:val="16"/>
              </w:rPr>
              <w:t>FROM / DARI:</w:t>
            </w:r>
          </w:p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PT Coreterra Geo Engineering</w:t>
            </w:r>
          </w:p>
          <w:p>
            <w:pPr>
              <w:spacing w:before="0" w:after="20" w:line="252" w:lineRule="auto"/>
            </w:pPr>
            <w:r>
              <w:rPr>
                <w:rFonts w:ascii="Arial" w:hAnsi="Arial"/>
                <w:color w:val="475569"/>
                <w:sz w:val="15"/>
              </w:rPr>
              <w:t>Gardenia Estate, Blok A5 No 12, Ciputat</w:t>
            </w:r>
          </w:p>
          <w:p>
            <w:pPr>
              <w:spacing w:before="0" w:after="20" w:line="252" w:lineRule="auto"/>
            </w:pPr>
            <w:r>
              <w:rPr>
                <w:rFonts w:ascii="Arial" w:hAnsi="Arial"/>
                <w:color w:val="475569"/>
                <w:sz w:val="15"/>
              </w:rPr>
              <w:t>Kota Tangerang Selatan, Banten 15412</w:t>
            </w:r>
          </w:p>
          <w:p>
            <w:pPr>
              <w:spacing w:before="0" w:after="20" w:line="252" w:lineRule="auto"/>
            </w:pPr>
            <w:r>
              <w:rPr>
                <w:rFonts w:ascii="Arial" w:hAnsi="Arial"/>
                <w:color w:val="475569"/>
                <w:sz w:val="15"/>
              </w:rPr>
              <w:t>Telp/WA: +62 812-1494-1641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/>
                <w:color w:val="475569"/>
                <w:sz w:val="15"/>
              </w:rPr>
              <w:t>Email: admin.cge@coreterra-geo.com</w:t>
            </w:r>
          </w:p>
        </w:tc>
        <w:tc>
          <w:tcPr>
            <w:tcW w:type="dxa" w:w="3213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3213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D97706"/>
                <w:sz w:val="16"/>
              </w:rPr>
              <w:t>TO / KEPADA:</w:t>
            </w:r>
          </w:p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PT. Pertamina Geothermal Energy</w:t>
            </w:r>
          </w:p>
          <w:p>
            <w:pPr>
              <w:spacing w:before="0" w:after="20" w:line="252" w:lineRule="auto"/>
            </w:pPr>
            <w:r>
              <w:rPr>
                <w:rFonts w:ascii="Arial" w:hAnsi="Arial"/>
                <w:color w:val="475569"/>
                <w:sz w:val="15"/>
              </w:rPr>
              <w:t>Grha Pertamina, Tower Pertamax</w:t>
            </w:r>
          </w:p>
          <w:p>
            <w:pPr>
              <w:spacing w:before="0" w:after="20" w:line="252" w:lineRule="auto"/>
            </w:pPr>
            <w:r>
              <w:rPr>
                <w:rFonts w:ascii="Arial" w:hAnsi="Arial"/>
                <w:color w:val="475569"/>
                <w:sz w:val="15"/>
              </w:rPr>
              <w:t>Jl. Medan Merdeka Timur No. 11-13, Gambir, Jakarta Pusat 10110</w:t>
            </w:r>
          </w:p>
          <w:p>
            <w:pPr>
              <w:spacing w:before="0" w:after="20" w:line="252" w:lineRule="auto"/>
            </w:pPr>
            <w:r>
              <w:rPr>
                <w:rFonts w:ascii="Arial" w:hAnsi="Arial"/>
                <w:color w:val="475569"/>
                <w:sz w:val="15"/>
              </w:rPr>
              <w:t>Attn: Procurement / Project Management Department</w:t>
            </w:r>
          </w:p>
          <w:p>
            <w:pPr>
              <w:spacing w:before="0" w:after="0" w:line="252" w:lineRule="auto"/>
            </w:pPr>
            <w:r>
              <w:rPr>
                <w:rFonts w:ascii="Arial" w:hAnsi="Arial"/>
                <w:color w:val="475569"/>
                <w:sz w:val="15"/>
              </w:rPr>
              <w:t>Telp: (021) 3983-4222 / info.pge@pertamina.com</w:t>
            </w:r>
          </w:p>
        </w:tc>
      </w:tr>
    </w:tbl>
    <w:p>
      <w:pPr>
        <w:spacing w:before="320" w:line="276" w:lineRule="auto"/>
      </w:pPr>
      <w:r>
        <w:rPr>
          <w:rFonts w:ascii="Arial" w:hAnsi="Arial"/>
          <w:color w:val="0F172A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154" w:right="1134" w:bottom="1417" w:left="1134" w:header="567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9638"/>
    </w:tblGrid>
    <w:tr>
      <w:tc>
        <w:tcPr>
          <w:tcW w:type="dxa" w:w="9638"/>
          <w:shd w:fill="D97706"/>
          <w:tcMar>
            <w:top w:w="15" w:type="dxa"/>
            <w:bottom w:w="15" w:type="dxa"/>
            <w:left w:w="0" w:type="dxa"/>
            <w:right w:w="0" w:type="dxa"/>
          </w:tcMar>
        </w:tcPr>
        <w:p>
          <w:pPr>
            <w:spacing w:before="0" w:after="0" w:line="40" w:lineRule="exact"/>
          </w:pPr>
          <w:r>
            <w:rPr>
              <w:sz w:val="4"/>
            </w:rPr>
          </w:r>
        </w:p>
      </w:tc>
    </w:tr>
  </w:tbl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685"/>
      <w:gridCol w:w="3969"/>
      <w:gridCol w:w="1984"/>
    </w:tblGrid>
    <w:tr>
      <w:tc>
        <w:tcPr>
          <w:tcW w:type="dxa" w:w="3213"/>
          <w:shd w:fill="0F172A"/>
          <w:tcMar>
            <w:top w:w="80" w:type="dxa"/>
            <w:bottom w:w="80" w:type="dxa"/>
            <w:left w:w="80" w:type="dxa"/>
            <w:right w:w="80" w:type="dxa"/>
          </w:tcMar>
          <w:vAlign w:val="center"/>
        </w:tcPr>
        <w:p>
          <w:pPr>
            <w:spacing w:before="0" w:after="20" w:line="252" w:lineRule="auto"/>
          </w:pPr>
          <w:r>
            <w:rPr>
              <w:rFonts w:ascii="Arial" w:hAnsi="Arial"/>
              <w:b/>
              <w:color w:val="FFFFFF"/>
              <w:sz w:val="14"/>
            </w:rPr>
            <w:t>PT. CORETERRA GEO ENGINEERING</w:t>
          </w:r>
        </w:p>
        <w:p>
          <w:pPr>
            <w:spacing w:before="0" w:after="0" w:line="252" w:lineRule="auto"/>
          </w:pPr>
          <w:r>
            <w:rPr>
              <w:rFonts w:ascii="Arial" w:hAnsi="Arial"/>
              <w:color w:val="CBD5E1"/>
              <w:sz w:val="11"/>
            </w:rPr>
            <w:t>📍 Gardenia Estate, Ciputat, Tangerang Selatan • 0822-2110-2761</w:t>
          </w:r>
        </w:p>
      </w:tc>
      <w:tc>
        <w:tcPr>
          <w:tcW w:type="dxa" w:w="3213"/>
          <w:shd w:fill="0F172A"/>
          <w:tcMar>
            <w:top w:w="80" w:type="dxa"/>
            <w:bottom w:w="80" w:type="dxa"/>
            <w:left w:w="80" w:type="dxa"/>
            <w:right w:w="80" w:type="dxa"/>
          </w:tcMar>
          <w:vAlign w:val="center"/>
        </w:tcPr>
        <w:p>
          <w:pPr>
            <w:spacing w:before="0" w:after="20" w:line="252" w:lineRule="auto"/>
            <w:jc w:val="center"/>
          </w:pPr>
          <w:r>
            <w:rPr>
              <w:rFonts w:ascii="Arial" w:hAnsi="Arial"/>
              <w:b/>
              <w:color w:val="FBBF24"/>
              <w:sz w:val="14"/>
            </w:rPr>
            <w:t>&amp; THANK YOU FOR YOUR BUSINESS &amp;</w:t>
          </w:r>
        </w:p>
        <w:p>
          <w:pPr>
            <w:spacing w:before="0" w:after="0" w:line="252" w:lineRule="auto"/>
            <w:jc w:val="center"/>
          </w:pPr>
          <w:r>
            <w:rPr>
              <w:rFonts w:ascii="Arial" w:hAnsi="Arial"/>
              <w:color w:val="94A3B8"/>
              <w:sz w:val="11"/>
            </w:rPr>
            <w:t>PT Coreterra Geo Engineering • Procurement System</w:t>
          </w:r>
        </w:p>
      </w:tc>
      <w:tc>
        <w:tcPr>
          <w:tcW w:type="dxa" w:w="3213"/>
          <w:shd w:fill="0F172A"/>
          <w:tcMar>
            <w:top w:w="80" w:type="dxa"/>
            <w:bottom w:w="80" w:type="dxa"/>
            <w:left w:w="80" w:type="dxa"/>
            <w:right w:w="80" w:type="dxa"/>
          </w:tcMar>
          <w:vAlign w:val="center"/>
        </w:tcPr>
        <w:p>
          <w:pPr>
            <w:spacing w:before="0" w:after="0" w:line="252" w:lineRule="auto"/>
            <w:jc w:val="right"/>
          </w:pPr>
          <w:r>
            <w:rPr>
              <w:rFonts w:ascii="Arial" w:hAnsi="Arial"/>
              <w:color w:val="CBD5E1"/>
              <w:sz w:val="13"/>
            </w:rPr>
            <w:t xml:space="preserve">Halaman </w:t>
          </w:r>
          <w:r>
            <w:fldSimple w:instr="PAGE"/>
          </w:r>
          <w:r>
            <w:rPr>
              <w:rFonts w:ascii="Arial" w:hAnsi="Arial"/>
              <w:color w:val="CBD5E1"/>
              <w:sz w:val="13"/>
            </w:rPr>
            <w:t xml:space="preserve"> dari </w:t>
          </w:r>
          <w:r>
            <w:fldSimple w:instr="NUMPAGES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9638"/>
    </w:tblGrid>
    <w:tr>
      <w:tc>
        <w:tcPr>
          <w:tcW w:type="dxa" w:w="9638"/>
          <w:shd w:fill="D97706"/>
          <w:tcMar>
            <w:top w:w="20" w:type="dxa"/>
            <w:bottom w:w="20" w:type="dxa"/>
            <w:left w:w="0" w:type="dxa"/>
            <w:right w:w="0" w:type="dxa"/>
          </w:tcMar>
        </w:tcPr>
        <w:p>
          <w:pPr>
            <w:spacing w:before="0" w:after="0" w:line="40" w:lineRule="exact"/>
          </w:pPr>
          <w:r>
            <w:rPr>
              <w:sz w:val="4"/>
            </w:rPr>
          </w:r>
        </w:p>
      </w:tc>
    </w:tr>
  </w:tbl>
  <w:p>
    <w:pPr>
      <w:spacing w:before="40" w:after="40" w:line="40" w:lineRule="exact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2608"/>
      <w:gridCol w:w="7030"/>
    </w:tblGrid>
    <w:tr>
      <w:tc>
        <w:tcPr>
          <w:tcW w:type="dxa" w:w="4819"/>
          <w:vAlign w:val="center"/>
          <w:tcMar>
            <w:top w:w="40" w:type="dxa"/>
            <w:bottom w:w="40" w:type="dxa"/>
            <w:left w:w="0" w:type="dxa"/>
            <w:right w:w="80" w:type="dxa"/>
          </w:tcMar>
        </w:tcPr>
        <w:p>
          <w:pPr>
            <w:spacing w:before="0" w:after="0"/>
          </w:pPr>
          <w:r>
            <w:drawing>
              <wp:inline xmlns:a="http://schemas.openxmlformats.org/drawingml/2006/main" xmlns:pic="http://schemas.openxmlformats.org/drawingml/2006/picture">
                <wp:extent cx="1512000" cy="50085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oreter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085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vAlign w:val="center"/>
          <w:tcMar>
            <w:top w:w="20" w:type="dxa"/>
            <w:bottom w:w="20" w:type="dxa"/>
            <w:left w:w="60" w:type="dxa"/>
            <w:right w:w="0" w:type="dxa"/>
          </w:tcMar>
        </w:tcPr>
        <w:p>
          <w:pPr>
            <w:spacing w:before="0" w:after="20" w:line="252" w:lineRule="auto"/>
          </w:pPr>
          <w:r>
            <w:rPr>
              <w:rFonts w:ascii="Arial" w:hAnsi="Arial"/>
              <w:b/>
              <w:color w:val="0F172A"/>
              <w:sz w:val="24"/>
            </w:rPr>
            <w:t>PT. CORETERRA GEO ENGINEERING</w:t>
          </w:r>
        </w:p>
        <w:p>
          <w:pPr>
            <w:spacing w:before="0" w:after="40" w:line="252" w:lineRule="auto"/>
          </w:pPr>
          <w:r>
            <w:rPr>
              <w:rFonts w:ascii="Arial" w:hAnsi="Arial"/>
              <w:b/>
              <w:color w:val="D97706"/>
              <w:sz w:val="13"/>
            </w:rPr>
            <w:t>GEOTECHNICAL • DRILLING • CIVIL ENGINEERING • MINING CONSULTANT</w:t>
          </w:r>
        </w:p>
        <w:p>
          <w:pPr>
            <w:spacing w:before="0" w:after="20" w:line="252" w:lineRule="auto"/>
          </w:pPr>
          <w:r>
            <w:rPr>
              <w:rFonts w:ascii="Arial" w:hAnsi="Arial"/>
              <w:color w:val="475569"/>
              <w:sz w:val="15"/>
            </w:rPr>
            <w:t>Ciputat, Tangerang Selatan, Banten, Indonesia, Kode Pos 15411</w:t>
          </w:r>
        </w:p>
        <w:p>
          <w:pPr>
            <w:spacing w:before="0" w:after="0" w:line="252" w:lineRule="auto"/>
          </w:pPr>
          <w:r>
            <w:rPr>
              <w:rFonts w:ascii="Arial" w:hAnsi="Arial"/>
              <w:color w:val="475569"/>
              <w:sz w:val="15"/>
            </w:rPr>
            <w:t>Email: admin.cge@coreterra-geo.com | Telp: 0822-2110-2761</w:t>
          </w:r>
        </w:p>
      </w:tc>
    </w:tr>
  </w:tbl>
  <w:p>
    <w:pPr>
      <w:spacing w:before="60" w:after="40" w:line="40" w:lineRule="exact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9638"/>
    </w:tblGrid>
    <w:tr>
      <w:tc>
        <w:tcPr>
          <w:tcW w:type="dxa" w:w="9638"/>
          <w:shd w:fill="CBD5E1"/>
          <w:tcMar>
            <w:top w:w="10" w:type="dxa"/>
            <w:bottom w:w="10" w:type="dxa"/>
            <w:left w:w="0" w:type="dxa"/>
            <w:right w:w="0" w:type="dxa"/>
          </w:tcMar>
        </w:tcPr>
        <w:p>
          <w:pPr>
            <w:spacing w:before="0" w:after="0" w:line="20" w:lineRule="exact"/>
          </w:pPr>
          <w:r>
            <w:rPr>
              <w:sz w:val="2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