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2EFE" w:rsidRPr="002C06F1" w:rsidRDefault="006D4515">
      <w:pPr>
        <w:rPr>
          <w:rFonts w:asciiTheme="minorEastAsia" w:hAnsiTheme="minorEastAsia"/>
          <w:b/>
          <w:sz w:val="28"/>
          <w:szCs w:val="28"/>
        </w:rPr>
      </w:pPr>
      <w:r w:rsidRPr="002C06F1">
        <w:rPr>
          <w:rFonts w:asciiTheme="minorEastAsia" w:hAnsiTheme="minorEastAsia" w:hint="eastAsia"/>
          <w:b/>
          <w:sz w:val="28"/>
          <w:szCs w:val="28"/>
        </w:rPr>
        <w:t>1</w:t>
      </w:r>
      <w:r w:rsidR="00C52EFE" w:rsidRPr="002C06F1">
        <w:rPr>
          <w:rFonts w:asciiTheme="minorEastAsia" w:hAnsiTheme="minorEastAsia" w:hint="eastAsia"/>
          <w:b/>
          <w:sz w:val="28"/>
          <w:szCs w:val="28"/>
        </w:rPr>
        <w:t>、出现如下图情况，断电重启后串口无任何反应（没有信息显示，也没有任何反馈），恭喜你成砖了，如何刷入</w:t>
      </w:r>
      <w:proofErr w:type="spellStart"/>
      <w:r w:rsidR="00C52EFE" w:rsidRPr="002C06F1">
        <w:rPr>
          <w:rFonts w:asciiTheme="minorEastAsia" w:hAnsiTheme="minorEastAsia" w:hint="eastAsia"/>
          <w:b/>
          <w:sz w:val="28"/>
          <w:szCs w:val="28"/>
        </w:rPr>
        <w:t>uboot</w:t>
      </w:r>
      <w:proofErr w:type="spellEnd"/>
      <w:proofErr w:type="gramStart"/>
      <w:r w:rsidR="00C52EFE" w:rsidRPr="002C06F1">
        <w:rPr>
          <w:rFonts w:asciiTheme="minorEastAsia" w:hAnsiTheme="minorEastAsia" w:hint="eastAsia"/>
          <w:b/>
          <w:sz w:val="28"/>
          <w:szCs w:val="28"/>
        </w:rPr>
        <w:t>救砖请</w:t>
      </w:r>
      <w:proofErr w:type="gramEnd"/>
      <w:r w:rsidR="00C52EFE" w:rsidRPr="002C06F1">
        <w:rPr>
          <w:rFonts w:asciiTheme="minorEastAsia" w:hAnsiTheme="minorEastAsia" w:hint="eastAsia"/>
          <w:b/>
          <w:sz w:val="28"/>
          <w:szCs w:val="28"/>
        </w:rPr>
        <w:t>接着往下看。</w:t>
      </w:r>
    </w:p>
    <w:p w:rsidR="00C52EFE" w:rsidRPr="002C06F1" w:rsidRDefault="00C52EFE">
      <w:pPr>
        <w:rPr>
          <w:rFonts w:asciiTheme="minorEastAsia" w:hAnsiTheme="minorEastAsia"/>
          <w:b/>
          <w:sz w:val="28"/>
          <w:szCs w:val="28"/>
        </w:rPr>
      </w:pPr>
      <w:r w:rsidRPr="002C06F1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056B118B" wp14:editId="778CA2B0">
            <wp:extent cx="5274310" cy="2896618"/>
            <wp:effectExtent l="0" t="0" r="2540" b="0"/>
            <wp:docPr id="1" name="图片 1" descr="D:\我的文档\Tencent Files\793300246\Image\Group\D87G[`L)8AY8U4TG7L{2QF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Tencent Files\793300246\Image\Group\D87G[`L)8AY8U4TG7L{2QFQ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EFE" w:rsidRPr="002C06F1" w:rsidRDefault="00C52EFE">
      <w:pPr>
        <w:rPr>
          <w:rFonts w:asciiTheme="minorEastAsia" w:hAnsiTheme="minorEastAsia"/>
          <w:b/>
          <w:sz w:val="28"/>
          <w:szCs w:val="28"/>
        </w:rPr>
      </w:pPr>
      <w:r w:rsidRPr="002C06F1">
        <w:rPr>
          <w:rFonts w:asciiTheme="minorEastAsia" w:hAnsiTheme="minorEastAsia" w:hint="eastAsia"/>
          <w:b/>
          <w:sz w:val="28"/>
          <w:szCs w:val="28"/>
        </w:rPr>
        <w:t>2</w:t>
      </w:r>
      <w:r w:rsidR="004100AE" w:rsidRPr="002C06F1">
        <w:rPr>
          <w:rFonts w:asciiTheme="minorEastAsia" w:hAnsiTheme="minorEastAsia" w:hint="eastAsia"/>
          <w:b/>
          <w:sz w:val="28"/>
          <w:szCs w:val="28"/>
        </w:rPr>
        <w:t>、拆开ZigBee模块，</w:t>
      </w:r>
      <w:r w:rsidRPr="002C06F1">
        <w:rPr>
          <w:rFonts w:asciiTheme="minorEastAsia" w:hAnsiTheme="minorEastAsia" w:hint="eastAsia"/>
          <w:b/>
          <w:sz w:val="28"/>
          <w:szCs w:val="28"/>
        </w:rPr>
        <w:t>短接如下图两个焊点进入刷机模式</w:t>
      </w:r>
      <w:r w:rsidR="004100AE" w:rsidRPr="002C06F1">
        <w:rPr>
          <w:rFonts w:asciiTheme="minorEastAsia" w:hAnsiTheme="minorEastAsia" w:hint="eastAsia"/>
          <w:b/>
          <w:sz w:val="28"/>
          <w:szCs w:val="28"/>
        </w:rPr>
        <w:t>，如果没有工具拆开，请接着往下看</w:t>
      </w:r>
    </w:p>
    <w:p w:rsidR="00C52EFE" w:rsidRPr="002C06F1" w:rsidRDefault="00C52EFE">
      <w:pPr>
        <w:rPr>
          <w:rFonts w:asciiTheme="minorEastAsia" w:hAnsiTheme="minorEastAsia"/>
          <w:b/>
          <w:sz w:val="28"/>
          <w:szCs w:val="28"/>
        </w:rPr>
      </w:pPr>
      <w:r w:rsidRPr="002C06F1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694A25AF" wp14:editId="5C948C0E">
            <wp:extent cx="4150682" cy="3579963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3395" cy="35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AE" w:rsidRPr="002C06F1" w:rsidRDefault="004100AE">
      <w:pPr>
        <w:rPr>
          <w:rFonts w:asciiTheme="minorEastAsia" w:hAnsiTheme="minorEastAsia"/>
          <w:b/>
          <w:sz w:val="28"/>
          <w:szCs w:val="28"/>
        </w:rPr>
      </w:pPr>
      <w:r w:rsidRPr="002C06F1">
        <w:rPr>
          <w:rFonts w:asciiTheme="minorEastAsia" w:hAnsiTheme="minorEastAsia" w:hint="eastAsia"/>
          <w:b/>
          <w:sz w:val="28"/>
          <w:szCs w:val="28"/>
        </w:rPr>
        <w:lastRenderedPageBreak/>
        <w:t>3、硬核短接法，用一根杜邦线拆了熟料头，斜着插入</w:t>
      </w:r>
    </w:p>
    <w:p w:rsidR="004100AE" w:rsidRPr="002C06F1" w:rsidRDefault="004100AE">
      <w:pPr>
        <w:rPr>
          <w:rFonts w:asciiTheme="minorEastAsia" w:hAnsiTheme="minorEastAsia"/>
          <w:b/>
          <w:sz w:val="28"/>
          <w:szCs w:val="28"/>
        </w:rPr>
      </w:pPr>
      <w:r w:rsidRPr="002C06F1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49CDDAFD" wp14:editId="7956F6F2">
            <wp:extent cx="5274310" cy="397099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AE" w:rsidRPr="002C06F1" w:rsidRDefault="004100AE">
      <w:pPr>
        <w:rPr>
          <w:rFonts w:asciiTheme="minorEastAsia" w:hAnsiTheme="minorEastAsia"/>
          <w:b/>
          <w:sz w:val="28"/>
          <w:szCs w:val="28"/>
        </w:rPr>
      </w:pPr>
      <w:r w:rsidRPr="002C06F1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184C965B" wp14:editId="4D30DEE0">
            <wp:extent cx="5274310" cy="305043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C9" w:rsidRPr="002C06F1" w:rsidRDefault="004100AE">
      <w:pPr>
        <w:rPr>
          <w:rFonts w:asciiTheme="minorEastAsia" w:hAnsiTheme="minorEastAsia"/>
          <w:b/>
          <w:sz w:val="28"/>
          <w:szCs w:val="28"/>
        </w:rPr>
      </w:pPr>
      <w:r w:rsidRPr="002C06F1">
        <w:rPr>
          <w:rFonts w:asciiTheme="minorEastAsia" w:hAnsiTheme="minorEastAsia"/>
          <w:b/>
          <w:noProof/>
          <w:sz w:val="28"/>
          <w:szCs w:val="28"/>
        </w:rPr>
        <w:lastRenderedPageBreak/>
        <w:drawing>
          <wp:inline distT="0" distB="0" distL="0" distR="0" wp14:anchorId="66E30B98" wp14:editId="2F40A65A">
            <wp:extent cx="4337472" cy="362309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5669" cy="362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CC9" w:rsidRPr="002C06F1">
        <w:rPr>
          <w:rFonts w:asciiTheme="minorEastAsia" w:hAnsiTheme="minorEastAsia"/>
          <w:b/>
          <w:noProof/>
        </w:rPr>
        <w:drawing>
          <wp:inline distT="0" distB="0" distL="0" distR="0" wp14:anchorId="5E3AA642" wp14:editId="0B090A78">
            <wp:extent cx="5135745" cy="4873924"/>
            <wp:effectExtent l="0" t="0" r="825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1136" cy="48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AE" w:rsidRPr="002C06F1" w:rsidRDefault="004100AE">
      <w:pPr>
        <w:rPr>
          <w:rFonts w:asciiTheme="minorEastAsia" w:hAnsiTheme="minorEastAsia"/>
          <w:b/>
          <w:sz w:val="28"/>
          <w:szCs w:val="28"/>
        </w:rPr>
      </w:pPr>
      <w:r w:rsidRPr="002C06F1">
        <w:rPr>
          <w:rFonts w:asciiTheme="minorEastAsia" w:hAnsiTheme="minorEastAsia" w:hint="eastAsia"/>
          <w:b/>
          <w:sz w:val="28"/>
          <w:szCs w:val="28"/>
        </w:rPr>
        <w:lastRenderedPageBreak/>
        <w:t>4、下载</w:t>
      </w:r>
      <w:r w:rsidRPr="002C06F1">
        <w:rPr>
          <w:rFonts w:asciiTheme="minorEastAsia" w:hAnsiTheme="minorEastAsia"/>
          <w:b/>
          <w:sz w:val="28"/>
          <w:szCs w:val="28"/>
        </w:rPr>
        <w:t>HiTool-BVT-4.0.18</w:t>
      </w:r>
      <w:r w:rsidRPr="002C06F1">
        <w:rPr>
          <w:rFonts w:asciiTheme="minorEastAsia" w:hAnsiTheme="minorEastAsia" w:hint="eastAsia"/>
          <w:b/>
          <w:sz w:val="28"/>
          <w:szCs w:val="28"/>
        </w:rPr>
        <w:t>工具（群</w:t>
      </w:r>
      <w:bookmarkStart w:id="0" w:name="_GoBack"/>
      <w:bookmarkEnd w:id="0"/>
      <w:r w:rsidRPr="002C06F1">
        <w:rPr>
          <w:rFonts w:asciiTheme="minorEastAsia" w:hAnsiTheme="minorEastAsia" w:hint="eastAsia"/>
          <w:b/>
          <w:sz w:val="28"/>
          <w:szCs w:val="28"/>
        </w:rPr>
        <w:t>内搜索）</w:t>
      </w:r>
    </w:p>
    <w:p w:rsidR="004100AE" w:rsidRPr="002C06F1" w:rsidRDefault="004100AE">
      <w:pPr>
        <w:rPr>
          <w:rFonts w:asciiTheme="minorEastAsia" w:hAnsiTheme="minorEastAsia"/>
          <w:b/>
          <w:sz w:val="28"/>
          <w:szCs w:val="28"/>
        </w:rPr>
      </w:pPr>
      <w:r w:rsidRPr="002C06F1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74E364EC" wp14:editId="52A3AEF0">
            <wp:extent cx="5274310" cy="2736659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AE" w:rsidRPr="002C06F1" w:rsidRDefault="004100AE">
      <w:pPr>
        <w:rPr>
          <w:rFonts w:asciiTheme="minorEastAsia" w:hAnsiTheme="minorEastAsia"/>
          <w:b/>
          <w:sz w:val="28"/>
          <w:szCs w:val="28"/>
        </w:rPr>
      </w:pPr>
      <w:r w:rsidRPr="002C06F1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6C7B1B1B" wp14:editId="49CBC68E">
            <wp:extent cx="4981575" cy="30765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326" w:rsidRPr="002C06F1" w:rsidRDefault="004100AE">
      <w:pPr>
        <w:rPr>
          <w:rFonts w:asciiTheme="minorEastAsia" w:hAnsiTheme="minorEastAsia"/>
          <w:b/>
          <w:sz w:val="28"/>
          <w:szCs w:val="28"/>
        </w:rPr>
      </w:pPr>
      <w:r w:rsidRPr="002C06F1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298D1712" wp14:editId="24BACD15">
            <wp:extent cx="4371063" cy="2355012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6555" cy="235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326" w:rsidRPr="002C06F1" w:rsidRDefault="004100AE">
      <w:pPr>
        <w:rPr>
          <w:rFonts w:asciiTheme="minorEastAsia" w:hAnsiTheme="minorEastAsia"/>
          <w:b/>
          <w:sz w:val="28"/>
          <w:szCs w:val="28"/>
        </w:rPr>
      </w:pPr>
      <w:r w:rsidRPr="002C06F1">
        <w:rPr>
          <w:rFonts w:asciiTheme="minorEastAsia" w:hAnsiTheme="minorEastAsia"/>
          <w:b/>
          <w:noProof/>
          <w:sz w:val="28"/>
          <w:szCs w:val="28"/>
        </w:rPr>
        <w:lastRenderedPageBreak/>
        <w:drawing>
          <wp:inline distT="0" distB="0" distL="0" distR="0" wp14:anchorId="2D5A534E" wp14:editId="7D3AA568">
            <wp:extent cx="5274310" cy="114459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326" w:rsidRPr="002C06F1" w:rsidRDefault="00E24326">
      <w:pPr>
        <w:rPr>
          <w:rFonts w:asciiTheme="minorEastAsia" w:hAnsiTheme="minorEastAsia"/>
          <w:b/>
          <w:sz w:val="28"/>
          <w:szCs w:val="28"/>
        </w:rPr>
      </w:pPr>
    </w:p>
    <w:p w:rsidR="00E24326" w:rsidRPr="002C06F1" w:rsidRDefault="00E24326">
      <w:pPr>
        <w:rPr>
          <w:rFonts w:asciiTheme="minorEastAsia" w:hAnsiTheme="minorEastAsia"/>
          <w:b/>
          <w:sz w:val="28"/>
          <w:szCs w:val="28"/>
        </w:rPr>
      </w:pPr>
      <w:r w:rsidRPr="002C06F1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4DE89153" wp14:editId="6E1BF172">
            <wp:extent cx="2871108" cy="1871402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1453" cy="187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326" w:rsidRPr="002C06F1" w:rsidRDefault="00E24326">
      <w:pPr>
        <w:rPr>
          <w:rFonts w:asciiTheme="minorEastAsia" w:hAnsiTheme="minorEastAsia"/>
          <w:b/>
          <w:sz w:val="28"/>
          <w:szCs w:val="28"/>
        </w:rPr>
      </w:pPr>
    </w:p>
    <w:p w:rsidR="00E24326" w:rsidRPr="002C06F1" w:rsidRDefault="00E24326">
      <w:pPr>
        <w:rPr>
          <w:rFonts w:asciiTheme="minorEastAsia" w:hAnsiTheme="minorEastAsia"/>
          <w:b/>
          <w:sz w:val="28"/>
          <w:szCs w:val="28"/>
        </w:rPr>
      </w:pPr>
      <w:r w:rsidRPr="002C06F1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410A8984" wp14:editId="4C4A6465">
            <wp:extent cx="5274310" cy="189057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326" w:rsidRPr="002C06F1" w:rsidRDefault="00E24326">
      <w:pPr>
        <w:rPr>
          <w:rFonts w:asciiTheme="minorEastAsia" w:hAnsiTheme="minorEastAsia"/>
          <w:b/>
          <w:color w:val="FF0000"/>
          <w:sz w:val="28"/>
          <w:szCs w:val="28"/>
        </w:rPr>
      </w:pPr>
      <w:r w:rsidRPr="002C06F1">
        <w:rPr>
          <w:rFonts w:asciiTheme="minorEastAsia" w:hAnsiTheme="minorEastAsia" w:hint="eastAsia"/>
          <w:b/>
          <w:color w:val="FF0000"/>
          <w:sz w:val="28"/>
          <w:szCs w:val="28"/>
        </w:rPr>
        <w:t>5、设备断电</w:t>
      </w:r>
      <w:r w:rsidR="0095574F" w:rsidRPr="002C06F1">
        <w:rPr>
          <w:rFonts w:asciiTheme="minorEastAsia" w:hAnsiTheme="minorEastAsia" w:hint="eastAsia"/>
          <w:b/>
          <w:color w:val="FF0000"/>
          <w:sz w:val="28"/>
          <w:szCs w:val="28"/>
        </w:rPr>
        <w:t>，设备断电，设备断电</w:t>
      </w:r>
    </w:p>
    <w:p w:rsidR="00E24326" w:rsidRPr="002C06F1" w:rsidRDefault="00E24326">
      <w:pPr>
        <w:rPr>
          <w:rFonts w:asciiTheme="minorEastAsia" w:hAnsiTheme="minorEastAsia"/>
          <w:b/>
          <w:color w:val="FF0000"/>
          <w:sz w:val="28"/>
          <w:szCs w:val="28"/>
        </w:rPr>
      </w:pPr>
      <w:r w:rsidRPr="002C06F1">
        <w:rPr>
          <w:rFonts w:asciiTheme="minorEastAsia" w:hAnsiTheme="minorEastAsia" w:hint="eastAsia"/>
          <w:b/>
          <w:color w:val="FF0000"/>
          <w:sz w:val="28"/>
          <w:szCs w:val="28"/>
        </w:rPr>
        <w:t>6、点击烧写</w:t>
      </w:r>
    </w:p>
    <w:p w:rsidR="00E24326" w:rsidRPr="002C06F1" w:rsidRDefault="00E24326">
      <w:pPr>
        <w:rPr>
          <w:rFonts w:asciiTheme="minorEastAsia" w:hAnsiTheme="minorEastAsia"/>
          <w:b/>
          <w:color w:val="FF0000"/>
          <w:sz w:val="28"/>
          <w:szCs w:val="28"/>
        </w:rPr>
      </w:pPr>
      <w:r w:rsidRPr="002C06F1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5CFA4F8E" wp14:editId="09CAE4C3">
            <wp:extent cx="4775046" cy="1388853"/>
            <wp:effectExtent l="0" t="0" r="698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0583" cy="13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326" w:rsidRPr="002C06F1" w:rsidRDefault="00E24326">
      <w:pPr>
        <w:rPr>
          <w:rFonts w:asciiTheme="minorEastAsia" w:hAnsiTheme="minorEastAsia"/>
          <w:b/>
          <w:color w:val="FF0000"/>
          <w:sz w:val="28"/>
          <w:szCs w:val="28"/>
        </w:rPr>
      </w:pPr>
      <w:r w:rsidRPr="002C06F1">
        <w:rPr>
          <w:rFonts w:asciiTheme="minorEastAsia" w:hAnsiTheme="minorEastAsia"/>
          <w:b/>
          <w:noProof/>
          <w:sz w:val="28"/>
          <w:szCs w:val="28"/>
        </w:rPr>
        <w:lastRenderedPageBreak/>
        <w:drawing>
          <wp:inline distT="0" distB="0" distL="0" distR="0" wp14:anchorId="47B6CF14" wp14:editId="4B32FB9F">
            <wp:extent cx="4848045" cy="228991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1410" cy="229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326" w:rsidRPr="002C06F1" w:rsidRDefault="00E24326">
      <w:pPr>
        <w:rPr>
          <w:rFonts w:asciiTheme="minorEastAsia" w:hAnsiTheme="minorEastAsia"/>
          <w:b/>
          <w:color w:val="FF0000"/>
          <w:sz w:val="28"/>
          <w:szCs w:val="28"/>
        </w:rPr>
      </w:pPr>
      <w:r w:rsidRPr="002C06F1">
        <w:rPr>
          <w:rFonts w:asciiTheme="minorEastAsia" w:hAnsiTheme="minorEastAsia" w:hint="eastAsia"/>
          <w:b/>
          <w:color w:val="FF0000"/>
          <w:sz w:val="28"/>
          <w:szCs w:val="28"/>
        </w:rPr>
        <w:t>7、设备上电</w:t>
      </w:r>
      <w:r w:rsidR="0095574F" w:rsidRPr="002C06F1">
        <w:rPr>
          <w:rFonts w:asciiTheme="minorEastAsia" w:hAnsiTheme="minorEastAsia" w:hint="eastAsia"/>
          <w:b/>
          <w:color w:val="FF0000"/>
          <w:sz w:val="28"/>
          <w:szCs w:val="28"/>
        </w:rPr>
        <w:t>！！！</w:t>
      </w:r>
    </w:p>
    <w:p w:rsidR="00E24326" w:rsidRPr="002C06F1" w:rsidRDefault="00E24326">
      <w:pPr>
        <w:rPr>
          <w:rFonts w:asciiTheme="minorEastAsia" w:hAnsiTheme="minorEastAsia"/>
          <w:b/>
          <w:color w:val="FF0000"/>
          <w:sz w:val="28"/>
          <w:szCs w:val="28"/>
        </w:rPr>
      </w:pPr>
      <w:r w:rsidRPr="002C06F1">
        <w:rPr>
          <w:rFonts w:asciiTheme="minorEastAsia" w:hAnsiTheme="minorEastAsia" w:hint="eastAsia"/>
          <w:b/>
          <w:color w:val="FF0000"/>
          <w:sz w:val="28"/>
          <w:szCs w:val="28"/>
        </w:rPr>
        <w:t>8、</w:t>
      </w:r>
      <w:r w:rsidR="0095574F" w:rsidRPr="002C06F1">
        <w:rPr>
          <w:rFonts w:asciiTheme="minorEastAsia" w:hAnsiTheme="minorEastAsia" w:hint="eastAsia"/>
          <w:b/>
          <w:color w:val="FF0000"/>
          <w:sz w:val="28"/>
          <w:szCs w:val="28"/>
        </w:rPr>
        <w:t>出现绿色进度条和</w:t>
      </w:r>
      <w:r w:rsidRPr="002C06F1">
        <w:rPr>
          <w:rFonts w:asciiTheme="minorEastAsia" w:hAnsiTheme="minorEastAsia" w:hint="eastAsia"/>
          <w:b/>
          <w:color w:val="FF0000"/>
          <w:sz w:val="28"/>
          <w:szCs w:val="28"/>
        </w:rPr>
        <w:t>信息</w:t>
      </w:r>
    </w:p>
    <w:p w:rsidR="0095574F" w:rsidRPr="002C06F1" w:rsidRDefault="0095574F">
      <w:pPr>
        <w:rPr>
          <w:rFonts w:asciiTheme="minorEastAsia" w:hAnsiTheme="minorEastAsia"/>
          <w:b/>
          <w:color w:val="FF0000"/>
          <w:sz w:val="28"/>
          <w:szCs w:val="28"/>
        </w:rPr>
      </w:pPr>
      <w:r w:rsidRPr="002C06F1">
        <w:rPr>
          <w:rFonts w:asciiTheme="minorEastAsia" w:hAnsiTheme="minorEastAsia" w:hint="eastAsia"/>
          <w:b/>
          <w:color w:val="FF0000"/>
          <w:sz w:val="28"/>
          <w:szCs w:val="28"/>
        </w:rPr>
        <w:t>如果不行请查看串口是否被占用，短接处是否短接</w:t>
      </w:r>
    </w:p>
    <w:p w:rsidR="00E24326" w:rsidRPr="002C06F1" w:rsidRDefault="00E24326">
      <w:pPr>
        <w:rPr>
          <w:rFonts w:asciiTheme="minorEastAsia" w:hAnsiTheme="minorEastAsia"/>
          <w:b/>
          <w:color w:val="FF0000"/>
          <w:sz w:val="28"/>
          <w:szCs w:val="28"/>
        </w:rPr>
      </w:pPr>
      <w:r w:rsidRPr="002C06F1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7DEBD5EE" wp14:editId="5B7AFD20">
            <wp:extent cx="4531173" cy="2441275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6867" cy="244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326" w:rsidRPr="002C06F1" w:rsidRDefault="0095574F">
      <w:pPr>
        <w:rPr>
          <w:rFonts w:asciiTheme="minorEastAsia" w:hAnsiTheme="minorEastAsia"/>
          <w:b/>
          <w:color w:val="FF0000"/>
          <w:sz w:val="28"/>
          <w:szCs w:val="28"/>
        </w:rPr>
      </w:pPr>
      <w:r w:rsidRPr="002C06F1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184DA399" wp14:editId="7589D86E">
            <wp:extent cx="4542525" cy="24473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8233" cy="2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4F" w:rsidRPr="002C06F1" w:rsidRDefault="0095574F">
      <w:pPr>
        <w:rPr>
          <w:rFonts w:asciiTheme="minorEastAsia" w:hAnsiTheme="minorEastAsia"/>
          <w:b/>
          <w:sz w:val="28"/>
          <w:szCs w:val="28"/>
        </w:rPr>
      </w:pPr>
      <w:r w:rsidRPr="002C06F1">
        <w:rPr>
          <w:rFonts w:asciiTheme="minorEastAsia" w:hAnsiTheme="minorEastAsia" w:hint="eastAsia"/>
          <w:b/>
          <w:sz w:val="28"/>
          <w:szCs w:val="28"/>
        </w:rPr>
        <w:lastRenderedPageBreak/>
        <w:t>9、重启，进入串口，看到</w:t>
      </w:r>
      <w:proofErr w:type="spellStart"/>
      <w:r w:rsidRPr="002C06F1">
        <w:rPr>
          <w:rFonts w:asciiTheme="minorEastAsia" w:hAnsiTheme="minorEastAsia" w:hint="eastAsia"/>
          <w:b/>
          <w:sz w:val="28"/>
          <w:szCs w:val="28"/>
        </w:rPr>
        <w:t>uboot</w:t>
      </w:r>
      <w:proofErr w:type="spellEnd"/>
      <w:r w:rsidRPr="002C06F1">
        <w:rPr>
          <w:rFonts w:asciiTheme="minorEastAsia" w:hAnsiTheme="minorEastAsia" w:hint="eastAsia"/>
          <w:b/>
          <w:sz w:val="28"/>
          <w:szCs w:val="28"/>
        </w:rPr>
        <w:t>信息，开始刷</w:t>
      </w:r>
      <w:r w:rsidRPr="002C06F1">
        <w:rPr>
          <w:rFonts w:asciiTheme="minorEastAsia" w:hAnsiTheme="minorEastAsia" w:hint="eastAsia"/>
          <w:b/>
          <w:color w:val="FF0000"/>
          <w:sz w:val="28"/>
          <w:szCs w:val="28"/>
        </w:rPr>
        <w:t>内核和固件</w:t>
      </w:r>
      <w:r w:rsidRPr="002C06F1">
        <w:rPr>
          <w:rFonts w:asciiTheme="minorEastAsia" w:hAnsiTheme="minorEastAsia" w:hint="eastAsia"/>
          <w:b/>
          <w:sz w:val="28"/>
          <w:szCs w:val="28"/>
        </w:rPr>
        <w:t>，参考</w:t>
      </w:r>
      <w:hyperlink r:id="rId21" w:history="1">
        <w:r w:rsidRPr="002C06F1">
          <w:rPr>
            <w:rStyle w:val="a5"/>
            <w:rFonts w:asciiTheme="minorEastAsia" w:hAnsiTheme="minorEastAsia"/>
            <w:b/>
            <w:sz w:val="28"/>
            <w:szCs w:val="28"/>
          </w:rPr>
          <w:t>https://www.jianshu.com/p/1a379e075c02</w:t>
        </w:r>
      </w:hyperlink>
    </w:p>
    <w:p w:rsidR="0095574F" w:rsidRPr="002C06F1" w:rsidRDefault="0095574F">
      <w:pPr>
        <w:rPr>
          <w:rFonts w:asciiTheme="minorEastAsia" w:hAnsiTheme="minorEastAsia"/>
          <w:b/>
          <w:color w:val="FF0000"/>
          <w:sz w:val="28"/>
          <w:szCs w:val="28"/>
        </w:rPr>
      </w:pPr>
    </w:p>
    <w:p w:rsidR="0095574F" w:rsidRPr="002C06F1" w:rsidRDefault="0095574F">
      <w:pPr>
        <w:rPr>
          <w:rFonts w:asciiTheme="minorEastAsia" w:hAnsiTheme="minorEastAsia"/>
          <w:b/>
          <w:color w:val="FF0000"/>
          <w:sz w:val="28"/>
          <w:szCs w:val="28"/>
        </w:rPr>
      </w:pPr>
    </w:p>
    <w:p w:rsidR="0095574F" w:rsidRPr="002C06F1" w:rsidRDefault="0095574F">
      <w:pPr>
        <w:rPr>
          <w:rFonts w:asciiTheme="minorEastAsia" w:hAnsiTheme="minorEastAsia"/>
          <w:b/>
          <w:color w:val="FF0000"/>
          <w:sz w:val="28"/>
          <w:szCs w:val="28"/>
        </w:rPr>
      </w:pPr>
    </w:p>
    <w:sectPr w:rsidR="0095574F" w:rsidRPr="002C06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5023"/>
    <w:rsid w:val="000D6CC9"/>
    <w:rsid w:val="002C06F1"/>
    <w:rsid w:val="004100AE"/>
    <w:rsid w:val="006C5BF1"/>
    <w:rsid w:val="006D4515"/>
    <w:rsid w:val="007A5F04"/>
    <w:rsid w:val="0095574F"/>
    <w:rsid w:val="00C52EFE"/>
    <w:rsid w:val="00C55023"/>
    <w:rsid w:val="00E24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D451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D4515"/>
    <w:rPr>
      <w:sz w:val="18"/>
      <w:szCs w:val="18"/>
    </w:rPr>
  </w:style>
  <w:style w:type="paragraph" w:styleId="a4">
    <w:name w:val="List Paragraph"/>
    <w:basedOn w:val="a"/>
    <w:uiPriority w:val="34"/>
    <w:qFormat/>
    <w:rsid w:val="00C52EFE"/>
    <w:pPr>
      <w:ind w:firstLineChars="200" w:firstLine="420"/>
    </w:pPr>
  </w:style>
  <w:style w:type="character" w:styleId="a5">
    <w:name w:val="Hyperlink"/>
    <w:basedOn w:val="a0"/>
    <w:uiPriority w:val="99"/>
    <w:semiHidden/>
    <w:unhideWhenUsed/>
    <w:rsid w:val="0095574F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D451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D4515"/>
    <w:rPr>
      <w:sz w:val="18"/>
      <w:szCs w:val="18"/>
    </w:rPr>
  </w:style>
  <w:style w:type="paragraph" w:styleId="a4">
    <w:name w:val="List Paragraph"/>
    <w:basedOn w:val="a"/>
    <w:uiPriority w:val="34"/>
    <w:qFormat/>
    <w:rsid w:val="00C52EFE"/>
    <w:pPr>
      <w:ind w:firstLineChars="200" w:firstLine="420"/>
    </w:pPr>
  </w:style>
  <w:style w:type="character" w:styleId="a5">
    <w:name w:val="Hyperlink"/>
    <w:basedOn w:val="a0"/>
    <w:uiPriority w:val="99"/>
    <w:semiHidden/>
    <w:unhideWhenUsed/>
    <w:rsid w:val="0095574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jianshu.com/p/1a379e075c02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59</Words>
  <Characters>337</Characters>
  <Application>Microsoft Office Word</Application>
  <DocSecurity>0</DocSecurity>
  <Lines>2</Lines>
  <Paragraphs>1</Paragraphs>
  <ScaleCrop>false</ScaleCrop>
  <Company>china</Company>
  <LinksUpToDate>false</LinksUpToDate>
  <CharactersWithSpaces>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5</cp:revision>
  <cp:lastPrinted>2020-04-22T15:36:00Z</cp:lastPrinted>
  <dcterms:created xsi:type="dcterms:W3CDTF">2020-04-22T14:26:00Z</dcterms:created>
  <dcterms:modified xsi:type="dcterms:W3CDTF">2020-04-22T15:38:00Z</dcterms:modified>
</cp:coreProperties>
</file>