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5EE" w:rsidRPr="00FC15EE" w:rsidRDefault="00FC15EE" w:rsidP="00FC15EE">
      <w:pPr>
        <w:pStyle w:val="a3"/>
        <w:numPr>
          <w:ilvl w:val="0"/>
          <w:numId w:val="9"/>
        </w:numPr>
        <w:ind w:firstLineChars="0"/>
        <w:rPr>
          <w:rFonts w:cs="Times New Roman"/>
          <w:b/>
        </w:rPr>
      </w:pPr>
      <w:bookmarkStart w:id="0" w:name="OLE_LINK9"/>
      <w:r w:rsidRPr="00FC15EE">
        <w:rPr>
          <w:rFonts w:cs="Times New Roman"/>
          <w:b/>
          <w:sz w:val="36"/>
        </w:rPr>
        <w:t>Introduction</w:t>
      </w:r>
    </w:p>
    <w:p w:rsidR="00FC15EE" w:rsidRPr="00FC15EE" w:rsidRDefault="00FC15EE" w:rsidP="00FC15EE">
      <w:pPr>
        <w:rPr>
          <w:rFonts w:cs="Times New Roman"/>
        </w:rPr>
      </w:pPr>
    </w:p>
    <w:p w:rsidR="00FC15EE" w:rsidRPr="00FC15EE" w:rsidRDefault="00E421FD" w:rsidP="00FC15EE">
      <w:pPr>
        <w:pStyle w:val="a3"/>
        <w:numPr>
          <w:ilvl w:val="0"/>
          <w:numId w:val="9"/>
        </w:numPr>
        <w:ind w:firstLineChars="0"/>
        <w:rPr>
          <w:rFonts w:cs="Times New Roman"/>
          <w:b/>
        </w:rPr>
      </w:pPr>
      <w:r w:rsidRPr="00FC15EE">
        <w:rPr>
          <w:rFonts w:cs="Times New Roman"/>
          <w:b/>
          <w:sz w:val="36"/>
        </w:rPr>
        <w:t>presupposition</w:t>
      </w:r>
    </w:p>
    <w:p w:rsidR="00E421FD" w:rsidRPr="00FC15EE" w:rsidRDefault="00E421FD" w:rsidP="00FC15EE">
      <w:pPr>
        <w:pStyle w:val="a3"/>
        <w:numPr>
          <w:ilvl w:val="0"/>
          <w:numId w:val="12"/>
        </w:numPr>
        <w:ind w:firstLineChars="0"/>
        <w:rPr>
          <w:rFonts w:cs="Times New Roman"/>
          <w:sz w:val="32"/>
        </w:rPr>
      </w:pPr>
      <w:r w:rsidRPr="00FC15EE">
        <w:rPr>
          <w:rFonts w:cs="Times New Roman"/>
          <w:sz w:val="32"/>
        </w:rPr>
        <w:t>Requirement</w:t>
      </w:r>
    </w:p>
    <w:p w:rsidR="00E421FD" w:rsidRPr="00FC15EE" w:rsidRDefault="00E421FD">
      <w:pPr>
        <w:rPr>
          <w:rFonts w:cs="Times New Roman"/>
        </w:rPr>
      </w:pPr>
    </w:p>
    <w:p w:rsidR="00E421FD" w:rsidRPr="00FC15EE" w:rsidRDefault="00E421FD">
      <w:pPr>
        <w:rPr>
          <w:rFonts w:cs="Times New Roman"/>
        </w:rPr>
      </w:pPr>
      <w:r w:rsidRPr="00FC15EE">
        <w:rPr>
          <w:rFonts w:cs="Times New Roman"/>
        </w:rPr>
        <w:t>LMI</w:t>
      </w:r>
      <w:r w:rsidR="006104B8" w:rsidRPr="00FC15EE">
        <w:rPr>
          <w:rFonts w:cs="Times New Roman"/>
        </w:rPr>
        <w:t xml:space="preserve"> system</w:t>
      </w:r>
      <w:r w:rsidR="00F776A1" w:rsidRPr="00FC15EE">
        <w:rPr>
          <w:rFonts w:cs="Times New Roman"/>
        </w:rPr>
        <w:t xml:space="preserve"> is a user-interactive application.</w:t>
      </w:r>
      <w:r w:rsidR="006104B8" w:rsidRPr="00FC15EE">
        <w:rPr>
          <w:rFonts w:cs="Times New Roman"/>
        </w:rPr>
        <w:t xml:space="preserve"> It provides user with platform where they can gather in to groups</w:t>
      </w:r>
      <w:r w:rsidR="00F776A1" w:rsidRPr="00FC15EE">
        <w:rPr>
          <w:rFonts w:cs="Times New Roman"/>
        </w:rPr>
        <w:t xml:space="preserve">. In the group, </w:t>
      </w:r>
      <w:r w:rsidR="006104B8" w:rsidRPr="00FC15EE">
        <w:rPr>
          <w:rFonts w:cs="Times New Roman"/>
        </w:rPr>
        <w:t>the system request that group-members should</w:t>
      </w:r>
      <w:r w:rsidR="00F776A1" w:rsidRPr="00FC15EE">
        <w:rPr>
          <w:rFonts w:cs="Times New Roman"/>
        </w:rPr>
        <w:t xml:space="preserve"> have leaders and members. </w:t>
      </w:r>
      <w:r w:rsidR="00167311" w:rsidRPr="00FC15EE">
        <w:rPr>
          <w:rFonts w:cs="Times New Roman"/>
        </w:rPr>
        <w:t>It integrates with</w:t>
      </w:r>
      <w:r w:rsidR="006104B8" w:rsidRPr="00FC15EE">
        <w:rPr>
          <w:rFonts w:cs="Times New Roman"/>
        </w:rPr>
        <w:t xml:space="preserve"> voting, sharing and discussing functions which to make</w:t>
      </w:r>
      <w:r w:rsidR="00167311" w:rsidRPr="00FC15EE">
        <w:rPr>
          <w:rFonts w:cs="Times New Roman"/>
        </w:rPr>
        <w:t xml:space="preserve"> it convenient for </w:t>
      </w:r>
      <w:r w:rsidR="006104B8" w:rsidRPr="00FC15EE">
        <w:rPr>
          <w:rFonts w:cs="Times New Roman"/>
        </w:rPr>
        <w:t>leaders and members to interact</w:t>
      </w:r>
      <w:r w:rsidR="00167311" w:rsidRPr="00FC15EE">
        <w:rPr>
          <w:rFonts w:cs="Times New Roman"/>
        </w:rPr>
        <w:t xml:space="preserve"> in different forms</w:t>
      </w:r>
      <w:r w:rsidR="006104B8" w:rsidRPr="00FC15EE">
        <w:rPr>
          <w:rFonts w:cs="Times New Roman"/>
        </w:rPr>
        <w:t>.</w:t>
      </w:r>
    </w:p>
    <w:p w:rsidR="00E421FD" w:rsidRPr="00FC15EE" w:rsidRDefault="00E421FD">
      <w:pPr>
        <w:rPr>
          <w:rFonts w:cs="Times New Roman"/>
        </w:rPr>
      </w:pPr>
    </w:p>
    <w:p w:rsidR="00E421FD" w:rsidRPr="00FC15EE" w:rsidRDefault="00E421FD">
      <w:pPr>
        <w:rPr>
          <w:rFonts w:cs="Times New Roman"/>
        </w:rPr>
      </w:pPr>
      <w:r w:rsidRPr="00FC15EE">
        <w:rPr>
          <w:rFonts w:cs="Times New Roman"/>
          <w:sz w:val="28"/>
        </w:rPr>
        <w:t>2.1.1 Functional requirements</w:t>
      </w:r>
    </w:p>
    <w:p w:rsidR="00695B4A" w:rsidRPr="00FC15EE" w:rsidRDefault="00695B4A">
      <w:pPr>
        <w:rPr>
          <w:rFonts w:cs="Times New Roman"/>
        </w:rPr>
      </w:pPr>
      <w:r w:rsidRPr="00FC15EE">
        <w:rPr>
          <w:rFonts w:cs="Times New Roman"/>
        </w:rPr>
        <w:t>Users in</w:t>
      </w:r>
      <w:r w:rsidR="006104B8" w:rsidRPr="00FC15EE">
        <w:rPr>
          <w:rFonts w:cs="Times New Roman"/>
        </w:rPr>
        <w:t xml:space="preserve"> </w:t>
      </w:r>
      <w:r w:rsidR="002B4BC2" w:rsidRPr="00FC15EE">
        <w:rPr>
          <w:rFonts w:cs="Times New Roman"/>
        </w:rPr>
        <w:t xml:space="preserve">LMI system </w:t>
      </w:r>
      <w:r w:rsidRPr="00FC15EE">
        <w:rPr>
          <w:rFonts w:cs="Times New Roman"/>
        </w:rPr>
        <w:t xml:space="preserve">can create groups and invite others to your groups. Also, you can search and  attend others’ groups which you are interested in. </w:t>
      </w:r>
    </w:p>
    <w:p w:rsidR="006104B8" w:rsidRPr="00FC15EE" w:rsidRDefault="00695B4A">
      <w:pPr>
        <w:rPr>
          <w:rFonts w:cs="Times New Roman"/>
        </w:rPr>
      </w:pPr>
      <w:r w:rsidRPr="00FC15EE">
        <w:rPr>
          <w:rFonts w:cs="Times New Roman"/>
        </w:rPr>
        <w:t>In the group, we have four main functions. One is voting. Leader can design and generate voting in order to organize the members to make decision. Votes can be instant so that if you encounter an unexpected choice, you can make immediate reflection to solve it. Vote also can be lasting so that you can use it as a tool to design an investigation or test.</w:t>
      </w:r>
    </w:p>
    <w:p w:rsidR="00695B4A" w:rsidRPr="00FC15EE" w:rsidRDefault="00695B4A">
      <w:pPr>
        <w:rPr>
          <w:rFonts w:cs="Times New Roman"/>
        </w:rPr>
      </w:pPr>
      <w:r w:rsidRPr="00FC15EE">
        <w:rPr>
          <w:rFonts w:cs="Times New Roman"/>
        </w:rPr>
        <w:t>The second function is sharing. Leader can upload resource directly in the group. Resource include files, books, pictures, music and so on. Members should have the leader’s permission and then they can upload. All the group-members can download resources. According to the size of the group, there is limitation to the total amount of resource.</w:t>
      </w:r>
    </w:p>
    <w:p w:rsidR="00744E52" w:rsidRPr="00FC15EE" w:rsidRDefault="00744E52">
      <w:pPr>
        <w:rPr>
          <w:rFonts w:cs="Times New Roman"/>
        </w:rPr>
      </w:pPr>
      <w:r w:rsidRPr="00FC15EE">
        <w:rPr>
          <w:rFonts w:cs="Times New Roman"/>
        </w:rPr>
        <w:t>The third function is bulletin. Leader have the only writing authority to the bulletin. It is a place where leader publish important and emergency information.</w:t>
      </w:r>
    </w:p>
    <w:p w:rsidR="00744E52" w:rsidRPr="00FC15EE" w:rsidRDefault="00744E52">
      <w:pPr>
        <w:rPr>
          <w:rFonts w:cs="Times New Roman"/>
        </w:rPr>
      </w:pPr>
      <w:r w:rsidRPr="00FC15EE">
        <w:rPr>
          <w:rFonts w:cs="Times New Roman"/>
        </w:rPr>
        <w:t xml:space="preserve">The last function is discussing. No matter members and leaders, they can raise questions in the group. One question will induce a new page for discussing. Others’ </w:t>
      </w:r>
      <w:r w:rsidR="00FF22F0" w:rsidRPr="00FC15EE">
        <w:rPr>
          <w:rFonts w:cs="Times New Roman"/>
        </w:rPr>
        <w:t>o</w:t>
      </w:r>
      <w:r w:rsidR="005F027D" w:rsidRPr="00FC15EE">
        <w:rPr>
          <w:rFonts w:cs="Times New Roman"/>
        </w:rPr>
        <w:t>pinions and answers can follow. The one who are replied to will receive message to remind him.</w:t>
      </w:r>
    </w:p>
    <w:p w:rsidR="005F027D" w:rsidRPr="00FC15EE" w:rsidRDefault="005F027D">
      <w:pPr>
        <w:rPr>
          <w:rFonts w:cs="Times New Roman"/>
        </w:rPr>
      </w:pPr>
      <w:r w:rsidRPr="00FC15EE">
        <w:rPr>
          <w:rFonts w:cs="Times New Roman"/>
        </w:rPr>
        <w:t>This is a very useful tool for people to deal with ‘leader-member-interaction’ mode scenario. It integrates necessary tools so that it will be convenient for users in the group to take part in different activities in just one system.</w:t>
      </w:r>
    </w:p>
    <w:p w:rsidR="00695B4A" w:rsidRPr="00FC15EE" w:rsidRDefault="00695B4A">
      <w:pPr>
        <w:rPr>
          <w:rFonts w:cs="Times New Roman"/>
        </w:rPr>
      </w:pPr>
    </w:p>
    <w:p w:rsidR="00E421FD" w:rsidRPr="00FC15EE" w:rsidRDefault="00E421FD">
      <w:pPr>
        <w:rPr>
          <w:rFonts w:cs="Times New Roman"/>
          <w:sz w:val="28"/>
        </w:rPr>
      </w:pPr>
      <w:r w:rsidRPr="00FC15EE">
        <w:rPr>
          <w:rFonts w:cs="Times New Roman"/>
          <w:sz w:val="28"/>
        </w:rPr>
        <w:t>2.1.2 Non-functional requirements</w:t>
      </w:r>
    </w:p>
    <w:p w:rsidR="00E421FD" w:rsidRPr="00FC15EE" w:rsidRDefault="00561DFC">
      <w:pPr>
        <w:rPr>
          <w:rFonts w:cs="Times New Roman"/>
        </w:rPr>
      </w:pPr>
      <w:r w:rsidRPr="00FC15EE">
        <w:rPr>
          <w:rFonts w:cs="Times New Roman"/>
        </w:rPr>
        <w:t>1) Usability:</w:t>
      </w:r>
      <w:r w:rsidR="00420195" w:rsidRPr="00FC15EE">
        <w:rPr>
          <w:rFonts w:cs="Times New Roman"/>
        </w:rPr>
        <w:t xml:space="preserve"> That will be elaborated in the interface section. We p</w:t>
      </w:r>
      <w:r w:rsidR="0020586D" w:rsidRPr="00FC15EE">
        <w:rPr>
          <w:rFonts w:cs="Times New Roman"/>
        </w:rPr>
        <w:t>ursue simple and terse interface to let users to know the function clearly and make good use of it.</w:t>
      </w:r>
    </w:p>
    <w:p w:rsidR="0020586D" w:rsidRPr="00FC15EE" w:rsidRDefault="0020586D">
      <w:pPr>
        <w:rPr>
          <w:rFonts w:cs="Times New Roman"/>
        </w:rPr>
      </w:pPr>
    </w:p>
    <w:p w:rsidR="00561DFC" w:rsidRPr="00FC15EE" w:rsidRDefault="00561DFC">
      <w:pPr>
        <w:rPr>
          <w:rFonts w:cs="Times New Roman"/>
        </w:rPr>
      </w:pPr>
      <w:r w:rsidRPr="00FC15EE">
        <w:rPr>
          <w:rFonts w:cs="Times New Roman"/>
        </w:rPr>
        <w:t>2) Reliability:</w:t>
      </w:r>
      <w:r w:rsidR="00420195" w:rsidRPr="00FC15EE">
        <w:rPr>
          <w:rFonts w:cs="Times New Roman"/>
        </w:rPr>
        <w:t xml:space="preserve"> </w:t>
      </w:r>
      <w:r w:rsidR="00A9124A" w:rsidRPr="00FC15EE">
        <w:rPr>
          <w:rFonts w:cs="Times New Roman"/>
        </w:rPr>
        <w:t xml:space="preserve">Our system should have a strong robustness. It will receive large amounts of application or deal with great deal of messages. </w:t>
      </w:r>
      <w:r w:rsidR="00BB3708" w:rsidRPr="00FC15EE">
        <w:rPr>
          <w:rFonts w:cs="Times New Roman"/>
        </w:rPr>
        <w:t>The space of the database should be large enough and the method to deal with lots of useless temporary files and messages should be optimized. The safety is also important. Because it need to personal account to delivery speech, so we need to assure all the accounts’ security. Also there are means to deal with stolen account</w:t>
      </w:r>
      <w:r w:rsidR="0066646B" w:rsidRPr="00FC15EE">
        <w:rPr>
          <w:rFonts w:cs="Times New Roman"/>
        </w:rPr>
        <w:t>s</w:t>
      </w:r>
      <w:r w:rsidR="00BB3708" w:rsidRPr="00FC15EE">
        <w:rPr>
          <w:rFonts w:cs="Times New Roman"/>
        </w:rPr>
        <w:t xml:space="preserve"> </w:t>
      </w:r>
      <w:r w:rsidR="00BB3708" w:rsidRPr="00FC15EE">
        <w:rPr>
          <w:rFonts w:cs="Times New Roman"/>
        </w:rPr>
        <w:lastRenderedPageBreak/>
        <w:t>or white account</w:t>
      </w:r>
      <w:r w:rsidR="0066646B" w:rsidRPr="00FC15EE">
        <w:rPr>
          <w:rFonts w:cs="Times New Roman"/>
        </w:rPr>
        <w:t>s</w:t>
      </w:r>
      <w:r w:rsidR="00BB3708" w:rsidRPr="00FC15EE">
        <w:rPr>
          <w:rFonts w:cs="Times New Roman"/>
        </w:rPr>
        <w:t>.</w:t>
      </w:r>
    </w:p>
    <w:p w:rsidR="00BB3708" w:rsidRPr="00FC15EE" w:rsidRDefault="00BB3708">
      <w:pPr>
        <w:rPr>
          <w:rFonts w:cs="Times New Roman"/>
        </w:rPr>
      </w:pPr>
    </w:p>
    <w:p w:rsidR="00205EE3" w:rsidRPr="00FC15EE" w:rsidRDefault="00561DFC">
      <w:pPr>
        <w:rPr>
          <w:rFonts w:cs="Times New Roman"/>
        </w:rPr>
      </w:pPr>
      <w:r w:rsidRPr="00FC15EE">
        <w:rPr>
          <w:rFonts w:cs="Times New Roman"/>
        </w:rPr>
        <w:t>3) Performance:</w:t>
      </w:r>
      <w:r w:rsidR="00205EE3" w:rsidRPr="00FC15EE">
        <w:rPr>
          <w:rFonts w:cs="Times New Roman"/>
        </w:rPr>
        <w:t xml:space="preserve"> Instant voting and discussion part have a great request of quick response time so that we can have immediate feedback. Sharing function also need a good program to improve the speed of uploading and downloading.</w:t>
      </w:r>
    </w:p>
    <w:p w:rsidR="00205EE3" w:rsidRPr="00FC15EE" w:rsidRDefault="00205EE3">
      <w:pPr>
        <w:rPr>
          <w:rFonts w:cs="Times New Roman"/>
        </w:rPr>
      </w:pPr>
    </w:p>
    <w:p w:rsidR="00561DFC" w:rsidRPr="00FC15EE" w:rsidRDefault="00561DFC">
      <w:pPr>
        <w:rPr>
          <w:rFonts w:cs="Times New Roman"/>
        </w:rPr>
      </w:pPr>
      <w:r w:rsidRPr="00FC15EE">
        <w:rPr>
          <w:rFonts w:cs="Times New Roman"/>
        </w:rPr>
        <w:t>4) Supportability:</w:t>
      </w:r>
      <w:r w:rsidR="00F547C2" w:rsidRPr="00FC15EE">
        <w:rPr>
          <w:rFonts w:cs="Times New Roman"/>
        </w:rPr>
        <w:t xml:space="preserve"> Our system is expected to be transplanted to PC, Android app, </w:t>
      </w:r>
      <w:proofErr w:type="spellStart"/>
      <w:r w:rsidR="00F547C2" w:rsidRPr="00FC15EE">
        <w:rPr>
          <w:rFonts w:cs="Times New Roman"/>
        </w:rPr>
        <w:t>iOS</w:t>
      </w:r>
      <w:proofErr w:type="spellEnd"/>
      <w:r w:rsidR="00F547C2" w:rsidRPr="00FC15EE">
        <w:rPr>
          <w:rFonts w:cs="Times New Roman"/>
        </w:rPr>
        <w:t xml:space="preserve"> app and WP app so that it can realize the synchronization on one’s account from different facilities.</w:t>
      </w:r>
    </w:p>
    <w:p w:rsidR="000A7AA6" w:rsidRPr="00FC15EE" w:rsidRDefault="000A7AA6">
      <w:pPr>
        <w:rPr>
          <w:rFonts w:cs="Times New Roman"/>
        </w:rPr>
      </w:pPr>
    </w:p>
    <w:p w:rsidR="00E421FD" w:rsidRPr="00FC15EE" w:rsidRDefault="000A7AA6" w:rsidP="00FC15EE">
      <w:pPr>
        <w:pStyle w:val="a3"/>
        <w:numPr>
          <w:ilvl w:val="0"/>
          <w:numId w:val="12"/>
        </w:numPr>
        <w:ind w:firstLineChars="0"/>
        <w:rPr>
          <w:rFonts w:cs="Times New Roman"/>
        </w:rPr>
      </w:pPr>
      <w:r w:rsidRPr="00FC15EE">
        <w:rPr>
          <w:rFonts w:cs="Times New Roman"/>
          <w:sz w:val="32"/>
        </w:rPr>
        <w:t>Objective</w:t>
      </w:r>
    </w:p>
    <w:p w:rsidR="000A7AA6" w:rsidRPr="00FC15EE" w:rsidRDefault="000A7AA6">
      <w:pPr>
        <w:rPr>
          <w:rFonts w:cs="Times New Roman"/>
        </w:rPr>
      </w:pPr>
    </w:p>
    <w:p w:rsidR="001B0D14" w:rsidRPr="00FC15EE" w:rsidRDefault="000A7AA6">
      <w:pPr>
        <w:rPr>
          <w:rFonts w:cs="Times New Roman"/>
        </w:rPr>
      </w:pPr>
      <w:r w:rsidRPr="00FC15EE">
        <w:rPr>
          <w:rFonts w:cs="Times New Roman"/>
        </w:rPr>
        <w:t xml:space="preserve">1) </w:t>
      </w:r>
      <w:r w:rsidR="001B0D14" w:rsidRPr="00FC15EE">
        <w:rPr>
          <w:rFonts w:cs="Times New Roman"/>
        </w:rPr>
        <w:t>Improve the group system in order to be compatible for different scenarios of LMI mode.</w:t>
      </w:r>
    </w:p>
    <w:p w:rsidR="000A7AA6" w:rsidRPr="00FC15EE" w:rsidRDefault="000A7AA6">
      <w:pPr>
        <w:rPr>
          <w:rFonts w:cs="Times New Roman"/>
        </w:rPr>
      </w:pPr>
      <w:r w:rsidRPr="00FC15EE">
        <w:rPr>
          <w:rFonts w:cs="Times New Roman"/>
        </w:rPr>
        <w:t xml:space="preserve">2) </w:t>
      </w:r>
      <w:r w:rsidR="001B0D14" w:rsidRPr="00FC15EE">
        <w:rPr>
          <w:rFonts w:cs="Times New Roman"/>
        </w:rPr>
        <w:t>Integrate tools convenient and helpful for the leaders and members in the group to interact.</w:t>
      </w:r>
    </w:p>
    <w:p w:rsidR="000A7AA6" w:rsidRPr="00FC15EE" w:rsidRDefault="000A7AA6">
      <w:pPr>
        <w:rPr>
          <w:rFonts w:cs="Times New Roman"/>
        </w:rPr>
      </w:pPr>
      <w:r w:rsidRPr="00FC15EE">
        <w:rPr>
          <w:rFonts w:cs="Times New Roman"/>
        </w:rPr>
        <w:t xml:space="preserve">3) </w:t>
      </w:r>
      <w:r w:rsidR="001B0D14" w:rsidRPr="00FC15EE">
        <w:rPr>
          <w:rFonts w:cs="Times New Roman"/>
        </w:rPr>
        <w:t>Easy access to each function so that we can use them and transfer to other tools quickly and freely.</w:t>
      </w:r>
    </w:p>
    <w:p w:rsidR="000A7AA6" w:rsidRPr="00FC15EE" w:rsidRDefault="000A7AA6">
      <w:pPr>
        <w:rPr>
          <w:rFonts w:cs="Times New Roman"/>
        </w:rPr>
      </w:pPr>
      <w:r w:rsidRPr="00FC15EE">
        <w:rPr>
          <w:rFonts w:cs="Times New Roman"/>
        </w:rPr>
        <w:t xml:space="preserve">4) </w:t>
      </w:r>
      <w:r w:rsidR="001B0D14" w:rsidRPr="00FC15EE">
        <w:rPr>
          <w:rFonts w:cs="Times New Roman"/>
        </w:rPr>
        <w:t>Instant message sending and receiving to make discussion on the scene. Quick upload and download to make sharing more convenient. Different kinds of votes will be for different targets as different means.</w:t>
      </w:r>
    </w:p>
    <w:p w:rsidR="001B0D14" w:rsidRPr="00FC15EE" w:rsidRDefault="001B0D14">
      <w:pPr>
        <w:rPr>
          <w:rFonts w:cs="Times New Roman"/>
        </w:rPr>
      </w:pPr>
    </w:p>
    <w:p w:rsidR="000A7AA6" w:rsidRPr="00FC15EE" w:rsidRDefault="000A7AA6" w:rsidP="00FC15EE">
      <w:pPr>
        <w:pStyle w:val="a3"/>
        <w:numPr>
          <w:ilvl w:val="0"/>
          <w:numId w:val="12"/>
        </w:numPr>
        <w:ind w:firstLineChars="0"/>
        <w:rPr>
          <w:rFonts w:cs="Times New Roman"/>
          <w:sz w:val="32"/>
        </w:rPr>
      </w:pPr>
      <w:r w:rsidRPr="00FC15EE">
        <w:rPr>
          <w:rFonts w:cs="Times New Roman"/>
          <w:sz w:val="32"/>
        </w:rPr>
        <w:t>Condition, Supposition and Limitation</w:t>
      </w:r>
    </w:p>
    <w:p w:rsidR="000A7AA6" w:rsidRPr="00FC15EE" w:rsidRDefault="000A7AA6">
      <w:pPr>
        <w:rPr>
          <w:rFonts w:cs="Times New Roman"/>
        </w:rPr>
      </w:pPr>
    </w:p>
    <w:p w:rsidR="000A7AA6" w:rsidRPr="00FC15EE" w:rsidRDefault="000A7AA6" w:rsidP="000A7AA6">
      <w:pPr>
        <w:rPr>
          <w:rFonts w:cs="Times New Roman"/>
        </w:rPr>
      </w:pPr>
      <w:r w:rsidRPr="00FC15EE">
        <w:rPr>
          <w:rFonts w:cs="Times New Roman"/>
        </w:rPr>
        <w:t>1) Minimum life time of system: 2 years</w:t>
      </w:r>
    </w:p>
    <w:p w:rsidR="000A7AA6" w:rsidRPr="00FC15EE" w:rsidRDefault="000A7AA6" w:rsidP="000A7AA6">
      <w:pPr>
        <w:rPr>
          <w:rFonts w:cs="Times New Roman"/>
        </w:rPr>
      </w:pPr>
      <w:r w:rsidRPr="00FC15EE">
        <w:rPr>
          <w:rFonts w:cs="Times New Roman"/>
        </w:rPr>
        <w:t>2) Time to select suitable solution: 1 week</w:t>
      </w:r>
    </w:p>
    <w:p w:rsidR="000A7AA6" w:rsidRPr="00FC15EE" w:rsidRDefault="000A7AA6" w:rsidP="000A7AA6">
      <w:pPr>
        <w:rPr>
          <w:rFonts w:cs="Times New Roman"/>
        </w:rPr>
      </w:pPr>
      <w:r w:rsidRPr="00FC15EE">
        <w:rPr>
          <w:rFonts w:cs="Times New Roman"/>
        </w:rPr>
        <w:t xml:space="preserve">3) Our system is sponsored directly by software engineering department of shanghai </w:t>
      </w:r>
      <w:proofErr w:type="spellStart"/>
      <w:r w:rsidRPr="00FC15EE">
        <w:rPr>
          <w:rFonts w:cs="Times New Roman"/>
        </w:rPr>
        <w:t>Jiaotong</w:t>
      </w:r>
      <w:proofErr w:type="spellEnd"/>
      <w:r w:rsidRPr="00FC15EE">
        <w:rPr>
          <w:rFonts w:cs="Times New Roman"/>
        </w:rPr>
        <w:t xml:space="preserve"> university, both technically and financially.</w:t>
      </w:r>
    </w:p>
    <w:p w:rsidR="000A7AA6" w:rsidRPr="00FC15EE" w:rsidRDefault="000A7AA6" w:rsidP="000A7AA6">
      <w:pPr>
        <w:rPr>
          <w:rFonts w:cs="Times New Roman"/>
        </w:rPr>
      </w:pPr>
      <w:r w:rsidRPr="00FC15EE">
        <w:rPr>
          <w:rFonts w:cs="Times New Roman"/>
        </w:rPr>
        <w:t>4) Conditions of developing/run-time environment in hardware and software</w:t>
      </w:r>
    </w:p>
    <w:p w:rsidR="000A7AA6" w:rsidRPr="00FC15EE" w:rsidRDefault="000A7AA6" w:rsidP="000A7AA6">
      <w:pPr>
        <w:ind w:firstLine="420"/>
        <w:rPr>
          <w:rFonts w:cs="Times New Roman"/>
        </w:rPr>
      </w:pPr>
      <w:r w:rsidRPr="00FC15EE">
        <w:rPr>
          <w:rFonts w:cs="Times New Roman"/>
        </w:rPr>
        <w:t>Hardware:</w:t>
      </w:r>
    </w:p>
    <w:p w:rsidR="000A7AA6" w:rsidRPr="00FC15EE" w:rsidRDefault="000A7AA6" w:rsidP="000A7AA6">
      <w:pPr>
        <w:ind w:firstLine="420"/>
        <w:rPr>
          <w:rFonts w:cs="Times New Roman"/>
        </w:rPr>
      </w:pPr>
      <w:r w:rsidRPr="00FC15EE">
        <w:rPr>
          <w:rFonts w:cs="Times New Roman"/>
        </w:rPr>
        <w:t>a) PIII or more advanced PC, laptop</w:t>
      </w:r>
    </w:p>
    <w:p w:rsidR="000A7AA6" w:rsidRPr="00FC15EE" w:rsidRDefault="000A7AA6" w:rsidP="000A7AA6">
      <w:pPr>
        <w:ind w:firstLine="420"/>
        <w:rPr>
          <w:rFonts w:cs="Times New Roman"/>
        </w:rPr>
      </w:pPr>
      <w:r w:rsidRPr="00FC15EE">
        <w:rPr>
          <w:rFonts w:cs="Times New Roman"/>
        </w:rPr>
        <w:t xml:space="preserve">b) Minimum runtime memory requirements: </w:t>
      </w:r>
      <w:smartTag w:uri="urn:schemas-microsoft-com:office:smarttags" w:element="chmetcnv">
        <w:smartTagPr>
          <w:attr w:name="TCSC" w:val="0"/>
          <w:attr w:name="NumberType" w:val="1"/>
          <w:attr w:name="Negative" w:val="False"/>
          <w:attr w:name="HasSpace" w:val="False"/>
          <w:attr w:name="SourceValue" w:val="128"/>
          <w:attr w:name="UnitName" w:val="m"/>
        </w:smartTagPr>
        <w:r w:rsidRPr="00FC15EE">
          <w:rPr>
            <w:rFonts w:cs="Times New Roman"/>
          </w:rPr>
          <w:t>128M</w:t>
        </w:r>
      </w:smartTag>
    </w:p>
    <w:p w:rsidR="000A7AA6" w:rsidRPr="00FC15EE" w:rsidRDefault="000A7AA6" w:rsidP="000A7AA6">
      <w:pPr>
        <w:ind w:firstLine="420"/>
        <w:rPr>
          <w:rFonts w:cs="Times New Roman"/>
        </w:rPr>
      </w:pPr>
      <w:r w:rsidRPr="00FC15EE">
        <w:rPr>
          <w:rFonts w:cs="Times New Roman"/>
        </w:rPr>
        <w:t>c) Hard disk space for installation: except the application server and database server,</w:t>
      </w:r>
    </w:p>
    <w:p w:rsidR="000A7AA6" w:rsidRPr="00FC15EE" w:rsidRDefault="000A7AA6" w:rsidP="000A7AA6">
      <w:pPr>
        <w:ind w:firstLine="420"/>
        <w:rPr>
          <w:rFonts w:cs="Times New Roman"/>
        </w:rPr>
      </w:pPr>
      <w:r w:rsidRPr="00FC15EE">
        <w:rPr>
          <w:rFonts w:cs="Times New Roman"/>
        </w:rPr>
        <w:t>clients use browsers to get access to the service.</w:t>
      </w:r>
    </w:p>
    <w:p w:rsidR="000A7AA6" w:rsidRPr="00FC15EE" w:rsidRDefault="000A7AA6" w:rsidP="000A7AA6">
      <w:pPr>
        <w:ind w:firstLine="420"/>
        <w:rPr>
          <w:rFonts w:cs="Times New Roman"/>
        </w:rPr>
      </w:pPr>
      <w:r w:rsidRPr="00FC15EE">
        <w:rPr>
          <w:rFonts w:cs="Times New Roman"/>
        </w:rPr>
        <w:t>Software:</w:t>
      </w:r>
    </w:p>
    <w:p w:rsidR="000A7AA6" w:rsidRPr="00FC15EE" w:rsidRDefault="000A7AA6" w:rsidP="000A7AA6">
      <w:pPr>
        <w:ind w:firstLine="420"/>
        <w:rPr>
          <w:rFonts w:cs="Times New Roman"/>
        </w:rPr>
      </w:pPr>
      <w:r w:rsidRPr="00FC15EE">
        <w:rPr>
          <w:rFonts w:cs="Times New Roman"/>
        </w:rPr>
        <w:t>a) Windows 2000/</w:t>
      </w:r>
      <w:proofErr w:type="spellStart"/>
      <w:r w:rsidRPr="00FC15EE">
        <w:rPr>
          <w:rFonts w:cs="Times New Roman"/>
        </w:rPr>
        <w:t>xp</w:t>
      </w:r>
      <w:proofErr w:type="spellEnd"/>
      <w:r w:rsidRPr="00FC15EE">
        <w:rPr>
          <w:rFonts w:cs="Times New Roman"/>
        </w:rPr>
        <w:t xml:space="preserve"> professional </w:t>
      </w:r>
    </w:p>
    <w:p w:rsidR="000A7AA6" w:rsidRPr="00FC15EE" w:rsidRDefault="000A7AA6" w:rsidP="000A7AA6">
      <w:pPr>
        <w:ind w:firstLine="420"/>
        <w:rPr>
          <w:rFonts w:cs="Times New Roman"/>
        </w:rPr>
      </w:pPr>
      <w:r w:rsidRPr="00FC15EE">
        <w:rPr>
          <w:rFonts w:cs="Times New Roman"/>
        </w:rPr>
        <w:t>b) Windows server 2003</w:t>
      </w:r>
    </w:p>
    <w:p w:rsidR="000A7AA6" w:rsidRPr="00FC15EE" w:rsidRDefault="00FF73BD" w:rsidP="00FF73BD">
      <w:pPr>
        <w:rPr>
          <w:rFonts w:cs="Times New Roman"/>
        </w:rPr>
      </w:pPr>
      <w:r w:rsidRPr="00FC15EE">
        <w:rPr>
          <w:rFonts w:cs="Times New Roman"/>
        </w:rPr>
        <w:t xml:space="preserve">5) </w:t>
      </w:r>
      <w:bookmarkStart w:id="1" w:name="OLE_LINK1"/>
      <w:bookmarkStart w:id="2" w:name="OLE_LINK2"/>
      <w:r w:rsidR="000A7AA6" w:rsidRPr="00FC15EE">
        <w:rPr>
          <w:rFonts w:cs="Times New Roman"/>
        </w:rPr>
        <w:t>Available information and resources</w:t>
      </w:r>
      <w:bookmarkEnd w:id="1"/>
      <w:bookmarkEnd w:id="2"/>
      <w:r w:rsidR="000A7AA6" w:rsidRPr="00FC15EE">
        <w:rPr>
          <w:rFonts w:cs="Times New Roman"/>
        </w:rPr>
        <w:t xml:space="preserve">: we can refer to </w:t>
      </w:r>
      <w:r w:rsidR="00C13407" w:rsidRPr="00FC15EE">
        <w:rPr>
          <w:rFonts w:cs="Times New Roman"/>
        </w:rPr>
        <w:t>???</w:t>
      </w:r>
    </w:p>
    <w:p w:rsidR="000A7AA6" w:rsidRPr="00FC15EE" w:rsidRDefault="000A7AA6">
      <w:pPr>
        <w:rPr>
          <w:rFonts w:cs="Times New Roman"/>
        </w:rPr>
      </w:pPr>
    </w:p>
    <w:p w:rsidR="00FF73BD" w:rsidRPr="00FC15EE" w:rsidRDefault="00FF73BD" w:rsidP="00FC15EE">
      <w:pPr>
        <w:pStyle w:val="a3"/>
        <w:numPr>
          <w:ilvl w:val="0"/>
          <w:numId w:val="12"/>
        </w:numPr>
        <w:ind w:firstLineChars="0"/>
        <w:rPr>
          <w:rFonts w:cs="Times New Roman"/>
          <w:sz w:val="32"/>
        </w:rPr>
      </w:pPr>
      <w:bookmarkStart w:id="3" w:name="OLE_LINK5"/>
      <w:bookmarkStart w:id="4" w:name="OLE_LINK6"/>
      <w:bookmarkStart w:id="5" w:name="_GoBack"/>
      <w:r w:rsidRPr="00FC15EE">
        <w:rPr>
          <w:rFonts w:cs="Times New Roman"/>
          <w:sz w:val="32"/>
        </w:rPr>
        <w:t>Feasibility Analyzing Method</w:t>
      </w:r>
      <w:bookmarkEnd w:id="3"/>
      <w:bookmarkEnd w:id="4"/>
      <w:bookmarkEnd w:id="5"/>
    </w:p>
    <w:p w:rsidR="00FF73BD" w:rsidRPr="00FC15EE" w:rsidRDefault="00FF73BD">
      <w:pPr>
        <w:rPr>
          <w:rFonts w:cs="Times New Roman"/>
        </w:rPr>
      </w:pPr>
    </w:p>
    <w:p w:rsidR="00FF73BD" w:rsidRPr="00FC15EE" w:rsidRDefault="00FF73BD">
      <w:pPr>
        <w:rPr>
          <w:rFonts w:cs="Times New Roman"/>
        </w:rPr>
      </w:pPr>
      <w:r w:rsidRPr="00FC15EE">
        <w:rPr>
          <w:rFonts w:cs="Times New Roman"/>
        </w:rPr>
        <w:t>1) Customer survey</w:t>
      </w:r>
    </w:p>
    <w:p w:rsidR="00FF73BD" w:rsidRPr="00FC15EE" w:rsidRDefault="00FF73BD">
      <w:pPr>
        <w:rPr>
          <w:rFonts w:cs="Times New Roman"/>
        </w:rPr>
      </w:pPr>
      <w:r w:rsidRPr="00FC15EE">
        <w:rPr>
          <w:rFonts w:cs="Times New Roman"/>
        </w:rPr>
        <w:t>2) Experts consultation</w:t>
      </w:r>
    </w:p>
    <w:p w:rsidR="00FF73BD" w:rsidRPr="00FC15EE" w:rsidRDefault="00FF73BD">
      <w:pPr>
        <w:rPr>
          <w:rFonts w:cs="Times New Roman"/>
        </w:rPr>
      </w:pPr>
      <w:r w:rsidRPr="00FC15EE">
        <w:rPr>
          <w:rFonts w:cs="Times New Roman"/>
        </w:rPr>
        <w:t>3) Market survey of similar or relevant products</w:t>
      </w:r>
    </w:p>
    <w:p w:rsidR="00FF73BD" w:rsidRPr="00FC15EE" w:rsidRDefault="00FF73BD">
      <w:pPr>
        <w:rPr>
          <w:rFonts w:cs="Times New Roman"/>
        </w:rPr>
      </w:pPr>
    </w:p>
    <w:p w:rsidR="00FF73BD" w:rsidRPr="00FC15EE" w:rsidRDefault="00FF73BD" w:rsidP="00FC15EE">
      <w:pPr>
        <w:pStyle w:val="a3"/>
        <w:numPr>
          <w:ilvl w:val="0"/>
          <w:numId w:val="12"/>
        </w:numPr>
        <w:ind w:firstLineChars="0"/>
        <w:rPr>
          <w:rFonts w:cs="Times New Roman"/>
          <w:sz w:val="32"/>
        </w:rPr>
      </w:pPr>
      <w:r w:rsidRPr="00FC15EE">
        <w:rPr>
          <w:rFonts w:cs="Times New Roman"/>
          <w:sz w:val="32"/>
        </w:rPr>
        <w:t>Evaluation Criteria</w:t>
      </w:r>
    </w:p>
    <w:p w:rsidR="00FF73BD" w:rsidRPr="00FC15EE" w:rsidRDefault="00FF73BD" w:rsidP="00FF73BD">
      <w:pPr>
        <w:rPr>
          <w:rFonts w:cs="Times New Roman"/>
        </w:rPr>
      </w:pPr>
      <w:bookmarkStart w:id="6" w:name="OLE_LINK3"/>
      <w:bookmarkStart w:id="7" w:name="OLE_LINK4"/>
      <w:r w:rsidRPr="00FC15EE">
        <w:rPr>
          <w:rFonts w:cs="Times New Roman"/>
        </w:rPr>
        <w:t>The criteria of evaluating the system are: functions supported or provided by the system, time cost to develop the system, and the usability of the system.</w:t>
      </w:r>
      <w:bookmarkEnd w:id="0"/>
      <w:bookmarkEnd w:id="6"/>
      <w:bookmarkEnd w:id="7"/>
    </w:p>
    <w:sectPr w:rsidR="00FF73BD" w:rsidRPr="00FC15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5C4B"/>
    <w:multiLevelType w:val="hybridMultilevel"/>
    <w:tmpl w:val="C4DE25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4517CE"/>
    <w:multiLevelType w:val="multilevel"/>
    <w:tmpl w:val="BF20E5F2"/>
    <w:lvl w:ilvl="0">
      <w:start w:val="1"/>
      <w:numFmt w:val="decimal"/>
      <w:lvlText w:val="%1."/>
      <w:lvlJc w:val="left"/>
      <w:pPr>
        <w:ind w:left="420" w:hanging="420"/>
      </w:pPr>
      <w:rPr>
        <w:sz w:val="36"/>
        <w:szCs w:val="3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28947672"/>
    <w:multiLevelType w:val="hybridMultilevel"/>
    <w:tmpl w:val="A020836E"/>
    <w:lvl w:ilvl="0" w:tplc="0C0693E6">
      <w:start w:val="1"/>
      <w:numFmt w:val="lowerLetter"/>
      <w:lvlText w:val="%1)"/>
      <w:lvlJc w:val="left"/>
      <w:pPr>
        <w:tabs>
          <w:tab w:val="num" w:pos="987"/>
        </w:tabs>
        <w:ind w:left="987" w:hanging="420"/>
      </w:pPr>
      <w:rPr>
        <w:rFonts w:hint="eastAsia"/>
      </w:rPr>
    </w:lvl>
    <w:lvl w:ilvl="1" w:tplc="04090019" w:tentative="1">
      <w:start w:val="1"/>
      <w:numFmt w:val="lowerLetter"/>
      <w:lvlText w:val="%2)"/>
      <w:lvlJc w:val="left"/>
      <w:pPr>
        <w:tabs>
          <w:tab w:val="num" w:pos="-147"/>
        </w:tabs>
        <w:ind w:left="-147" w:hanging="420"/>
      </w:pPr>
    </w:lvl>
    <w:lvl w:ilvl="2" w:tplc="0409001B" w:tentative="1">
      <w:start w:val="1"/>
      <w:numFmt w:val="lowerRoman"/>
      <w:lvlText w:val="%3."/>
      <w:lvlJc w:val="right"/>
      <w:pPr>
        <w:tabs>
          <w:tab w:val="num" w:pos="273"/>
        </w:tabs>
        <w:ind w:left="273" w:hanging="420"/>
      </w:pPr>
    </w:lvl>
    <w:lvl w:ilvl="3" w:tplc="0409000F" w:tentative="1">
      <w:start w:val="1"/>
      <w:numFmt w:val="decimal"/>
      <w:lvlText w:val="%4."/>
      <w:lvlJc w:val="left"/>
      <w:pPr>
        <w:tabs>
          <w:tab w:val="num" w:pos="693"/>
        </w:tabs>
        <w:ind w:left="693" w:hanging="420"/>
      </w:pPr>
    </w:lvl>
    <w:lvl w:ilvl="4" w:tplc="04090019" w:tentative="1">
      <w:start w:val="1"/>
      <w:numFmt w:val="lowerLetter"/>
      <w:lvlText w:val="%5)"/>
      <w:lvlJc w:val="left"/>
      <w:pPr>
        <w:tabs>
          <w:tab w:val="num" w:pos="1113"/>
        </w:tabs>
        <w:ind w:left="1113" w:hanging="420"/>
      </w:pPr>
    </w:lvl>
    <w:lvl w:ilvl="5" w:tplc="0409001B" w:tentative="1">
      <w:start w:val="1"/>
      <w:numFmt w:val="lowerRoman"/>
      <w:lvlText w:val="%6."/>
      <w:lvlJc w:val="right"/>
      <w:pPr>
        <w:tabs>
          <w:tab w:val="num" w:pos="1533"/>
        </w:tabs>
        <w:ind w:left="1533" w:hanging="420"/>
      </w:pPr>
    </w:lvl>
    <w:lvl w:ilvl="6" w:tplc="0409000F" w:tentative="1">
      <w:start w:val="1"/>
      <w:numFmt w:val="decimal"/>
      <w:lvlText w:val="%7."/>
      <w:lvlJc w:val="left"/>
      <w:pPr>
        <w:tabs>
          <w:tab w:val="num" w:pos="1953"/>
        </w:tabs>
        <w:ind w:left="1953" w:hanging="420"/>
      </w:pPr>
    </w:lvl>
    <w:lvl w:ilvl="7" w:tplc="04090019" w:tentative="1">
      <w:start w:val="1"/>
      <w:numFmt w:val="lowerLetter"/>
      <w:lvlText w:val="%8)"/>
      <w:lvlJc w:val="left"/>
      <w:pPr>
        <w:tabs>
          <w:tab w:val="num" w:pos="2373"/>
        </w:tabs>
        <w:ind w:left="2373" w:hanging="420"/>
      </w:pPr>
    </w:lvl>
    <w:lvl w:ilvl="8" w:tplc="0409001B" w:tentative="1">
      <w:start w:val="1"/>
      <w:numFmt w:val="lowerRoman"/>
      <w:lvlText w:val="%9."/>
      <w:lvlJc w:val="right"/>
      <w:pPr>
        <w:tabs>
          <w:tab w:val="num" w:pos="2793"/>
        </w:tabs>
        <w:ind w:left="2793" w:hanging="420"/>
      </w:pPr>
    </w:lvl>
  </w:abstractNum>
  <w:abstractNum w:abstractNumId="3">
    <w:nsid w:val="2EEA7853"/>
    <w:multiLevelType w:val="hybridMultilevel"/>
    <w:tmpl w:val="C158C9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5207A3"/>
    <w:multiLevelType w:val="hybridMultilevel"/>
    <w:tmpl w:val="609A58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E7D763C"/>
    <w:multiLevelType w:val="hybridMultilevel"/>
    <w:tmpl w:val="480C61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F23C29"/>
    <w:multiLevelType w:val="hybridMultilevel"/>
    <w:tmpl w:val="53126B20"/>
    <w:lvl w:ilvl="0" w:tplc="97C286EE">
      <w:start w:val="1"/>
      <w:numFmt w:val="decimal"/>
      <w:lvlText w:val="%1)"/>
      <w:lvlJc w:val="left"/>
      <w:pPr>
        <w:tabs>
          <w:tab w:val="num" w:pos="1554"/>
        </w:tabs>
        <w:ind w:left="1554" w:hanging="567"/>
      </w:pPr>
      <w:rPr>
        <w:rFonts w:hint="eastAsia"/>
      </w:rPr>
    </w:lvl>
    <w:lvl w:ilvl="1" w:tplc="04090019" w:tentative="1">
      <w:start w:val="1"/>
      <w:numFmt w:val="lowerLetter"/>
      <w:lvlText w:val="%2)"/>
      <w:lvlJc w:val="left"/>
      <w:pPr>
        <w:tabs>
          <w:tab w:val="num" w:pos="987"/>
        </w:tabs>
        <w:ind w:left="987" w:hanging="420"/>
      </w:pPr>
    </w:lvl>
    <w:lvl w:ilvl="2" w:tplc="0409001B" w:tentative="1">
      <w:start w:val="1"/>
      <w:numFmt w:val="lowerRoman"/>
      <w:lvlText w:val="%3."/>
      <w:lvlJc w:val="right"/>
      <w:pPr>
        <w:tabs>
          <w:tab w:val="num" w:pos="1407"/>
        </w:tabs>
        <w:ind w:left="1407" w:hanging="420"/>
      </w:pPr>
    </w:lvl>
    <w:lvl w:ilvl="3" w:tplc="0409000F" w:tentative="1">
      <w:start w:val="1"/>
      <w:numFmt w:val="decimal"/>
      <w:lvlText w:val="%4."/>
      <w:lvlJc w:val="left"/>
      <w:pPr>
        <w:tabs>
          <w:tab w:val="num" w:pos="1827"/>
        </w:tabs>
        <w:ind w:left="1827" w:hanging="420"/>
      </w:pPr>
    </w:lvl>
    <w:lvl w:ilvl="4" w:tplc="04090019" w:tentative="1">
      <w:start w:val="1"/>
      <w:numFmt w:val="lowerLetter"/>
      <w:lvlText w:val="%5)"/>
      <w:lvlJc w:val="left"/>
      <w:pPr>
        <w:tabs>
          <w:tab w:val="num" w:pos="2247"/>
        </w:tabs>
        <w:ind w:left="2247" w:hanging="420"/>
      </w:pPr>
    </w:lvl>
    <w:lvl w:ilvl="5" w:tplc="0409001B" w:tentative="1">
      <w:start w:val="1"/>
      <w:numFmt w:val="lowerRoman"/>
      <w:lvlText w:val="%6."/>
      <w:lvlJc w:val="right"/>
      <w:pPr>
        <w:tabs>
          <w:tab w:val="num" w:pos="2667"/>
        </w:tabs>
        <w:ind w:left="2667" w:hanging="420"/>
      </w:pPr>
    </w:lvl>
    <w:lvl w:ilvl="6" w:tplc="0409000F" w:tentative="1">
      <w:start w:val="1"/>
      <w:numFmt w:val="decimal"/>
      <w:lvlText w:val="%7."/>
      <w:lvlJc w:val="left"/>
      <w:pPr>
        <w:tabs>
          <w:tab w:val="num" w:pos="3087"/>
        </w:tabs>
        <w:ind w:left="3087" w:hanging="420"/>
      </w:pPr>
    </w:lvl>
    <w:lvl w:ilvl="7" w:tplc="04090019" w:tentative="1">
      <w:start w:val="1"/>
      <w:numFmt w:val="lowerLetter"/>
      <w:lvlText w:val="%8)"/>
      <w:lvlJc w:val="left"/>
      <w:pPr>
        <w:tabs>
          <w:tab w:val="num" w:pos="3507"/>
        </w:tabs>
        <w:ind w:left="3507" w:hanging="420"/>
      </w:pPr>
    </w:lvl>
    <w:lvl w:ilvl="8" w:tplc="0409001B" w:tentative="1">
      <w:start w:val="1"/>
      <w:numFmt w:val="lowerRoman"/>
      <w:lvlText w:val="%9."/>
      <w:lvlJc w:val="right"/>
      <w:pPr>
        <w:tabs>
          <w:tab w:val="num" w:pos="3927"/>
        </w:tabs>
        <w:ind w:left="3927" w:hanging="420"/>
      </w:pPr>
    </w:lvl>
  </w:abstractNum>
  <w:abstractNum w:abstractNumId="7">
    <w:nsid w:val="4B3C0B3D"/>
    <w:multiLevelType w:val="hybridMultilevel"/>
    <w:tmpl w:val="B4B4D8B6"/>
    <w:lvl w:ilvl="0" w:tplc="122A353A">
      <w:start w:val="1"/>
      <w:numFmt w:val="decimal"/>
      <w:lvlText w:val="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814A6A"/>
    <w:multiLevelType w:val="hybridMultilevel"/>
    <w:tmpl w:val="A4583D64"/>
    <w:lvl w:ilvl="0" w:tplc="9E72F114">
      <w:start w:val="1"/>
      <w:numFmt w:val="decimal"/>
      <w:lvlText w:val="2.%1"/>
      <w:lvlJc w:val="left"/>
      <w:pPr>
        <w:ind w:left="420" w:hanging="42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0B7EDA"/>
    <w:multiLevelType w:val="hybridMultilevel"/>
    <w:tmpl w:val="5B4A8F40"/>
    <w:lvl w:ilvl="0" w:tplc="97C286EE">
      <w:start w:val="1"/>
      <w:numFmt w:val="decimal"/>
      <w:lvlText w:val="%1)"/>
      <w:lvlJc w:val="left"/>
      <w:pPr>
        <w:tabs>
          <w:tab w:val="num" w:pos="1554"/>
        </w:tabs>
        <w:ind w:left="1554" w:hanging="567"/>
      </w:pPr>
      <w:rPr>
        <w:rFonts w:hint="eastAsia"/>
      </w:rPr>
    </w:lvl>
    <w:lvl w:ilvl="1" w:tplc="04090003" w:tentative="1">
      <w:start w:val="1"/>
      <w:numFmt w:val="bullet"/>
      <w:lvlText w:val=""/>
      <w:lvlJc w:val="left"/>
      <w:pPr>
        <w:tabs>
          <w:tab w:val="num" w:pos="987"/>
        </w:tabs>
        <w:ind w:left="987" w:hanging="420"/>
      </w:pPr>
      <w:rPr>
        <w:rFonts w:ascii="Wingdings" w:hAnsi="Wingdings" w:hint="default"/>
      </w:rPr>
    </w:lvl>
    <w:lvl w:ilvl="2" w:tplc="04090005" w:tentative="1">
      <w:start w:val="1"/>
      <w:numFmt w:val="bullet"/>
      <w:lvlText w:val=""/>
      <w:lvlJc w:val="left"/>
      <w:pPr>
        <w:tabs>
          <w:tab w:val="num" w:pos="1407"/>
        </w:tabs>
        <w:ind w:left="1407" w:hanging="420"/>
      </w:pPr>
      <w:rPr>
        <w:rFonts w:ascii="Wingdings" w:hAnsi="Wingdings" w:hint="default"/>
      </w:rPr>
    </w:lvl>
    <w:lvl w:ilvl="3" w:tplc="04090001" w:tentative="1">
      <w:start w:val="1"/>
      <w:numFmt w:val="bullet"/>
      <w:lvlText w:val=""/>
      <w:lvlJc w:val="left"/>
      <w:pPr>
        <w:tabs>
          <w:tab w:val="num" w:pos="1827"/>
        </w:tabs>
        <w:ind w:left="1827" w:hanging="420"/>
      </w:pPr>
      <w:rPr>
        <w:rFonts w:ascii="Wingdings" w:hAnsi="Wingdings" w:hint="default"/>
      </w:rPr>
    </w:lvl>
    <w:lvl w:ilvl="4" w:tplc="04090003" w:tentative="1">
      <w:start w:val="1"/>
      <w:numFmt w:val="bullet"/>
      <w:lvlText w:val=""/>
      <w:lvlJc w:val="left"/>
      <w:pPr>
        <w:tabs>
          <w:tab w:val="num" w:pos="2247"/>
        </w:tabs>
        <w:ind w:left="2247" w:hanging="420"/>
      </w:pPr>
      <w:rPr>
        <w:rFonts w:ascii="Wingdings" w:hAnsi="Wingdings" w:hint="default"/>
      </w:rPr>
    </w:lvl>
    <w:lvl w:ilvl="5" w:tplc="04090005" w:tentative="1">
      <w:start w:val="1"/>
      <w:numFmt w:val="bullet"/>
      <w:lvlText w:val=""/>
      <w:lvlJc w:val="left"/>
      <w:pPr>
        <w:tabs>
          <w:tab w:val="num" w:pos="2667"/>
        </w:tabs>
        <w:ind w:left="2667" w:hanging="420"/>
      </w:pPr>
      <w:rPr>
        <w:rFonts w:ascii="Wingdings" w:hAnsi="Wingdings" w:hint="default"/>
      </w:rPr>
    </w:lvl>
    <w:lvl w:ilvl="6" w:tplc="04090001" w:tentative="1">
      <w:start w:val="1"/>
      <w:numFmt w:val="bullet"/>
      <w:lvlText w:val=""/>
      <w:lvlJc w:val="left"/>
      <w:pPr>
        <w:tabs>
          <w:tab w:val="num" w:pos="3087"/>
        </w:tabs>
        <w:ind w:left="3087" w:hanging="420"/>
      </w:pPr>
      <w:rPr>
        <w:rFonts w:ascii="Wingdings" w:hAnsi="Wingdings" w:hint="default"/>
      </w:rPr>
    </w:lvl>
    <w:lvl w:ilvl="7" w:tplc="04090003" w:tentative="1">
      <w:start w:val="1"/>
      <w:numFmt w:val="bullet"/>
      <w:lvlText w:val=""/>
      <w:lvlJc w:val="left"/>
      <w:pPr>
        <w:tabs>
          <w:tab w:val="num" w:pos="3507"/>
        </w:tabs>
        <w:ind w:left="3507" w:hanging="420"/>
      </w:pPr>
      <w:rPr>
        <w:rFonts w:ascii="Wingdings" w:hAnsi="Wingdings" w:hint="default"/>
      </w:rPr>
    </w:lvl>
    <w:lvl w:ilvl="8" w:tplc="04090005" w:tentative="1">
      <w:start w:val="1"/>
      <w:numFmt w:val="bullet"/>
      <w:lvlText w:val=""/>
      <w:lvlJc w:val="left"/>
      <w:pPr>
        <w:tabs>
          <w:tab w:val="num" w:pos="3927"/>
        </w:tabs>
        <w:ind w:left="3927" w:hanging="420"/>
      </w:pPr>
      <w:rPr>
        <w:rFonts w:ascii="Wingdings" w:hAnsi="Wingdings" w:hint="default"/>
      </w:rPr>
    </w:lvl>
  </w:abstractNum>
  <w:abstractNum w:abstractNumId="10">
    <w:nsid w:val="70787C2A"/>
    <w:multiLevelType w:val="hybridMultilevel"/>
    <w:tmpl w:val="42541E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E497DD4"/>
    <w:multiLevelType w:val="hybridMultilevel"/>
    <w:tmpl w:val="FD148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9"/>
  </w:num>
  <w:num w:numId="3">
    <w:abstractNumId w:val="6"/>
  </w:num>
  <w:num w:numId="4">
    <w:abstractNumId w:val="10"/>
  </w:num>
  <w:num w:numId="5">
    <w:abstractNumId w:val="5"/>
  </w:num>
  <w:num w:numId="6">
    <w:abstractNumId w:val="3"/>
  </w:num>
  <w:num w:numId="7">
    <w:abstractNumId w:val="0"/>
  </w:num>
  <w:num w:numId="8">
    <w:abstractNumId w:val="4"/>
  </w:num>
  <w:num w:numId="9">
    <w:abstractNumId w:val="1"/>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1FD"/>
    <w:rsid w:val="000A7AA6"/>
    <w:rsid w:val="00167311"/>
    <w:rsid w:val="001B0D14"/>
    <w:rsid w:val="0020586D"/>
    <w:rsid w:val="00205EE3"/>
    <w:rsid w:val="002B4BC2"/>
    <w:rsid w:val="003C625C"/>
    <w:rsid w:val="00420195"/>
    <w:rsid w:val="00561DFC"/>
    <w:rsid w:val="005D4A0B"/>
    <w:rsid w:val="005F027D"/>
    <w:rsid w:val="006104B8"/>
    <w:rsid w:val="0066646B"/>
    <w:rsid w:val="00695B4A"/>
    <w:rsid w:val="00744E52"/>
    <w:rsid w:val="008C5178"/>
    <w:rsid w:val="00A9124A"/>
    <w:rsid w:val="00BB3708"/>
    <w:rsid w:val="00C13407"/>
    <w:rsid w:val="00E038F9"/>
    <w:rsid w:val="00E421FD"/>
    <w:rsid w:val="00EA0FDB"/>
    <w:rsid w:val="00F547C2"/>
    <w:rsid w:val="00F776A1"/>
    <w:rsid w:val="00FC15EE"/>
    <w:rsid w:val="00FF22F0"/>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5E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5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15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周畅</dc:creator>
  <cp:lastModifiedBy>周畅</cp:lastModifiedBy>
  <cp:revision>20</cp:revision>
  <dcterms:created xsi:type="dcterms:W3CDTF">2015-04-09T05:40:00Z</dcterms:created>
  <dcterms:modified xsi:type="dcterms:W3CDTF">2015-04-09T12:49:00Z</dcterms:modified>
</cp:coreProperties>
</file>