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69D" w:rsidRPr="00530C5F" w:rsidRDefault="00FA469D" w:rsidP="00FA469D">
      <w:pPr>
        <w:spacing w:line="14" w:lineRule="auto"/>
        <w:ind w:firstLine="420"/>
        <w:jc w:val="right"/>
        <w:rPr>
          <w:rFonts w:ascii="Garamond" w:eastAsia="Microsoft JhengHei Light" w:hAnsi="Garamond" w:cs="Microsoft JhengHei Light"/>
          <w:sz w:val="24"/>
          <w:szCs w:val="24"/>
        </w:rPr>
      </w:pPr>
      <w:r w:rsidRPr="00530C5F">
        <w:rPr>
          <w:rFonts w:ascii="Garamond" w:eastAsia="Microsoft JhengHei Light" w:hAnsi="Garamond" w:cs="Microsoft JhengHei Light"/>
          <w:sz w:val="24"/>
          <w:szCs w:val="24"/>
        </w:rPr>
        <w:t>DocNo: 001.F.1.1</w:t>
      </w:r>
    </w:p>
    <w:p w:rsidR="00FA469D" w:rsidRPr="00530C5F" w:rsidRDefault="00FA469D" w:rsidP="00FA469D">
      <w:pPr>
        <w:spacing w:line="14" w:lineRule="auto"/>
        <w:jc w:val="right"/>
        <w:rPr>
          <w:rFonts w:ascii="Garamond" w:eastAsia="Microsoft JhengHei Light" w:hAnsi="Garamond" w:cs="Microsoft JhengHei Light"/>
          <w:sz w:val="28"/>
          <w:szCs w:val="28"/>
        </w:rPr>
      </w:pPr>
    </w:p>
    <w:p w:rsidR="00FA469D" w:rsidRPr="00530C5F" w:rsidRDefault="00FA469D" w:rsidP="00FA469D">
      <w:pPr>
        <w:spacing w:before="240" w:line="360" w:lineRule="auto"/>
        <w:ind w:firstLine="420"/>
        <w:jc w:val="right"/>
        <w:rPr>
          <w:rFonts w:ascii="Garamond" w:eastAsia="Microsoft JhengHei Light" w:hAnsi="Garamond" w:cs="Microsoft JhengHei Light"/>
          <w:b/>
          <w:sz w:val="72"/>
          <w:szCs w:val="72"/>
        </w:rPr>
      </w:pPr>
      <w:r w:rsidRPr="00530C5F">
        <w:rPr>
          <w:rFonts w:ascii="Garamond" w:eastAsia="Microsoft JhengHei Light" w:hAnsi="Garamond" w:cs="Microsoft JhengHei Light"/>
          <w:b/>
          <w:sz w:val="72"/>
          <w:szCs w:val="72"/>
        </w:rPr>
        <w:t>Grape</w:t>
      </w:r>
    </w:p>
    <w:p w:rsidR="00FA469D" w:rsidRPr="00530C5F" w:rsidRDefault="00FA469D" w:rsidP="00FA469D">
      <w:pPr>
        <w:wordWrap w:val="0"/>
        <w:spacing w:before="240" w:line="360" w:lineRule="auto"/>
        <w:jc w:val="right"/>
        <w:rPr>
          <w:rFonts w:ascii="Garamond" w:eastAsia="Microsoft JhengHei Light" w:hAnsi="Garamond" w:cs="Microsoft JhengHei Light"/>
          <w:b/>
          <w:sz w:val="72"/>
          <w:szCs w:val="72"/>
        </w:rPr>
      </w:pPr>
      <w:r w:rsidRPr="00530C5F">
        <w:rPr>
          <w:rFonts w:ascii="Garamond" w:eastAsia="Microsoft JhengHei Light" w:hAnsi="Garamond" w:cs="Microsoft JhengHei Light"/>
          <w:b/>
          <w:sz w:val="72"/>
          <w:szCs w:val="72"/>
        </w:rPr>
        <w:t>User’s Guide</w:t>
      </w:r>
    </w:p>
    <w:p w:rsidR="00FA469D" w:rsidRPr="00530C5F" w:rsidRDefault="00FA469D" w:rsidP="00FA469D">
      <w:pPr>
        <w:spacing w:before="240" w:line="360" w:lineRule="auto"/>
        <w:jc w:val="right"/>
        <w:rPr>
          <w:rFonts w:ascii="Garamond" w:eastAsia="Microsoft JhengHei Light" w:hAnsi="Garamond" w:cs="Microsoft JhengHei Light"/>
          <w:b/>
          <w:sz w:val="72"/>
          <w:szCs w:val="72"/>
        </w:rPr>
      </w:pPr>
      <w:r w:rsidRPr="00530C5F">
        <w:rPr>
          <w:rFonts w:ascii="Garamond" w:eastAsia="Microsoft JhengHei Light" w:hAnsi="Garamond" w:cs="Microsoft JhengHei Light"/>
          <w:b/>
          <w:sz w:val="72"/>
          <w:szCs w:val="72"/>
        </w:rPr>
        <w:t>Version 1.0</w:t>
      </w:r>
    </w:p>
    <w:p w:rsidR="00FA469D" w:rsidRPr="00530C5F" w:rsidRDefault="00FA469D" w:rsidP="00FA469D">
      <w:pPr>
        <w:spacing w:before="240" w:line="14" w:lineRule="auto"/>
        <w:jc w:val="right"/>
        <w:rPr>
          <w:rFonts w:ascii="Garamond" w:eastAsia="Microsoft JhengHei Light" w:hAnsi="Garamond" w:cs="Microsoft JhengHei Light"/>
          <w:b/>
          <w:sz w:val="28"/>
          <w:szCs w:val="28"/>
        </w:rPr>
      </w:pP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b/>
          <w:sz w:val="28"/>
          <w:szCs w:val="28"/>
        </w:rPr>
        <w:t>By</w:t>
      </w:r>
      <w:r w:rsidRPr="00530C5F">
        <w:rPr>
          <w:rFonts w:ascii="Garamond" w:eastAsia="Microsoft JhengHei Light" w:hAnsi="Garamond" w:cs="Microsoft JhengHei Light"/>
          <w:sz w:val="28"/>
          <w:szCs w:val="28"/>
        </w:rPr>
        <w:t>:</w:t>
      </w: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Group Undefined</w:t>
      </w: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2015-04</w:t>
      </w:r>
    </w:p>
    <w:p w:rsidR="00FA469D" w:rsidRPr="00530C5F" w:rsidRDefault="00FA469D" w:rsidP="00FA469D">
      <w:pPr>
        <w:spacing w:line="480" w:lineRule="exact"/>
        <w:jc w:val="right"/>
        <w:rPr>
          <w:rFonts w:ascii="Garamond" w:eastAsia="Microsoft JhengHei Light" w:hAnsi="Garamond" w:cs="Microsoft JhengHei Light"/>
          <w:sz w:val="28"/>
          <w:szCs w:val="28"/>
        </w:rPr>
      </w:pP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b/>
          <w:sz w:val="28"/>
          <w:szCs w:val="28"/>
        </w:rPr>
        <w:t>Group Member</w:t>
      </w:r>
      <w:r w:rsidRPr="00530C5F">
        <w:rPr>
          <w:rFonts w:ascii="Garamond" w:eastAsia="Microsoft JhengHei Light" w:hAnsi="Garamond" w:cs="Microsoft JhengHei Light"/>
          <w:sz w:val="28"/>
          <w:szCs w:val="28"/>
        </w:rPr>
        <w:t>:</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Hunter Lin</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Birdy</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Listen</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Morning</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Syachi</w:t>
      </w:r>
    </w:p>
    <w:p w:rsidR="00FA469D" w:rsidRPr="00530C5F" w:rsidRDefault="00FA469D" w:rsidP="00FA469D">
      <w:pPr>
        <w:spacing w:line="480" w:lineRule="exact"/>
        <w:ind w:left="1260" w:right="140" w:firstLine="420"/>
        <w:jc w:val="right"/>
        <w:rPr>
          <w:rFonts w:ascii="Garamond" w:eastAsia="Microsoft JhengHei Light" w:hAnsi="Garamond" w:cs="Microsoft JhengHei Light"/>
          <w:sz w:val="28"/>
          <w:szCs w:val="28"/>
        </w:rPr>
      </w:pP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b/>
          <w:sz w:val="28"/>
          <w:szCs w:val="28"/>
        </w:rPr>
        <w:t>Document Language</w:t>
      </w:r>
      <w:r w:rsidRPr="00530C5F">
        <w:rPr>
          <w:rFonts w:ascii="Garamond" w:eastAsia="Microsoft JhengHei Light" w:hAnsi="Garamond" w:cs="Microsoft JhengHei Light"/>
          <w:sz w:val="28"/>
          <w:szCs w:val="28"/>
        </w:rPr>
        <w:t>:</w:t>
      </w: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English</w:t>
      </w:r>
    </w:p>
    <w:p w:rsidR="00FA469D" w:rsidRPr="00530C5F" w:rsidRDefault="00FA469D" w:rsidP="00FA469D">
      <w:pPr>
        <w:widowControl/>
        <w:jc w:val="left"/>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r w:rsidRPr="00530C5F">
        <w:rPr>
          <w:rFonts w:ascii="Garamond" w:eastAsia="Microsoft JhengHei Light" w:hAnsi="Garamond" w:cs="Microsoft JhengHei Light"/>
          <w:b/>
          <w:sz w:val="52"/>
          <w:szCs w:val="52"/>
        </w:rPr>
        <w:t>Revision History</w:t>
      </w:r>
    </w:p>
    <w:p w:rsidR="00FA469D" w:rsidRPr="00530C5F" w:rsidRDefault="00FA469D" w:rsidP="00FA469D">
      <w:pPr>
        <w:spacing w:line="14" w:lineRule="auto"/>
        <w:jc w:val="center"/>
        <w:rPr>
          <w:rFonts w:ascii="Garamond" w:eastAsia="Microsoft JhengHei Light" w:hAnsi="Garamond" w:cs="Microsoft JhengHei Light"/>
          <w:b/>
          <w:sz w:val="15"/>
          <w:szCs w:val="15"/>
        </w:rPr>
      </w:pPr>
    </w:p>
    <w:p w:rsidR="00FA469D" w:rsidRPr="00530C5F" w:rsidRDefault="00FA469D" w:rsidP="00FA469D">
      <w:pPr>
        <w:spacing w:line="14" w:lineRule="auto"/>
        <w:jc w:val="center"/>
        <w:rPr>
          <w:rFonts w:ascii="Garamond" w:eastAsia="Microsoft JhengHei Light" w:hAnsi="Garamond" w:cs="Microsoft JhengHei Light"/>
          <w:b/>
          <w:sz w:val="15"/>
          <w:szCs w:val="15"/>
        </w:rPr>
      </w:pPr>
    </w:p>
    <w:p w:rsidR="00FA469D" w:rsidRPr="00530C5F" w:rsidRDefault="00FA469D" w:rsidP="00FA469D">
      <w:pPr>
        <w:spacing w:line="14" w:lineRule="auto"/>
        <w:jc w:val="center"/>
        <w:rPr>
          <w:rFonts w:ascii="Garamond" w:eastAsia="Microsoft JhengHei Light" w:hAnsi="Garamond" w:cs="Microsoft JhengHei Light"/>
          <w:b/>
          <w:sz w:val="15"/>
          <w:szCs w:val="15"/>
        </w:rPr>
      </w:pPr>
    </w:p>
    <w:tbl>
      <w:tblPr>
        <w:tblStyle w:val="a4"/>
        <w:tblW w:w="9500" w:type="dxa"/>
        <w:tblLayout w:type="fixed"/>
        <w:tblLook w:val="04A0"/>
      </w:tblPr>
      <w:tblGrid>
        <w:gridCol w:w="2334"/>
        <w:gridCol w:w="1422"/>
        <w:gridCol w:w="3369"/>
        <w:gridCol w:w="2375"/>
      </w:tblGrid>
      <w:tr w:rsidR="00FA469D" w:rsidRPr="00530C5F" w:rsidTr="00CE3C6D">
        <w:trPr>
          <w:trHeight w:hRule="exact" w:val="525"/>
        </w:trPr>
        <w:tc>
          <w:tcPr>
            <w:tcW w:w="2334"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FA469D" w:rsidRPr="00530C5F" w:rsidTr="00CE3C6D">
        <w:trPr>
          <w:trHeight w:hRule="exact" w:val="292"/>
        </w:trPr>
        <w:tc>
          <w:tcPr>
            <w:tcW w:w="2334"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2015.4.12</w:t>
            </w:r>
          </w:p>
        </w:tc>
        <w:tc>
          <w:tcPr>
            <w:tcW w:w="1422"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Borders>
              <w:right w:val="single" w:sz="4" w:space="0" w:color="auto"/>
            </w:tcBorders>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FA469D" w:rsidRPr="00530C5F" w:rsidTr="00CE3C6D">
        <w:trPr>
          <w:trHeight w:hRule="exact" w:val="292"/>
        </w:trPr>
        <w:tc>
          <w:tcPr>
            <w:tcW w:w="2334"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2015.4.16</w:t>
            </w:r>
          </w:p>
        </w:tc>
        <w:tc>
          <w:tcPr>
            <w:tcW w:w="1422"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1.1</w:t>
            </w:r>
          </w:p>
        </w:tc>
        <w:tc>
          <w:tcPr>
            <w:tcW w:w="3369"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usage</w:t>
            </w:r>
          </w:p>
        </w:tc>
        <w:tc>
          <w:tcPr>
            <w:tcW w:w="2375" w:type="dxa"/>
            <w:tcBorders>
              <w:right w:val="single" w:sz="4" w:space="0" w:color="auto"/>
            </w:tcBorders>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Morning moni</w:t>
            </w:r>
          </w:p>
        </w:tc>
      </w:tr>
      <w:tr w:rsidR="00823903" w:rsidRPr="00530C5F" w:rsidTr="00CE3C6D">
        <w:trPr>
          <w:trHeight w:hRule="exact" w:val="292"/>
        </w:trPr>
        <w:tc>
          <w:tcPr>
            <w:tcW w:w="2334" w:type="dxa"/>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2015.4.18</w:t>
            </w:r>
          </w:p>
        </w:tc>
        <w:tc>
          <w:tcPr>
            <w:tcW w:w="1422" w:type="dxa"/>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1.2</w:t>
            </w:r>
          </w:p>
        </w:tc>
        <w:tc>
          <w:tcPr>
            <w:tcW w:w="3369" w:type="dxa"/>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output</w:t>
            </w:r>
          </w:p>
        </w:tc>
        <w:tc>
          <w:tcPr>
            <w:tcW w:w="2375" w:type="dxa"/>
            <w:tcBorders>
              <w:right w:val="single" w:sz="4" w:space="0" w:color="auto"/>
            </w:tcBorders>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Listen</w:t>
            </w:r>
          </w:p>
        </w:tc>
      </w:tr>
      <w:tr w:rsidR="00826F9D" w:rsidRPr="00530C5F" w:rsidTr="00CE3C6D">
        <w:trPr>
          <w:trHeight w:hRule="exact" w:val="292"/>
        </w:trPr>
        <w:tc>
          <w:tcPr>
            <w:tcW w:w="2334" w:type="dxa"/>
          </w:tcPr>
          <w:p w:rsidR="00826F9D" w:rsidRPr="00530C5F" w:rsidRDefault="00826F9D"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2015.4.22</w:t>
            </w:r>
          </w:p>
        </w:tc>
        <w:tc>
          <w:tcPr>
            <w:tcW w:w="1422" w:type="dxa"/>
          </w:tcPr>
          <w:p w:rsidR="00826F9D" w:rsidRPr="00530C5F" w:rsidRDefault="00826F9D"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1.3</w:t>
            </w:r>
          </w:p>
        </w:tc>
        <w:tc>
          <w:tcPr>
            <w:tcW w:w="3369" w:type="dxa"/>
          </w:tcPr>
          <w:p w:rsidR="00826F9D" w:rsidRPr="00530C5F" w:rsidRDefault="00826F9D"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Finished the part of </w:t>
            </w:r>
            <w:r>
              <w:rPr>
                <w:rFonts w:ascii="Garamond" w:eastAsia="Microsoft JhengHei Light" w:hAnsi="Garamond" w:cs="Microsoft JhengHei Light" w:hint="eastAsia"/>
                <w:szCs w:val="21"/>
              </w:rPr>
              <w:t>input</w:t>
            </w:r>
          </w:p>
        </w:tc>
        <w:tc>
          <w:tcPr>
            <w:tcW w:w="2375" w:type="dxa"/>
            <w:tcBorders>
              <w:right w:val="single" w:sz="4" w:space="0" w:color="auto"/>
            </w:tcBorders>
          </w:tcPr>
          <w:p w:rsidR="00826F9D" w:rsidRPr="00826F9D" w:rsidRDefault="00826F9D"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Birdy Zhou</w:t>
            </w:r>
          </w:p>
        </w:tc>
      </w:tr>
      <w:tr w:rsidR="00A16058" w:rsidRPr="00A16058" w:rsidTr="003F07B8">
        <w:trPr>
          <w:trHeight w:hRule="exact" w:val="320"/>
        </w:trPr>
        <w:tc>
          <w:tcPr>
            <w:tcW w:w="2334" w:type="dxa"/>
          </w:tcPr>
          <w:p w:rsidR="00A16058" w:rsidRPr="00530C5F" w:rsidRDefault="003F07B8"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2015.5.03</w:t>
            </w:r>
          </w:p>
        </w:tc>
        <w:tc>
          <w:tcPr>
            <w:tcW w:w="1422" w:type="dxa"/>
          </w:tcPr>
          <w:p w:rsidR="00A16058" w:rsidRPr="00530C5F" w:rsidRDefault="003F07B8"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1.4</w:t>
            </w:r>
          </w:p>
        </w:tc>
        <w:tc>
          <w:tcPr>
            <w:tcW w:w="3369" w:type="dxa"/>
          </w:tcPr>
          <w:p w:rsidR="00A16058" w:rsidRPr="00530C5F" w:rsidRDefault="003F07B8"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 xml:space="preserve">Finished the part of </w:t>
            </w:r>
            <w:r>
              <w:rPr>
                <w:rFonts w:ascii="Garamond" w:eastAsia="Microsoft JhengHei Light" w:hAnsi="Garamond" w:cs="Microsoft JhengHei Light"/>
                <w:szCs w:val="21"/>
              </w:rPr>
              <w:t>…</w:t>
            </w:r>
          </w:p>
        </w:tc>
        <w:tc>
          <w:tcPr>
            <w:tcW w:w="2375" w:type="dxa"/>
          </w:tcPr>
          <w:p w:rsidR="00A16058" w:rsidRPr="003F07B8" w:rsidRDefault="003F07B8"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Syachi</w:t>
            </w:r>
          </w:p>
        </w:tc>
      </w:tr>
      <w:tr w:rsidR="00FA469D" w:rsidRPr="00530C5F" w:rsidTr="00CE3C6D">
        <w:trPr>
          <w:trHeight w:hRule="exact" w:val="454"/>
        </w:trPr>
        <w:tc>
          <w:tcPr>
            <w:tcW w:w="2334"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FA469D" w:rsidRPr="00530C5F" w:rsidRDefault="00FA469D" w:rsidP="00FA469D">
            <w:pPr>
              <w:spacing w:line="14" w:lineRule="auto"/>
              <w:jc w:val="center"/>
              <w:rPr>
                <w:rFonts w:ascii="Garamond" w:eastAsia="Microsoft JhengHei Light" w:hAnsi="Garamond" w:cs="Microsoft JhengHei Light"/>
                <w:szCs w:val="21"/>
              </w:rPr>
            </w:pPr>
          </w:p>
        </w:tc>
        <w:tc>
          <w:tcPr>
            <w:tcW w:w="2375" w:type="dxa"/>
          </w:tcPr>
          <w:p w:rsidR="00FA469D" w:rsidRPr="00530C5F" w:rsidRDefault="00FA469D" w:rsidP="00FA469D">
            <w:pPr>
              <w:spacing w:line="14" w:lineRule="auto"/>
              <w:jc w:val="center"/>
              <w:rPr>
                <w:rFonts w:ascii="Garamond" w:eastAsia="Microsoft JhengHei Light" w:hAnsi="Garamond" w:cs="Microsoft JhengHei Light"/>
                <w:szCs w:val="21"/>
              </w:rPr>
            </w:pPr>
          </w:p>
        </w:tc>
      </w:tr>
    </w:tbl>
    <w:p w:rsidR="00FA469D" w:rsidRPr="00530C5F" w:rsidRDefault="00FA469D" w:rsidP="00FA469D">
      <w:pPr>
        <w:widowControl/>
        <w:jc w:val="left"/>
        <w:rPr>
          <w:rFonts w:ascii="Garamond" w:eastAsia="Microsoft JhengHei Light" w:hAnsi="Garamond" w:cs="Microsoft JhengHei Light"/>
          <w:sz w:val="28"/>
          <w:szCs w:val="28"/>
        </w:rPr>
      </w:pPr>
    </w:p>
    <w:p w:rsidR="00826F9D" w:rsidRDefault="004E7096" w:rsidP="000C1C76">
      <w:pPr>
        <w:pStyle w:val="3"/>
        <w:rPr>
          <w:rFonts w:ascii="Garamond" w:hAnsi="Garamond" w:cs="Arial"/>
          <w:sz w:val="40"/>
        </w:rPr>
      </w:pPr>
      <w:r>
        <w:rPr>
          <w:rFonts w:ascii="Garamond" w:hAnsi="Garamond" w:cs="Arial" w:hint="eastAsia"/>
          <w:sz w:val="40"/>
        </w:rPr>
        <w:t>2.3Security</w:t>
      </w:r>
    </w:p>
    <w:p w:rsidR="00F8102E" w:rsidRPr="00D65D86" w:rsidRDefault="00F8102E" w:rsidP="004E7096">
      <w:pPr>
        <w:rPr>
          <w:rFonts w:ascii="Garamond" w:hAnsi="Garamond" w:cs="Arial"/>
          <w:sz w:val="24"/>
        </w:rPr>
      </w:pPr>
      <w:r w:rsidRPr="00D65D86">
        <w:rPr>
          <w:rFonts w:ascii="Garamond" w:hAnsi="Garamond" w:cs="Arial" w:hint="eastAsia"/>
          <w:sz w:val="24"/>
        </w:rPr>
        <w:t>The Grape is secure for we divide users into different roles. D</w:t>
      </w:r>
      <w:r w:rsidRPr="00D65D86">
        <w:rPr>
          <w:rFonts w:ascii="Garamond" w:hAnsi="Garamond" w:cs="Arial"/>
          <w:sz w:val="24"/>
        </w:rPr>
        <w:t>i</w:t>
      </w:r>
      <w:r w:rsidRPr="00D65D86">
        <w:rPr>
          <w:rFonts w:ascii="Garamond" w:hAnsi="Garamond" w:cs="Arial" w:hint="eastAsia"/>
          <w:sz w:val="24"/>
        </w:rPr>
        <w:t>fferent roles lead to different authority, which brings order to our system. A member will not have advanced authority like raising a vote, which only belongs to a leader. And none of the users is able to act as an admin to access to the database.</w:t>
      </w:r>
    </w:p>
    <w:p w:rsidR="00826F9D" w:rsidRDefault="00826F9D" w:rsidP="00826F9D">
      <w:pPr>
        <w:pStyle w:val="3"/>
        <w:rPr>
          <w:rFonts w:ascii="Garamond" w:hAnsi="Garamond" w:cs="Arial"/>
          <w:sz w:val="40"/>
        </w:rPr>
      </w:pPr>
      <w:bookmarkStart w:id="0" w:name="_Toc49504137"/>
      <w:smartTag w:uri="urn:schemas-microsoft-com:office:smarttags" w:element="chsdate">
        <w:smartTagPr>
          <w:attr w:name="Year" w:val="1899"/>
          <w:attr w:name="Month" w:val="12"/>
          <w:attr w:name="Day" w:val="30"/>
          <w:attr w:name="IsLunarDate" w:val="False"/>
          <w:attr w:name="IsROCDate" w:val="False"/>
        </w:smartTagPr>
        <w:r w:rsidRPr="000B58FE">
          <w:rPr>
            <w:rFonts w:ascii="Garamond" w:hAnsi="Garamond" w:cs="Arial"/>
            <w:sz w:val="40"/>
          </w:rPr>
          <w:t>4.2.2</w:t>
        </w:r>
      </w:smartTag>
      <w:r w:rsidRPr="000B58FE">
        <w:rPr>
          <w:rFonts w:ascii="Garamond" w:hAnsi="Garamond" w:cs="Arial"/>
          <w:sz w:val="40"/>
        </w:rPr>
        <w:t>Input Format</w:t>
      </w:r>
      <w:bookmarkEnd w:id="0"/>
    </w:p>
    <w:p w:rsidR="00DA3269" w:rsidRPr="00DA3269" w:rsidRDefault="00DA3269" w:rsidP="00DA3269">
      <w:pPr>
        <w:rPr>
          <w:rFonts w:ascii="Garamond" w:hAnsi="Garamond" w:cs="Arial"/>
          <w:sz w:val="24"/>
        </w:rPr>
      </w:pPr>
      <w:r w:rsidRPr="00DA3269">
        <w:rPr>
          <w:rFonts w:ascii="Garamond" w:hAnsi="Garamond" w:cs="Arial" w:hint="eastAsia"/>
          <w:sz w:val="24"/>
        </w:rPr>
        <w:t>We have some confines for the input format</w:t>
      </w:r>
      <w:r w:rsidRPr="00DA3269">
        <w:rPr>
          <w:rFonts w:ascii="Garamond" w:hAnsi="Garamond" w:cs="Arial"/>
          <w:sz w:val="24"/>
        </w:rPr>
        <w:t>:</w:t>
      </w:r>
    </w:p>
    <w:p w:rsidR="00DA3269" w:rsidRPr="00D65D86" w:rsidRDefault="004C24B5" w:rsidP="00DA3269">
      <w:pPr>
        <w:pStyle w:val="a5"/>
        <w:numPr>
          <w:ilvl w:val="0"/>
          <w:numId w:val="12"/>
        </w:numPr>
        <w:ind w:firstLineChars="0"/>
        <w:rPr>
          <w:rFonts w:ascii="Garamond" w:hAnsi="Garamond"/>
          <w:sz w:val="24"/>
          <w:szCs w:val="24"/>
        </w:rPr>
      </w:pPr>
      <w:r w:rsidRPr="00D65D86">
        <w:rPr>
          <w:rFonts w:ascii="Garamond" w:hAnsi="Garamond"/>
          <w:sz w:val="24"/>
          <w:szCs w:val="24"/>
        </w:rPr>
        <w:t>Length:</w:t>
      </w:r>
    </w:p>
    <w:p w:rsidR="004C24B5" w:rsidRPr="00D65D86" w:rsidRDefault="004C24B5" w:rsidP="004C24B5">
      <w:pPr>
        <w:pStyle w:val="a5"/>
        <w:ind w:left="420" w:firstLineChars="0" w:firstLine="0"/>
        <w:rPr>
          <w:rFonts w:ascii="Garamond" w:hAnsi="Garamond"/>
          <w:sz w:val="24"/>
          <w:szCs w:val="24"/>
        </w:rPr>
      </w:pPr>
      <w:r w:rsidRPr="00D65D86">
        <w:rPr>
          <w:rFonts w:ascii="Garamond" w:hAnsi="Garamond"/>
          <w:sz w:val="24"/>
          <w:szCs w:val="24"/>
        </w:rPr>
        <w:t>Group name/username: less than 20 characters</w:t>
      </w:r>
    </w:p>
    <w:p w:rsidR="004C24B5" w:rsidRPr="00D65D86" w:rsidRDefault="004C24B5" w:rsidP="004C24B5">
      <w:pPr>
        <w:pStyle w:val="a5"/>
        <w:ind w:left="420" w:firstLineChars="0" w:firstLine="0"/>
        <w:rPr>
          <w:rFonts w:ascii="Garamond" w:hAnsi="Garamond"/>
          <w:sz w:val="24"/>
          <w:szCs w:val="24"/>
        </w:rPr>
      </w:pPr>
      <w:r w:rsidRPr="00D65D86">
        <w:rPr>
          <w:rFonts w:ascii="Garamond" w:hAnsi="Garamond"/>
          <w:sz w:val="24"/>
          <w:szCs w:val="24"/>
        </w:rPr>
        <w:t>Date: YYYY/MM/DD</w:t>
      </w:r>
    </w:p>
    <w:p w:rsidR="004C24B5" w:rsidRPr="00D65D86" w:rsidRDefault="004C24B5" w:rsidP="004C24B5">
      <w:pPr>
        <w:pStyle w:val="a5"/>
        <w:ind w:left="420" w:firstLineChars="0" w:firstLine="0"/>
        <w:rPr>
          <w:rFonts w:ascii="Garamond" w:hAnsi="Garamond"/>
          <w:sz w:val="24"/>
          <w:szCs w:val="24"/>
        </w:rPr>
      </w:pPr>
      <w:r w:rsidRPr="00D65D86">
        <w:rPr>
          <w:rFonts w:ascii="Garamond" w:hAnsi="Garamond"/>
          <w:sz w:val="24"/>
          <w:szCs w:val="24"/>
        </w:rPr>
        <w:t>Title of vote/question: less than 50 characters.</w:t>
      </w:r>
    </w:p>
    <w:p w:rsidR="004C24B5" w:rsidRPr="00D65D86" w:rsidRDefault="004C24B5" w:rsidP="004C24B5">
      <w:pPr>
        <w:rPr>
          <w:rFonts w:ascii="Garamond" w:hAnsi="Garamond"/>
          <w:sz w:val="24"/>
          <w:szCs w:val="24"/>
        </w:rPr>
      </w:pPr>
      <w:r w:rsidRPr="00D65D86">
        <w:rPr>
          <w:rFonts w:ascii="Garamond" w:hAnsi="Garamond"/>
          <w:sz w:val="24"/>
          <w:szCs w:val="24"/>
        </w:rPr>
        <w:tab/>
        <w:t>Content of vote/questions: less than 150 characters.</w:t>
      </w:r>
    </w:p>
    <w:p w:rsidR="00901B90" w:rsidRPr="00D65D86" w:rsidRDefault="00901B90" w:rsidP="00901B90">
      <w:pPr>
        <w:pStyle w:val="a5"/>
        <w:numPr>
          <w:ilvl w:val="0"/>
          <w:numId w:val="12"/>
        </w:numPr>
        <w:ind w:firstLineChars="0"/>
        <w:rPr>
          <w:rFonts w:ascii="Garamond" w:hAnsi="Garamond"/>
          <w:sz w:val="24"/>
          <w:szCs w:val="24"/>
        </w:rPr>
      </w:pPr>
      <w:r w:rsidRPr="00D65D86">
        <w:rPr>
          <w:rFonts w:ascii="Garamond" w:hAnsi="Garamond"/>
          <w:sz w:val="24"/>
          <w:szCs w:val="24"/>
        </w:rPr>
        <w:t>Format Standard:</w:t>
      </w:r>
    </w:p>
    <w:p w:rsidR="00901B90" w:rsidRPr="00D65D86" w:rsidRDefault="00901B90" w:rsidP="00901B90">
      <w:pPr>
        <w:pStyle w:val="a5"/>
        <w:numPr>
          <w:ilvl w:val="1"/>
          <w:numId w:val="15"/>
        </w:numPr>
        <w:ind w:firstLineChars="0"/>
        <w:rPr>
          <w:rFonts w:ascii="Garamond" w:hAnsi="Garamond"/>
          <w:sz w:val="24"/>
          <w:szCs w:val="24"/>
        </w:rPr>
      </w:pPr>
      <w:r w:rsidRPr="00D65D86">
        <w:rPr>
          <w:rFonts w:ascii="Garamond" w:hAnsi="Garamond"/>
          <w:sz w:val="24"/>
          <w:szCs w:val="24"/>
        </w:rPr>
        <w:t>Grape doesn’t force user to follow the format standard. But we recommend some format standards:</w:t>
      </w:r>
    </w:p>
    <w:p w:rsidR="00901B90" w:rsidRPr="00D65D86" w:rsidRDefault="00901B90" w:rsidP="00901B90">
      <w:pPr>
        <w:pStyle w:val="a5"/>
        <w:numPr>
          <w:ilvl w:val="1"/>
          <w:numId w:val="15"/>
        </w:numPr>
        <w:ind w:firstLineChars="0"/>
        <w:rPr>
          <w:rFonts w:ascii="Garamond" w:hAnsi="Garamond"/>
          <w:sz w:val="24"/>
          <w:szCs w:val="24"/>
        </w:rPr>
      </w:pPr>
      <w:r w:rsidRPr="00D65D86">
        <w:rPr>
          <w:rFonts w:ascii="Garamond" w:hAnsi="Garamond"/>
          <w:sz w:val="24"/>
          <w:szCs w:val="24"/>
        </w:rPr>
        <w:t>All the input data shall keep with the left of text field, without any blank.</w:t>
      </w:r>
    </w:p>
    <w:p w:rsidR="00901B90" w:rsidRPr="00D65D86" w:rsidRDefault="00901B90" w:rsidP="00901B90">
      <w:pPr>
        <w:pStyle w:val="a5"/>
        <w:numPr>
          <w:ilvl w:val="1"/>
          <w:numId w:val="15"/>
        </w:numPr>
        <w:ind w:firstLineChars="0"/>
        <w:rPr>
          <w:rFonts w:ascii="Garamond" w:hAnsi="Garamond"/>
          <w:sz w:val="24"/>
          <w:szCs w:val="24"/>
        </w:rPr>
      </w:pPr>
      <w:r w:rsidRPr="00D65D86">
        <w:rPr>
          <w:rFonts w:ascii="Garamond" w:hAnsi="Garamond"/>
          <w:sz w:val="24"/>
          <w:szCs w:val="24"/>
        </w:rPr>
        <w:t>The data in the text field shall be composed of alphabet, digit and some usual symbols. Don’t input some unusual symbols.</w:t>
      </w:r>
    </w:p>
    <w:p w:rsidR="00901B90" w:rsidRPr="00D65D86" w:rsidRDefault="00901B90" w:rsidP="00901B90">
      <w:pPr>
        <w:pStyle w:val="a5"/>
        <w:numPr>
          <w:ilvl w:val="1"/>
          <w:numId w:val="15"/>
        </w:numPr>
        <w:ind w:firstLineChars="0"/>
        <w:rPr>
          <w:rFonts w:ascii="Garamond" w:hAnsi="Garamond"/>
          <w:sz w:val="24"/>
          <w:szCs w:val="24"/>
        </w:rPr>
      </w:pPr>
      <w:r w:rsidRPr="00D65D86">
        <w:rPr>
          <w:rFonts w:ascii="Garamond" w:hAnsi="Garamond"/>
          <w:sz w:val="24"/>
          <w:szCs w:val="24"/>
        </w:rPr>
        <w:t>The length of data shall not beyond the constraint.</w:t>
      </w:r>
    </w:p>
    <w:p w:rsidR="004E7096" w:rsidRPr="00D65D86" w:rsidRDefault="00901B90" w:rsidP="00826F9D">
      <w:pPr>
        <w:pStyle w:val="a5"/>
        <w:numPr>
          <w:ilvl w:val="1"/>
          <w:numId w:val="15"/>
        </w:numPr>
        <w:ind w:firstLineChars="0"/>
        <w:rPr>
          <w:rFonts w:ascii="Garamond" w:hAnsi="Garamond" w:cs="Arial"/>
          <w:sz w:val="24"/>
          <w:szCs w:val="24"/>
        </w:rPr>
      </w:pPr>
      <w:r w:rsidRPr="00D65D86">
        <w:rPr>
          <w:rFonts w:ascii="Garamond" w:hAnsi="Garamond"/>
          <w:sz w:val="24"/>
          <w:szCs w:val="24"/>
        </w:rPr>
        <w:t>All the input shall t</w:t>
      </w:r>
      <w:r w:rsidRPr="00D65D86">
        <w:rPr>
          <w:rFonts w:ascii="Garamond" w:hAnsi="Garamond" w:cs="Arial"/>
          <w:sz w:val="24"/>
          <w:szCs w:val="24"/>
        </w:rPr>
        <w:t>ruly reflect the information of projects or bugs in real world.</w:t>
      </w:r>
      <w:bookmarkStart w:id="1" w:name="_Toc49504139"/>
    </w:p>
    <w:p w:rsidR="000C1C76" w:rsidRDefault="000C1C76" w:rsidP="004E7096">
      <w:pPr>
        <w:pStyle w:val="2"/>
        <w:rPr>
          <w:rFonts w:ascii="Garamond" w:hAnsi="Garamond" w:cs="Arial"/>
          <w:sz w:val="40"/>
        </w:rPr>
      </w:pPr>
      <w:r w:rsidRPr="004E7096">
        <w:rPr>
          <w:rFonts w:ascii="Garamond" w:hAnsi="Garamond" w:cs="Arial" w:hint="eastAsia"/>
          <w:sz w:val="40"/>
        </w:rPr>
        <w:t>4.2.3Instance for Inputting</w:t>
      </w:r>
    </w:p>
    <w:p w:rsidR="00D65D86" w:rsidRPr="00D65D86" w:rsidRDefault="00C51E64" w:rsidP="004E7096">
      <w:pPr>
        <w:rPr>
          <w:rFonts w:ascii="Garamond" w:hAnsi="Garamond" w:cs="Arial" w:hint="eastAsia"/>
          <w:sz w:val="24"/>
        </w:rPr>
      </w:pPr>
      <w:r>
        <w:rPr>
          <w:rFonts w:ascii="Arial" w:hAnsi="Arial" w:cs="Arial" w:hint="eastAsia"/>
        </w:rPr>
        <w:t xml:space="preserve">Here we present the instance for inputting, taking the module </w:t>
      </w:r>
      <w:r>
        <w:rPr>
          <w:rFonts w:ascii="Arial" w:hAnsi="Arial" w:cs="Arial"/>
        </w:rPr>
        <w:t>’</w:t>
      </w:r>
      <w:r>
        <w:rPr>
          <w:rFonts w:ascii="Arial" w:hAnsi="Arial" w:cs="Arial" w:hint="eastAsia"/>
        </w:rPr>
        <w:t>sign up</w:t>
      </w:r>
      <w:r>
        <w:rPr>
          <w:rFonts w:ascii="Arial" w:hAnsi="Arial" w:cs="Arial"/>
        </w:rPr>
        <w:t>’</w:t>
      </w:r>
      <w:r>
        <w:rPr>
          <w:rFonts w:ascii="Arial" w:hAnsi="Arial" w:cs="Arial" w:hint="eastAsia"/>
        </w:rPr>
        <w:t xml:space="preserve"> for example. In the module, we need to input our email, username, password, and confirm our password. If we give an invalid input, the submit button will be locked. and it will be unlocked until we give it a valid input.</w:t>
      </w:r>
    </w:p>
    <w:p w:rsidR="004E7096" w:rsidRDefault="00D65D86" w:rsidP="004E7096">
      <w:pPr>
        <w:rPr>
          <w:rFonts w:hint="eastAsia"/>
        </w:rPr>
      </w:pPr>
      <w:r>
        <w:rPr>
          <w:noProof/>
        </w:rPr>
        <w:lastRenderedPageBreak/>
        <w:drawing>
          <wp:inline distT="0" distB="0" distL="0" distR="0">
            <wp:extent cx="5038725" cy="4068792"/>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48062" cy="4076332"/>
                    </a:xfrm>
                    <a:prstGeom prst="rect">
                      <a:avLst/>
                    </a:prstGeom>
                    <a:noFill/>
                    <a:ln w="9525">
                      <a:noFill/>
                      <a:miter lim="800000"/>
                      <a:headEnd/>
                      <a:tailEnd/>
                    </a:ln>
                  </pic:spPr>
                </pic:pic>
              </a:graphicData>
            </a:graphic>
          </wp:inline>
        </w:drawing>
      </w:r>
    </w:p>
    <w:p w:rsidR="00C51E64" w:rsidRPr="004E7096" w:rsidRDefault="00C51E64" w:rsidP="004E7096">
      <w:r>
        <w:rPr>
          <w:noProof/>
        </w:rPr>
        <w:drawing>
          <wp:inline distT="0" distB="0" distL="0" distR="0">
            <wp:extent cx="5038725" cy="4080951"/>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38725" cy="4080951"/>
                    </a:xfrm>
                    <a:prstGeom prst="rect">
                      <a:avLst/>
                    </a:prstGeom>
                    <a:noFill/>
                    <a:ln w="9525">
                      <a:noFill/>
                      <a:miter lim="800000"/>
                      <a:headEnd/>
                      <a:tailEnd/>
                    </a:ln>
                  </pic:spPr>
                </pic:pic>
              </a:graphicData>
            </a:graphic>
          </wp:inline>
        </w:drawing>
      </w:r>
    </w:p>
    <w:p w:rsidR="00826F9D" w:rsidRDefault="00826F9D" w:rsidP="00826F9D">
      <w:pPr>
        <w:pStyle w:val="2"/>
        <w:rPr>
          <w:rFonts w:ascii="Garamond" w:hAnsi="Garamond" w:cs="Arial"/>
          <w:sz w:val="40"/>
        </w:rPr>
      </w:pPr>
      <w:r w:rsidRPr="000B58FE">
        <w:rPr>
          <w:rFonts w:ascii="Garamond" w:hAnsi="Garamond" w:cs="Arial"/>
          <w:sz w:val="40"/>
        </w:rPr>
        <w:t>4.3</w:t>
      </w:r>
      <w:r w:rsidR="004E7096">
        <w:rPr>
          <w:rFonts w:ascii="Garamond" w:hAnsi="Garamond" w:cs="Arial" w:hint="eastAsia"/>
          <w:sz w:val="40"/>
        </w:rPr>
        <w:t>.2</w:t>
      </w:r>
      <w:r w:rsidRPr="000B58FE">
        <w:rPr>
          <w:rFonts w:ascii="Garamond" w:hAnsi="Garamond" w:cs="Arial"/>
          <w:sz w:val="40"/>
        </w:rPr>
        <w:t>Output</w:t>
      </w:r>
      <w:bookmarkEnd w:id="1"/>
      <w:r w:rsidR="004E7096">
        <w:rPr>
          <w:rFonts w:ascii="Garamond" w:hAnsi="Garamond" w:cs="Arial" w:hint="eastAsia"/>
          <w:sz w:val="40"/>
        </w:rPr>
        <w:t xml:space="preserve"> Format</w:t>
      </w:r>
    </w:p>
    <w:p w:rsidR="004E7096" w:rsidRPr="00DA3269" w:rsidRDefault="004E7096" w:rsidP="004E7096">
      <w:pPr>
        <w:rPr>
          <w:rFonts w:ascii="Garamond" w:hAnsi="Garamond" w:cs="Arial"/>
          <w:sz w:val="24"/>
        </w:rPr>
      </w:pPr>
      <w:r w:rsidRPr="00DA3269">
        <w:rPr>
          <w:rFonts w:ascii="Garamond" w:hAnsi="Garamond" w:cs="Arial" w:hint="eastAsia"/>
          <w:sz w:val="24"/>
        </w:rPr>
        <w:t>We have some confines for the input format</w:t>
      </w:r>
      <w:r w:rsidRPr="00DA3269">
        <w:rPr>
          <w:rFonts w:ascii="Garamond" w:hAnsi="Garamond" w:cs="Arial"/>
          <w:sz w:val="24"/>
        </w:rPr>
        <w:t>:</w:t>
      </w:r>
    </w:p>
    <w:p w:rsidR="004E7096" w:rsidRPr="00F33D85" w:rsidRDefault="008968D2" w:rsidP="004E7096">
      <w:pPr>
        <w:pStyle w:val="a5"/>
        <w:numPr>
          <w:ilvl w:val="0"/>
          <w:numId w:val="17"/>
        </w:numPr>
        <w:ind w:firstLineChars="0"/>
        <w:rPr>
          <w:rFonts w:ascii="Garamond" w:hAnsi="Garamond"/>
          <w:sz w:val="24"/>
          <w:szCs w:val="24"/>
        </w:rPr>
      </w:pPr>
      <w:r w:rsidRPr="00F33D85">
        <w:rPr>
          <w:rFonts w:ascii="Garamond" w:hAnsi="Garamond"/>
          <w:sz w:val="24"/>
          <w:szCs w:val="24"/>
        </w:rPr>
        <w:t>Index</w:t>
      </w:r>
    </w:p>
    <w:p w:rsidR="008968D2" w:rsidRPr="00F33D85" w:rsidRDefault="008968D2" w:rsidP="008968D2">
      <w:pPr>
        <w:pStyle w:val="a5"/>
        <w:ind w:left="420" w:firstLineChars="0" w:firstLine="0"/>
        <w:rPr>
          <w:rFonts w:ascii="Garamond" w:hAnsi="Garamond"/>
          <w:sz w:val="24"/>
          <w:szCs w:val="24"/>
        </w:rPr>
      </w:pPr>
      <w:r w:rsidRPr="00F33D85">
        <w:rPr>
          <w:rFonts w:ascii="Garamond" w:hAnsi="Garamond"/>
          <w:sz w:val="24"/>
          <w:szCs w:val="24"/>
        </w:rPr>
        <w:lastRenderedPageBreak/>
        <w:t xml:space="preserve">Index should contain </w:t>
      </w:r>
      <w:r w:rsidR="00F33D85" w:rsidRPr="00F33D85">
        <w:rPr>
          <w:rFonts w:ascii="Garamond" w:hAnsi="Garamond"/>
          <w:sz w:val="24"/>
          <w:szCs w:val="24"/>
        </w:rPr>
        <w:t>basic information for different kind of users.</w:t>
      </w:r>
    </w:p>
    <w:p w:rsidR="008968D2" w:rsidRPr="00F33D85" w:rsidRDefault="00F33D85" w:rsidP="008968D2">
      <w:pPr>
        <w:pStyle w:val="a5"/>
        <w:numPr>
          <w:ilvl w:val="1"/>
          <w:numId w:val="17"/>
        </w:numPr>
        <w:ind w:firstLineChars="0"/>
        <w:rPr>
          <w:rFonts w:ascii="Garamond" w:hAnsi="Garamond"/>
          <w:sz w:val="24"/>
          <w:szCs w:val="24"/>
        </w:rPr>
      </w:pPr>
      <w:r w:rsidRPr="00F33D85">
        <w:rPr>
          <w:rFonts w:ascii="Garamond" w:hAnsi="Garamond"/>
          <w:sz w:val="24"/>
          <w:szCs w:val="24"/>
        </w:rPr>
        <w:t>For those who has logged in, index should contain some information about their groups.</w:t>
      </w:r>
    </w:p>
    <w:p w:rsidR="00F33D85" w:rsidRPr="00F33D85" w:rsidRDefault="00F33D85" w:rsidP="00F33D85">
      <w:pPr>
        <w:pStyle w:val="a5"/>
        <w:numPr>
          <w:ilvl w:val="1"/>
          <w:numId w:val="17"/>
        </w:numPr>
        <w:ind w:firstLineChars="0"/>
        <w:rPr>
          <w:rFonts w:ascii="Garamond" w:hAnsi="Garamond"/>
          <w:sz w:val="24"/>
          <w:szCs w:val="24"/>
        </w:rPr>
      </w:pPr>
      <w:r w:rsidRPr="00F33D85">
        <w:rPr>
          <w:rFonts w:ascii="Garamond" w:hAnsi="Garamond"/>
          <w:sz w:val="24"/>
          <w:szCs w:val="24"/>
        </w:rPr>
        <w:t>For those who has not logged yet, index should contain basic introductions to our project.</w:t>
      </w:r>
    </w:p>
    <w:p w:rsidR="00F33D85" w:rsidRPr="00F33D85" w:rsidRDefault="00F33D85" w:rsidP="00F33D85">
      <w:pPr>
        <w:pStyle w:val="a5"/>
        <w:numPr>
          <w:ilvl w:val="0"/>
          <w:numId w:val="17"/>
        </w:numPr>
        <w:ind w:firstLineChars="0"/>
        <w:rPr>
          <w:rFonts w:ascii="Garamond" w:hAnsi="Garamond"/>
          <w:sz w:val="24"/>
          <w:szCs w:val="24"/>
        </w:rPr>
      </w:pPr>
      <w:r w:rsidRPr="00F33D85">
        <w:rPr>
          <w:rFonts w:ascii="Garamond" w:hAnsi="Garamond"/>
          <w:sz w:val="24"/>
          <w:szCs w:val="24"/>
        </w:rPr>
        <w:t>Voting page</w:t>
      </w:r>
    </w:p>
    <w:p w:rsidR="00F33D85" w:rsidRPr="00F33D85" w:rsidRDefault="00F33D85" w:rsidP="00F33D85">
      <w:pPr>
        <w:ind w:firstLine="420"/>
        <w:rPr>
          <w:rFonts w:ascii="Garamond" w:hAnsi="Garamond"/>
          <w:sz w:val="24"/>
          <w:szCs w:val="24"/>
        </w:rPr>
      </w:pPr>
      <w:r w:rsidRPr="00F33D85">
        <w:rPr>
          <w:rFonts w:ascii="Garamond" w:hAnsi="Garamond"/>
          <w:sz w:val="24"/>
          <w:szCs w:val="24"/>
        </w:rPr>
        <w:t>Voting page should perform different output</w:t>
      </w:r>
      <w:r w:rsidRPr="00F33D85">
        <w:rPr>
          <w:rFonts w:ascii="Garamond" w:hAnsi="Garamond" w:hint="eastAsia"/>
          <w:sz w:val="24"/>
          <w:szCs w:val="24"/>
        </w:rPr>
        <w:t xml:space="preserve"> for different users.</w:t>
      </w:r>
    </w:p>
    <w:p w:rsidR="00F33D85" w:rsidRDefault="00F33D85" w:rsidP="00F33D85">
      <w:pPr>
        <w:pStyle w:val="a5"/>
        <w:numPr>
          <w:ilvl w:val="1"/>
          <w:numId w:val="17"/>
        </w:numPr>
        <w:ind w:firstLineChars="0"/>
        <w:rPr>
          <w:rFonts w:ascii="Garamond" w:hAnsi="Garamond"/>
          <w:sz w:val="24"/>
          <w:szCs w:val="24"/>
        </w:rPr>
      </w:pPr>
      <w:r>
        <w:rPr>
          <w:rFonts w:ascii="Garamond" w:hAnsi="Garamond" w:hint="eastAsia"/>
          <w:sz w:val="24"/>
          <w:szCs w:val="24"/>
        </w:rPr>
        <w:t>For group leader, he can see the info of the vote, and has a button to end the vote immediately.</w:t>
      </w:r>
    </w:p>
    <w:p w:rsidR="00F33D85" w:rsidRDefault="00F33D85" w:rsidP="00F33D85">
      <w:pPr>
        <w:pStyle w:val="a5"/>
        <w:numPr>
          <w:ilvl w:val="1"/>
          <w:numId w:val="17"/>
        </w:numPr>
        <w:ind w:firstLineChars="0"/>
        <w:rPr>
          <w:rFonts w:ascii="Garamond" w:hAnsi="Garamond"/>
          <w:sz w:val="24"/>
          <w:szCs w:val="24"/>
        </w:rPr>
      </w:pPr>
      <w:r>
        <w:rPr>
          <w:rFonts w:ascii="Garamond" w:hAnsi="Garamond" w:hint="eastAsia"/>
          <w:sz w:val="24"/>
          <w:szCs w:val="24"/>
        </w:rPr>
        <w:t>For group members, they can choose vote selections.</w:t>
      </w:r>
    </w:p>
    <w:p w:rsidR="00F33D85" w:rsidRDefault="00F33D85" w:rsidP="00F33D85">
      <w:pPr>
        <w:pStyle w:val="a5"/>
        <w:numPr>
          <w:ilvl w:val="0"/>
          <w:numId w:val="17"/>
        </w:numPr>
        <w:ind w:firstLineChars="0"/>
        <w:rPr>
          <w:rFonts w:ascii="Garamond" w:hAnsi="Garamond"/>
          <w:sz w:val="24"/>
          <w:szCs w:val="24"/>
        </w:rPr>
      </w:pPr>
      <w:r>
        <w:rPr>
          <w:rFonts w:ascii="Garamond" w:hAnsi="Garamond" w:hint="eastAsia"/>
          <w:sz w:val="24"/>
          <w:szCs w:val="24"/>
        </w:rPr>
        <w:t>Asking page</w:t>
      </w:r>
    </w:p>
    <w:p w:rsidR="00F33D85" w:rsidRPr="00F8102E" w:rsidRDefault="00F33D85" w:rsidP="00F8102E">
      <w:pPr>
        <w:ind w:left="420"/>
        <w:rPr>
          <w:rFonts w:ascii="Garamond" w:hAnsi="Garamond"/>
          <w:sz w:val="24"/>
          <w:szCs w:val="24"/>
        </w:rPr>
      </w:pPr>
      <w:r>
        <w:rPr>
          <w:rFonts w:ascii="Garamond" w:hAnsi="Garamond" w:hint="eastAsia"/>
          <w:sz w:val="24"/>
          <w:szCs w:val="24"/>
        </w:rPr>
        <w:t xml:space="preserve">Asking page should contain title and </w:t>
      </w:r>
      <w:r w:rsidR="00F8102E">
        <w:rPr>
          <w:rFonts w:ascii="Garamond" w:hAnsi="Garamond" w:hint="eastAsia"/>
          <w:sz w:val="24"/>
          <w:szCs w:val="24"/>
        </w:rPr>
        <w:t>text of the question, and answers.</w:t>
      </w:r>
    </w:p>
    <w:p w:rsidR="00826F9D" w:rsidRDefault="00826F9D" w:rsidP="00826F9D">
      <w:pPr>
        <w:pStyle w:val="2"/>
        <w:rPr>
          <w:rFonts w:ascii="Garamond" w:hAnsi="Garamond" w:cs="Arial"/>
          <w:sz w:val="40"/>
        </w:rPr>
      </w:pPr>
      <w:bookmarkStart w:id="2" w:name="_Toc49504143"/>
      <w:r w:rsidRPr="000B58FE">
        <w:rPr>
          <w:rFonts w:ascii="Garamond" w:hAnsi="Garamond" w:cs="Arial"/>
          <w:sz w:val="40"/>
        </w:rPr>
        <w:t>4.</w:t>
      </w:r>
      <w:r w:rsidR="004E7096">
        <w:rPr>
          <w:rFonts w:ascii="Garamond" w:hAnsi="Garamond" w:cs="Arial" w:hint="eastAsia"/>
          <w:sz w:val="40"/>
        </w:rPr>
        <w:t>3.3</w:t>
      </w:r>
      <w:bookmarkEnd w:id="2"/>
      <w:r w:rsidR="004E7096">
        <w:rPr>
          <w:rFonts w:ascii="Garamond" w:hAnsi="Garamond" w:cs="Arial" w:hint="eastAsia"/>
          <w:sz w:val="40"/>
        </w:rPr>
        <w:t xml:space="preserve">Instance </w:t>
      </w:r>
      <w:r w:rsidR="00F33D85">
        <w:rPr>
          <w:rFonts w:ascii="Garamond" w:hAnsi="Garamond" w:cs="Arial" w:hint="eastAsia"/>
          <w:sz w:val="40"/>
        </w:rPr>
        <w:t>f</w:t>
      </w:r>
      <w:r w:rsidR="004E7096">
        <w:rPr>
          <w:rFonts w:ascii="Garamond" w:hAnsi="Garamond" w:cs="Arial" w:hint="eastAsia"/>
          <w:sz w:val="40"/>
        </w:rPr>
        <w:t>or Outputting</w:t>
      </w:r>
    </w:p>
    <w:p w:rsidR="00A65C9C" w:rsidRPr="00A65C9C" w:rsidRDefault="00A65C9C" w:rsidP="00733A03">
      <w:pPr>
        <w:rPr>
          <w:rFonts w:ascii="Garamond" w:hAnsi="Garamond" w:cs="Arial" w:hint="eastAsia"/>
          <w:sz w:val="24"/>
        </w:rPr>
      </w:pPr>
      <w:bookmarkStart w:id="3" w:name="_GoBack"/>
      <w:bookmarkEnd w:id="3"/>
      <w:r w:rsidRPr="00A65C9C">
        <w:rPr>
          <w:rFonts w:ascii="Garamond" w:hAnsi="Garamond" w:cs="Arial" w:hint="eastAsia"/>
          <w:sz w:val="24"/>
        </w:rPr>
        <w:t>The output is the form of HTML files. Take an instance for users</w:t>
      </w:r>
      <w:r w:rsidRPr="00A65C9C">
        <w:rPr>
          <w:rFonts w:ascii="Garamond" w:hAnsi="Garamond" w:cs="Arial"/>
          <w:sz w:val="24"/>
        </w:rPr>
        <w:t>’</w:t>
      </w:r>
      <w:r w:rsidRPr="00A65C9C">
        <w:rPr>
          <w:rFonts w:ascii="Garamond" w:hAnsi="Garamond" w:cs="Arial" w:hint="eastAsia"/>
          <w:sz w:val="24"/>
        </w:rPr>
        <w:t xml:space="preserve"> index:</w:t>
      </w:r>
    </w:p>
    <w:p w:rsidR="00A65C9C" w:rsidRPr="00A65C9C" w:rsidRDefault="00A65C9C" w:rsidP="00733A03">
      <w:pPr>
        <w:rPr>
          <w:rFonts w:ascii="Garamond" w:hAnsi="Garamond" w:cs="Arial" w:hint="eastAsia"/>
          <w:sz w:val="24"/>
        </w:rPr>
      </w:pPr>
      <w:r w:rsidRPr="00A65C9C">
        <w:rPr>
          <w:rFonts w:ascii="Garamond" w:hAnsi="Garamond" w:cs="Arial"/>
          <w:sz w:val="24"/>
        </w:rPr>
        <w:drawing>
          <wp:inline distT="0" distB="0" distL="0" distR="0">
            <wp:extent cx="5829300" cy="284208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12241"/>
                    <a:stretch>
                      <a:fillRect/>
                    </a:stretch>
                  </pic:blipFill>
                  <pic:spPr bwMode="auto">
                    <a:xfrm>
                      <a:off x="0" y="0"/>
                      <a:ext cx="5829300" cy="2842081"/>
                    </a:xfrm>
                    <a:prstGeom prst="rect">
                      <a:avLst/>
                    </a:prstGeom>
                    <a:noFill/>
                    <a:ln w="9525">
                      <a:noFill/>
                      <a:miter lim="800000"/>
                      <a:headEnd/>
                      <a:tailEnd/>
                    </a:ln>
                  </pic:spPr>
                </pic:pic>
              </a:graphicData>
            </a:graphic>
          </wp:inline>
        </w:drawing>
      </w:r>
    </w:p>
    <w:p w:rsidR="00A65C9C" w:rsidRDefault="00A65C9C" w:rsidP="00733A03">
      <w:pPr>
        <w:rPr>
          <w:rFonts w:ascii="Garamond" w:hAnsi="Garamond" w:cs="Arial" w:hint="eastAsia"/>
          <w:sz w:val="24"/>
        </w:rPr>
      </w:pPr>
      <w:r>
        <w:rPr>
          <w:rFonts w:ascii="Garamond" w:hAnsi="Garamond" w:cs="Arial" w:hint="eastAsia"/>
          <w:sz w:val="24"/>
        </w:rPr>
        <w:t>It contains some news of the user</w:t>
      </w:r>
      <w:r>
        <w:rPr>
          <w:rFonts w:ascii="Garamond" w:hAnsi="Garamond" w:cs="Arial"/>
          <w:sz w:val="24"/>
        </w:rPr>
        <w:t>’</w:t>
      </w:r>
      <w:r>
        <w:rPr>
          <w:rFonts w:ascii="Garamond" w:hAnsi="Garamond" w:cs="Arial" w:hint="eastAsia"/>
          <w:sz w:val="24"/>
        </w:rPr>
        <w:t>s group. User can also check messages and find groups.</w:t>
      </w:r>
    </w:p>
    <w:p w:rsidR="00080A13" w:rsidRPr="00A65C9C" w:rsidRDefault="00080A13" w:rsidP="00733A03">
      <w:pPr>
        <w:rPr>
          <w:rFonts w:ascii="Garamond" w:hAnsi="Garamond" w:cs="Arial"/>
          <w:sz w:val="24"/>
        </w:rPr>
      </w:pPr>
      <w:r>
        <w:rPr>
          <w:rFonts w:ascii="Garamond" w:hAnsi="Garamond" w:cs="Arial" w:hint="eastAsia"/>
          <w:sz w:val="24"/>
        </w:rPr>
        <w:t>Other output forms will be given later..</w:t>
      </w:r>
    </w:p>
    <w:sectPr w:rsidR="00080A13" w:rsidRPr="00A65C9C" w:rsidSect="00F23DC4">
      <w:headerReference w:type="default" r:id="rId10"/>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58C" w:rsidRDefault="003F058C">
      <w:r>
        <w:separator/>
      </w:r>
    </w:p>
  </w:endnote>
  <w:endnote w:type="continuationSeparator" w:id="1">
    <w:p w:rsidR="003F058C" w:rsidRDefault="003F05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Microsoft JhengHei Light">
    <w:panose1 w:val="020B0304030504040204"/>
    <w:charset w:val="86"/>
    <w:family w:val="swiss"/>
    <w:pitch w:val="variable"/>
    <w:sig w:usb0="A0000AEF" w:usb1="29CFFCFB" w:usb2="00000016" w:usb3="00000000" w:csb0="003E01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58C" w:rsidRDefault="003F058C">
      <w:r>
        <w:separator/>
      </w:r>
    </w:p>
  </w:footnote>
  <w:footnote w:type="continuationSeparator" w:id="1">
    <w:p w:rsidR="003F058C" w:rsidRDefault="003F05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C6D" w:rsidRDefault="00CE3C6D">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35D1"/>
    <w:multiLevelType w:val="hybridMultilevel"/>
    <w:tmpl w:val="0102ECC4"/>
    <w:lvl w:ilvl="0" w:tplc="D52EC17A">
      <w:start w:val="1"/>
      <w:numFmt w:val="lowerLetter"/>
      <w:lvlText w:val="%1."/>
      <w:lvlJc w:val="left"/>
      <w:pPr>
        <w:tabs>
          <w:tab w:val="num" w:pos="780"/>
        </w:tabs>
        <w:ind w:left="780" w:hanging="360"/>
      </w:pPr>
      <w:rPr>
        <w:rFonts w:hint="eastAsia"/>
      </w:rPr>
    </w:lvl>
    <w:lvl w:ilvl="1" w:tplc="816ED82E">
      <w:start w:val="1"/>
      <w:numFmt w:val="lowerLetter"/>
      <w:lvlText w:val="%2."/>
      <w:lvlJc w:val="left"/>
      <w:pPr>
        <w:tabs>
          <w:tab w:val="num" w:pos="795"/>
        </w:tabs>
        <w:ind w:left="795" w:hanging="375"/>
      </w:pPr>
      <w:rPr>
        <w:rFonts w:hint="eastAsia"/>
      </w:rPr>
    </w:lvl>
    <w:lvl w:ilvl="2" w:tplc="0C6A972E">
      <w:start w:val="1"/>
      <w:numFmt w:val="lowerRoman"/>
      <w:lvlText w:val="%3)"/>
      <w:lvlJc w:val="left"/>
      <w:pPr>
        <w:tabs>
          <w:tab w:val="num" w:pos="1407"/>
        </w:tabs>
        <w:ind w:left="1407" w:hanging="567"/>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1F7DDF"/>
    <w:multiLevelType w:val="multilevel"/>
    <w:tmpl w:val="D8DE7376"/>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nsid w:val="12DD4969"/>
    <w:multiLevelType w:val="multilevel"/>
    <w:tmpl w:val="12DD4969"/>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lowerLetter"/>
      <w:lvlText w:val="%3)"/>
      <w:lvlJc w:val="left"/>
      <w:pPr>
        <w:tabs>
          <w:tab w:val="left" w:pos="1134"/>
        </w:tabs>
        <w:ind w:left="1134" w:hanging="567"/>
      </w:pPr>
      <w:rPr>
        <w:rFonts w:hint="eastAsia"/>
      </w:rPr>
    </w:lvl>
    <w:lvl w:ilvl="3">
      <w:start w:val="1"/>
      <w:numFmt w:val="bullet"/>
      <w:lvlText w:val=""/>
      <w:lvlJc w:val="left"/>
      <w:pPr>
        <w:tabs>
          <w:tab w:val="left" w:pos="1554"/>
        </w:tabs>
        <w:ind w:left="1554"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1F3A1FC3"/>
    <w:multiLevelType w:val="hybridMultilevel"/>
    <w:tmpl w:val="C794FE9A"/>
    <w:lvl w:ilvl="0" w:tplc="C89ECE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622C29"/>
    <w:multiLevelType w:val="hybridMultilevel"/>
    <w:tmpl w:val="60C281D2"/>
    <w:lvl w:ilvl="0" w:tplc="8F5AEF14">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983D0D"/>
    <w:multiLevelType w:val="hybridMultilevel"/>
    <w:tmpl w:val="9B78EAFE"/>
    <w:lvl w:ilvl="0" w:tplc="04090019">
      <w:start w:val="1"/>
      <w:numFmt w:val="lowerLetter"/>
      <w:lvlText w:val="%1)"/>
      <w:lvlJc w:val="left"/>
      <w:pPr>
        <w:ind w:left="420" w:hanging="420"/>
      </w:pPr>
    </w:lvl>
    <w:lvl w:ilvl="1" w:tplc="0C6A972E">
      <w:start w:val="1"/>
      <w:numFmt w:val="lowerRoman"/>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500FF6"/>
    <w:multiLevelType w:val="hybridMultilevel"/>
    <w:tmpl w:val="6046EF9A"/>
    <w:lvl w:ilvl="0" w:tplc="0DE465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885A83"/>
    <w:multiLevelType w:val="hybridMultilevel"/>
    <w:tmpl w:val="83FE18F0"/>
    <w:lvl w:ilvl="0" w:tplc="04090019">
      <w:start w:val="1"/>
      <w:numFmt w:val="lowerLetter"/>
      <w:lvlText w:val="%1)"/>
      <w:lvlJc w:val="lef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C46505"/>
    <w:multiLevelType w:val="hybridMultilevel"/>
    <w:tmpl w:val="46F2367C"/>
    <w:lvl w:ilvl="0" w:tplc="C416F9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A51067"/>
    <w:multiLevelType w:val="hybridMultilevel"/>
    <w:tmpl w:val="D3CE0B1C"/>
    <w:lvl w:ilvl="0" w:tplc="C7DCC9AC">
      <w:start w:val="1"/>
      <w:numFmt w:val="lowerLetter"/>
      <w:lvlText w:val="%1."/>
      <w:lvlJc w:val="left"/>
      <w:pPr>
        <w:tabs>
          <w:tab w:val="num" w:pos="780"/>
        </w:tabs>
        <w:ind w:left="780" w:hanging="360"/>
      </w:pPr>
      <w:rPr>
        <w:rFonts w:hint="eastAsia"/>
      </w:rPr>
    </w:lvl>
    <w:lvl w:ilvl="1" w:tplc="1C3EE17A">
      <w:start w:val="1"/>
      <w:numFmt w:val="lowerLetter"/>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87F4460C">
      <w:start w:val="1"/>
      <w:numFmt w:val="lowerLetter"/>
      <w:lvlText w:val="%5)"/>
      <w:lvlJc w:val="left"/>
      <w:pPr>
        <w:ind w:left="2040" w:hanging="360"/>
      </w:pPr>
      <w:rPr>
        <w:rFonts w:hint="default"/>
      </w:r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D1C3937"/>
    <w:multiLevelType w:val="multilevel"/>
    <w:tmpl w:val="5D1C3937"/>
    <w:lvl w:ilvl="0">
      <w:start w:val="1"/>
      <w:numFmt w:val="decimal"/>
      <w:lvlText w:val="%1."/>
      <w:lvlJc w:val="left"/>
      <w:pPr>
        <w:tabs>
          <w:tab w:val="left" w:pos="360"/>
        </w:tabs>
        <w:ind w:left="360" w:hanging="360"/>
      </w:pPr>
      <w:rPr>
        <w:rFonts w:hint="eastAsia"/>
      </w:rPr>
    </w:lvl>
    <w:lvl w:ilvl="1">
      <w:start w:val="1"/>
      <w:numFmt w:val="bullet"/>
      <w:lvlText w:val=""/>
      <w:lvlJc w:val="left"/>
      <w:pPr>
        <w:tabs>
          <w:tab w:val="left" w:pos="840"/>
        </w:tabs>
        <w:ind w:left="840" w:hanging="420"/>
      </w:pPr>
      <w:rPr>
        <w:rFonts w:ascii="Wingdings" w:hAnsi="Wingdings" w:hint="default"/>
      </w:rPr>
    </w:lvl>
    <w:lvl w:ilvl="2">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nsid w:val="60097C1B"/>
    <w:multiLevelType w:val="hybridMultilevel"/>
    <w:tmpl w:val="DB9C94E4"/>
    <w:lvl w:ilvl="0" w:tplc="9DA0913A">
      <w:start w:val="1"/>
      <w:numFmt w:val="lowerLetter"/>
      <w:lvlText w:val="%1)"/>
      <w:lvlJc w:val="left"/>
      <w:pPr>
        <w:tabs>
          <w:tab w:val="num" w:pos="567"/>
        </w:tabs>
        <w:ind w:left="567" w:hanging="567"/>
      </w:pPr>
      <w:rPr>
        <w:rFonts w:hint="eastAsia"/>
      </w:rPr>
    </w:lvl>
    <w:lvl w:ilvl="1" w:tplc="0C6A972E">
      <w:start w:val="1"/>
      <w:numFmt w:val="lowerRoman"/>
      <w:lvlText w:val="%2)"/>
      <w:lvlJc w:val="left"/>
      <w:pPr>
        <w:tabs>
          <w:tab w:val="num" w:pos="987"/>
        </w:tabs>
        <w:ind w:left="987" w:hanging="567"/>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94F3EA1"/>
    <w:multiLevelType w:val="hybridMultilevel"/>
    <w:tmpl w:val="9B4C317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284A24"/>
    <w:multiLevelType w:val="hybridMultilevel"/>
    <w:tmpl w:val="48F410BE"/>
    <w:lvl w:ilvl="0" w:tplc="FD7C29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541101"/>
    <w:multiLevelType w:val="hybridMultilevel"/>
    <w:tmpl w:val="F15E4CA2"/>
    <w:lvl w:ilvl="0" w:tplc="0C6A972E">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92C4CBC"/>
    <w:multiLevelType w:val="hybridMultilevel"/>
    <w:tmpl w:val="FC96D040"/>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94812C6"/>
    <w:multiLevelType w:val="hybridMultilevel"/>
    <w:tmpl w:val="186653DE"/>
    <w:lvl w:ilvl="0" w:tplc="CB086E54">
      <w:start w:val="9"/>
      <w:numFmt w:val="lowerLetter"/>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num w:numId="1">
    <w:abstractNumId w:val="10"/>
  </w:num>
  <w:num w:numId="2">
    <w:abstractNumId w:val="2"/>
  </w:num>
  <w:num w:numId="3">
    <w:abstractNumId w:val="1"/>
  </w:num>
  <w:num w:numId="4">
    <w:abstractNumId w:val="9"/>
  </w:num>
  <w:num w:numId="5">
    <w:abstractNumId w:val="16"/>
  </w:num>
  <w:num w:numId="6">
    <w:abstractNumId w:val="3"/>
  </w:num>
  <w:num w:numId="7">
    <w:abstractNumId w:val="15"/>
  </w:num>
  <w:num w:numId="8">
    <w:abstractNumId w:val="4"/>
  </w:num>
  <w:num w:numId="9">
    <w:abstractNumId w:val="6"/>
  </w:num>
  <w:num w:numId="10">
    <w:abstractNumId w:val="8"/>
  </w:num>
  <w:num w:numId="11">
    <w:abstractNumId w:val="13"/>
  </w:num>
  <w:num w:numId="12">
    <w:abstractNumId w:val="12"/>
  </w:num>
  <w:num w:numId="13">
    <w:abstractNumId w:val="0"/>
  </w:num>
  <w:num w:numId="14">
    <w:abstractNumId w:val="11"/>
  </w:num>
  <w:num w:numId="15">
    <w:abstractNumId w:val="5"/>
  </w:num>
  <w:num w:numId="16">
    <w:abstractNumId w:val="1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469D"/>
    <w:rsid w:val="00080A13"/>
    <w:rsid w:val="000813C7"/>
    <w:rsid w:val="000C1C76"/>
    <w:rsid w:val="000E4AC9"/>
    <w:rsid w:val="0019266B"/>
    <w:rsid w:val="002948D7"/>
    <w:rsid w:val="003603FA"/>
    <w:rsid w:val="003E0B12"/>
    <w:rsid w:val="003F058C"/>
    <w:rsid w:val="003F07B8"/>
    <w:rsid w:val="004469B7"/>
    <w:rsid w:val="0047419F"/>
    <w:rsid w:val="00484567"/>
    <w:rsid w:val="004C24B5"/>
    <w:rsid w:val="004E7096"/>
    <w:rsid w:val="00530C5F"/>
    <w:rsid w:val="00535BFE"/>
    <w:rsid w:val="00544465"/>
    <w:rsid w:val="006D34C4"/>
    <w:rsid w:val="00720974"/>
    <w:rsid w:val="00733A03"/>
    <w:rsid w:val="00786492"/>
    <w:rsid w:val="00823903"/>
    <w:rsid w:val="00826F9D"/>
    <w:rsid w:val="008968D2"/>
    <w:rsid w:val="00901B90"/>
    <w:rsid w:val="00926E81"/>
    <w:rsid w:val="00995BE1"/>
    <w:rsid w:val="009A45D1"/>
    <w:rsid w:val="009B3008"/>
    <w:rsid w:val="009E450B"/>
    <w:rsid w:val="00A16058"/>
    <w:rsid w:val="00A4171B"/>
    <w:rsid w:val="00A65C9C"/>
    <w:rsid w:val="00AF33AA"/>
    <w:rsid w:val="00B733D7"/>
    <w:rsid w:val="00BD489A"/>
    <w:rsid w:val="00C51E64"/>
    <w:rsid w:val="00C86874"/>
    <w:rsid w:val="00C8769C"/>
    <w:rsid w:val="00CA2FA8"/>
    <w:rsid w:val="00CE3C6D"/>
    <w:rsid w:val="00D65D86"/>
    <w:rsid w:val="00D832B9"/>
    <w:rsid w:val="00DA3269"/>
    <w:rsid w:val="00E01B54"/>
    <w:rsid w:val="00E07E8E"/>
    <w:rsid w:val="00E63FE0"/>
    <w:rsid w:val="00E72CD8"/>
    <w:rsid w:val="00EC1EEE"/>
    <w:rsid w:val="00F23DC4"/>
    <w:rsid w:val="00F33D85"/>
    <w:rsid w:val="00F8102E"/>
    <w:rsid w:val="00F95A2B"/>
    <w:rsid w:val="00FA469D"/>
    <w:rsid w:val="00FC4414"/>
    <w:rsid w:val="00FF03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EEE"/>
    <w:pPr>
      <w:widowControl w:val="0"/>
      <w:jc w:val="both"/>
    </w:pPr>
  </w:style>
  <w:style w:type="paragraph" w:styleId="1">
    <w:name w:val="heading 1"/>
    <w:basedOn w:val="a"/>
    <w:next w:val="a"/>
    <w:link w:val="1Char"/>
    <w:qFormat/>
    <w:rsid w:val="00826F9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826F9D"/>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826F9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69D"/>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
    <w:name w:val="页眉 Char"/>
    <w:basedOn w:val="a0"/>
    <w:link w:val="a3"/>
    <w:uiPriority w:val="99"/>
    <w:rsid w:val="00FA469D"/>
    <w:rPr>
      <w:rFonts w:ascii="Calibri" w:eastAsia="宋体" w:hAnsi="Calibri" w:cs="Times New Roman"/>
      <w:sz w:val="18"/>
      <w:szCs w:val="18"/>
    </w:rPr>
  </w:style>
  <w:style w:type="table" w:styleId="a4">
    <w:name w:val="Table Grid"/>
    <w:basedOn w:val="a1"/>
    <w:uiPriority w:val="39"/>
    <w:rsid w:val="00FA469D"/>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List Paragraph"/>
    <w:basedOn w:val="a"/>
    <w:uiPriority w:val="34"/>
    <w:qFormat/>
    <w:rsid w:val="00FA469D"/>
    <w:pPr>
      <w:ind w:firstLineChars="200" w:firstLine="420"/>
    </w:pPr>
  </w:style>
  <w:style w:type="paragraph" w:styleId="a6">
    <w:name w:val="footer"/>
    <w:basedOn w:val="a"/>
    <w:link w:val="Char0"/>
    <w:uiPriority w:val="99"/>
    <w:unhideWhenUsed/>
    <w:rsid w:val="00826F9D"/>
    <w:pPr>
      <w:tabs>
        <w:tab w:val="center" w:pos="4153"/>
        <w:tab w:val="right" w:pos="8306"/>
      </w:tabs>
      <w:snapToGrid w:val="0"/>
      <w:jc w:val="left"/>
    </w:pPr>
    <w:rPr>
      <w:sz w:val="18"/>
      <w:szCs w:val="18"/>
    </w:rPr>
  </w:style>
  <w:style w:type="character" w:customStyle="1" w:styleId="Char0">
    <w:name w:val="页脚 Char"/>
    <w:basedOn w:val="a0"/>
    <w:link w:val="a6"/>
    <w:uiPriority w:val="99"/>
    <w:rsid w:val="00826F9D"/>
    <w:rPr>
      <w:sz w:val="18"/>
      <w:szCs w:val="18"/>
    </w:rPr>
  </w:style>
  <w:style w:type="character" w:customStyle="1" w:styleId="1Char">
    <w:name w:val="标题 1 Char"/>
    <w:basedOn w:val="a0"/>
    <w:link w:val="1"/>
    <w:rsid w:val="00826F9D"/>
    <w:rPr>
      <w:rFonts w:ascii="Times New Roman" w:eastAsia="宋体" w:hAnsi="Times New Roman" w:cs="Times New Roman"/>
      <w:b/>
      <w:bCs/>
      <w:kern w:val="44"/>
      <w:sz w:val="44"/>
      <w:szCs w:val="44"/>
    </w:rPr>
  </w:style>
  <w:style w:type="character" w:customStyle="1" w:styleId="2Char">
    <w:name w:val="标题 2 Char"/>
    <w:basedOn w:val="a0"/>
    <w:link w:val="2"/>
    <w:rsid w:val="00826F9D"/>
    <w:rPr>
      <w:rFonts w:ascii="Arial" w:eastAsia="黑体" w:hAnsi="Arial" w:cs="Times New Roman"/>
      <w:b/>
      <w:bCs/>
      <w:sz w:val="32"/>
      <w:szCs w:val="32"/>
    </w:rPr>
  </w:style>
  <w:style w:type="character" w:customStyle="1" w:styleId="3Char">
    <w:name w:val="标题 3 Char"/>
    <w:basedOn w:val="a0"/>
    <w:link w:val="3"/>
    <w:rsid w:val="00826F9D"/>
    <w:rPr>
      <w:rFonts w:ascii="Times New Roman" w:eastAsia="宋体" w:hAnsi="Times New Roman" w:cs="Times New Roman"/>
      <w:b/>
      <w:bCs/>
      <w:sz w:val="32"/>
      <w:szCs w:val="32"/>
    </w:rPr>
  </w:style>
  <w:style w:type="paragraph" w:styleId="a7">
    <w:name w:val="Balloon Text"/>
    <w:basedOn w:val="a"/>
    <w:link w:val="Char1"/>
    <w:uiPriority w:val="99"/>
    <w:semiHidden/>
    <w:unhideWhenUsed/>
    <w:rsid w:val="00D65D86"/>
    <w:rPr>
      <w:sz w:val="18"/>
      <w:szCs w:val="18"/>
    </w:rPr>
  </w:style>
  <w:style w:type="character" w:customStyle="1" w:styleId="Char1">
    <w:name w:val="批注框文本 Char"/>
    <w:basedOn w:val="a0"/>
    <w:link w:val="a7"/>
    <w:uiPriority w:val="99"/>
    <w:semiHidden/>
    <w:rsid w:val="00D65D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EEE"/>
    <w:pPr>
      <w:widowControl w:val="0"/>
      <w:jc w:val="both"/>
    </w:pPr>
  </w:style>
  <w:style w:type="paragraph" w:styleId="1">
    <w:name w:val="heading 1"/>
    <w:basedOn w:val="a"/>
    <w:next w:val="a"/>
    <w:link w:val="1Char"/>
    <w:qFormat/>
    <w:rsid w:val="00826F9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826F9D"/>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826F9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69D"/>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
    <w:name w:val="页眉 Char"/>
    <w:basedOn w:val="a0"/>
    <w:link w:val="a3"/>
    <w:uiPriority w:val="99"/>
    <w:rsid w:val="00FA469D"/>
    <w:rPr>
      <w:rFonts w:ascii="Calibri" w:eastAsia="宋体" w:hAnsi="Calibri" w:cs="Times New Roman"/>
      <w:sz w:val="18"/>
      <w:szCs w:val="18"/>
    </w:rPr>
  </w:style>
  <w:style w:type="table" w:styleId="a4">
    <w:name w:val="Table Grid"/>
    <w:basedOn w:val="a1"/>
    <w:uiPriority w:val="39"/>
    <w:rsid w:val="00FA469D"/>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List Paragraph"/>
    <w:basedOn w:val="a"/>
    <w:uiPriority w:val="34"/>
    <w:qFormat/>
    <w:rsid w:val="00FA469D"/>
    <w:pPr>
      <w:ind w:firstLineChars="200" w:firstLine="420"/>
    </w:pPr>
  </w:style>
  <w:style w:type="paragraph" w:styleId="a6">
    <w:name w:val="footer"/>
    <w:basedOn w:val="a"/>
    <w:link w:val="Char0"/>
    <w:uiPriority w:val="99"/>
    <w:unhideWhenUsed/>
    <w:rsid w:val="00826F9D"/>
    <w:pPr>
      <w:tabs>
        <w:tab w:val="center" w:pos="4153"/>
        <w:tab w:val="right" w:pos="8306"/>
      </w:tabs>
      <w:snapToGrid w:val="0"/>
      <w:jc w:val="left"/>
    </w:pPr>
    <w:rPr>
      <w:sz w:val="18"/>
      <w:szCs w:val="18"/>
    </w:rPr>
  </w:style>
  <w:style w:type="character" w:customStyle="1" w:styleId="Char0">
    <w:name w:val="页脚 Char"/>
    <w:basedOn w:val="a0"/>
    <w:link w:val="a6"/>
    <w:uiPriority w:val="99"/>
    <w:rsid w:val="00826F9D"/>
    <w:rPr>
      <w:sz w:val="18"/>
      <w:szCs w:val="18"/>
    </w:rPr>
  </w:style>
  <w:style w:type="character" w:customStyle="1" w:styleId="1Char">
    <w:name w:val="标题 1 Char"/>
    <w:basedOn w:val="a0"/>
    <w:link w:val="1"/>
    <w:rsid w:val="00826F9D"/>
    <w:rPr>
      <w:rFonts w:ascii="Times New Roman" w:eastAsia="宋体" w:hAnsi="Times New Roman" w:cs="Times New Roman"/>
      <w:b/>
      <w:bCs/>
      <w:kern w:val="44"/>
      <w:sz w:val="44"/>
      <w:szCs w:val="44"/>
    </w:rPr>
  </w:style>
  <w:style w:type="character" w:customStyle="1" w:styleId="2Char">
    <w:name w:val="标题 2 Char"/>
    <w:basedOn w:val="a0"/>
    <w:link w:val="2"/>
    <w:rsid w:val="00826F9D"/>
    <w:rPr>
      <w:rFonts w:ascii="Arial" w:eastAsia="黑体" w:hAnsi="Arial" w:cs="Times New Roman"/>
      <w:b/>
      <w:bCs/>
      <w:sz w:val="32"/>
      <w:szCs w:val="32"/>
    </w:rPr>
  </w:style>
  <w:style w:type="character" w:customStyle="1" w:styleId="3Char">
    <w:name w:val="标题 3 Char"/>
    <w:basedOn w:val="a0"/>
    <w:link w:val="3"/>
    <w:rsid w:val="00826F9D"/>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4</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NListen</dc:creator>
  <cp:lastModifiedBy>Windows</cp:lastModifiedBy>
  <cp:revision>11</cp:revision>
  <dcterms:created xsi:type="dcterms:W3CDTF">2015-04-22T14:22:00Z</dcterms:created>
  <dcterms:modified xsi:type="dcterms:W3CDTF">2015-05-03T13:55:00Z</dcterms:modified>
</cp:coreProperties>
</file>