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0B" w:rsidRPr="00B74F0B" w:rsidRDefault="00FF1628" w:rsidP="00FF1628">
      <w:pPr>
        <w:jc w:val="center"/>
      </w:pPr>
      <w:r>
        <w:t xml:space="preserve">3. </w:t>
      </w:r>
      <w:r>
        <w:rPr>
          <w:rFonts w:hint="eastAsia"/>
        </w:rPr>
        <w:t>E</w:t>
      </w:r>
      <w:r w:rsidR="00B74F0B" w:rsidRPr="00B74F0B">
        <w:t>xisting</w:t>
      </w:r>
      <w:r w:rsidR="005D3163">
        <w:t xml:space="preserve"> </w:t>
      </w:r>
      <w:r w:rsidR="00B74F0B" w:rsidRPr="00B74F0B">
        <w:rPr>
          <w:rFonts w:hint="eastAsia"/>
        </w:rPr>
        <w:t>system</w:t>
      </w:r>
      <w:r w:rsidR="005D3163">
        <w:t xml:space="preserve"> </w:t>
      </w:r>
      <w:r w:rsidR="00B74F0B" w:rsidRPr="00B74F0B">
        <w:t>analysis</w:t>
      </w:r>
      <w:r w:rsidR="005D3163">
        <w:t xml:space="preserve"> </w:t>
      </w:r>
      <w:r w:rsidR="00B74F0B" w:rsidRPr="00B74F0B">
        <w:t>&amp;</w:t>
      </w:r>
      <w:r w:rsidR="005D3163">
        <w:t xml:space="preserve"> </w:t>
      </w:r>
      <w:r w:rsidR="00B74F0B" w:rsidRPr="00B74F0B">
        <w:t>alternative</w:t>
      </w:r>
      <w:r w:rsidR="005D3163">
        <w:t xml:space="preserve"> </w:t>
      </w:r>
      <w:r w:rsidR="00B74F0B" w:rsidRPr="00B74F0B">
        <w:t>sol</w:t>
      </w:r>
      <w:r w:rsidR="00B74F0B" w:rsidRPr="00B74F0B">
        <w:rPr>
          <w:rFonts w:hint="eastAsia"/>
        </w:rPr>
        <w:t>utions</w:t>
      </w:r>
    </w:p>
    <w:p w:rsidR="00FF1628" w:rsidRDefault="00FF1628" w:rsidP="00FF1628">
      <w:r>
        <w:t>3.1. Introduction</w:t>
      </w:r>
    </w:p>
    <w:p w:rsidR="00FF1628" w:rsidRDefault="00B74F0B" w:rsidP="00FF1628">
      <w:pPr>
        <w:ind w:firstLine="420"/>
      </w:pPr>
      <w:r w:rsidRPr="00B74F0B">
        <w:rPr>
          <w:rFonts w:hint="eastAsia"/>
        </w:rPr>
        <w:t>I</w:t>
      </w:r>
      <w:r w:rsidRPr="00B74F0B">
        <w:t>n</w:t>
      </w:r>
      <w:r w:rsidR="005D3163">
        <w:t xml:space="preserve"> </w:t>
      </w:r>
      <w:r w:rsidRPr="00B74F0B">
        <w:t>this</w:t>
      </w:r>
      <w:r w:rsidR="005D3163">
        <w:t xml:space="preserve"> </w:t>
      </w:r>
      <w:r w:rsidRPr="00B74F0B">
        <w:t>section,</w:t>
      </w:r>
      <w:r w:rsidR="005D3163">
        <w:t xml:space="preserve"> </w:t>
      </w:r>
      <w:r w:rsidRPr="00B74F0B">
        <w:t>we</w:t>
      </w:r>
      <w:r w:rsidR="005D3163">
        <w:t xml:space="preserve"> </w:t>
      </w:r>
      <w:r w:rsidRPr="00B74F0B">
        <w:t>will</w:t>
      </w:r>
      <w:r w:rsidR="005D3163">
        <w:t xml:space="preserve"> </w:t>
      </w:r>
      <w:r w:rsidRPr="00B74F0B">
        <w:t>foc</w:t>
      </w:r>
      <w:r>
        <w:t>us</w:t>
      </w:r>
      <w:r w:rsidR="005D3163">
        <w:t xml:space="preserve"> </w:t>
      </w:r>
      <w:r>
        <w:t>on</w:t>
      </w:r>
      <w:r w:rsidR="005D3163">
        <w:t xml:space="preserve"> </w:t>
      </w:r>
      <w:r>
        <w:t>several</w:t>
      </w:r>
      <w:r w:rsidR="005D3163">
        <w:t xml:space="preserve"> </w:t>
      </w:r>
      <w:r>
        <w:t>sys</w:t>
      </w:r>
      <w:r>
        <w:rPr>
          <w:rFonts w:hint="eastAsia"/>
        </w:rPr>
        <w:t>tems</w:t>
      </w:r>
      <w:r w:rsidR="005D3163">
        <w:rPr>
          <w:rFonts w:hint="eastAsia"/>
        </w:rPr>
        <w:t xml:space="preserve"> </w:t>
      </w:r>
      <w:r>
        <w:rPr>
          <w:rFonts w:hint="eastAsia"/>
        </w:rPr>
        <w:t>t</w:t>
      </w:r>
      <w:r w:rsidRPr="00B74F0B">
        <w:t>hat</w:t>
      </w:r>
      <w:r w:rsidR="005D3163">
        <w:t xml:space="preserve"> </w:t>
      </w:r>
      <w:r w:rsidRPr="00B74F0B">
        <w:t>provid</w:t>
      </w:r>
      <w:r w:rsidRPr="00B74F0B">
        <w:rPr>
          <w:rFonts w:hint="eastAsia"/>
        </w:rPr>
        <w:t>e</w:t>
      </w:r>
      <w:r w:rsidR="005D3163">
        <w:rPr>
          <w:rFonts w:hint="eastAsia"/>
        </w:rPr>
        <w:t xml:space="preserve"> </w:t>
      </w:r>
      <w:r>
        <w:t>part</w:t>
      </w:r>
      <w:r w:rsidR="005D3163">
        <w:t xml:space="preserve"> </w:t>
      </w:r>
      <w:r>
        <w:t>of</w:t>
      </w:r>
      <w:r w:rsidR="005D3163">
        <w:t xml:space="preserve"> </w:t>
      </w:r>
      <w:r>
        <w:t>the</w:t>
      </w:r>
      <w:r w:rsidR="005D3163">
        <w:rPr>
          <w:rFonts w:hint="eastAsia"/>
        </w:rPr>
        <w:t xml:space="preserve"> </w:t>
      </w:r>
      <w:r w:rsidR="005D3163">
        <w:t>functions</w:t>
      </w:r>
      <w:r w:rsidR="005D3163">
        <w:rPr>
          <w:rFonts w:hint="eastAsia"/>
        </w:rPr>
        <w:t xml:space="preserve"> </w:t>
      </w:r>
      <w:r>
        <w:t>in</w:t>
      </w:r>
      <w:r w:rsidR="005D3163">
        <w:t xml:space="preserve"> </w:t>
      </w:r>
      <w:r>
        <w:t>ours.</w:t>
      </w:r>
      <w:r w:rsidR="005D3163">
        <w:t xml:space="preserve"> </w:t>
      </w:r>
      <w:r>
        <w:rPr>
          <w:rFonts w:hint="eastAsia"/>
        </w:rPr>
        <w:t>T</w:t>
      </w:r>
      <w:r w:rsidRPr="00B74F0B">
        <w:t>hen</w:t>
      </w:r>
      <w:r w:rsidR="005D3163">
        <w:t xml:space="preserve"> </w:t>
      </w:r>
      <w:r w:rsidRPr="00B74F0B">
        <w:t>we</w:t>
      </w:r>
      <w:r w:rsidR="005D3163">
        <w:t xml:space="preserve"> </w:t>
      </w:r>
      <w:r w:rsidRPr="00B74F0B">
        <w:t>will</w:t>
      </w:r>
      <w:r w:rsidR="005D3163">
        <w:t xml:space="preserve"> </w:t>
      </w:r>
      <w:r w:rsidRPr="00B74F0B">
        <w:t>have</w:t>
      </w:r>
      <w:r w:rsidR="005D3163">
        <w:t xml:space="preserve"> </w:t>
      </w:r>
      <w:r w:rsidRPr="00B74F0B">
        <w:t>a</w:t>
      </w:r>
      <w:r w:rsidR="005D3163">
        <w:t xml:space="preserve"> </w:t>
      </w:r>
      <w:r w:rsidRPr="00B74F0B">
        <w:t>closer</w:t>
      </w:r>
      <w:r w:rsidR="005D3163">
        <w:t xml:space="preserve"> </w:t>
      </w:r>
      <w:r w:rsidRPr="00B74F0B">
        <w:t>look</w:t>
      </w:r>
      <w:r w:rsidR="005D3163">
        <w:t xml:space="preserve"> </w:t>
      </w:r>
      <w:r>
        <w:t>into</w:t>
      </w:r>
      <w:r w:rsidR="005D3163">
        <w:t xml:space="preserve"> </w:t>
      </w:r>
      <w:r>
        <w:t>some</w:t>
      </w:r>
      <w:r w:rsidR="005D3163">
        <w:t xml:space="preserve"> </w:t>
      </w:r>
      <w:r>
        <w:t>alternative</w:t>
      </w:r>
      <w:r w:rsidR="005D3163">
        <w:t xml:space="preserve"> </w:t>
      </w:r>
      <w:r>
        <w:t>systems</w:t>
      </w:r>
      <w:r w:rsidR="005D3163">
        <w:rPr>
          <w:rFonts w:hint="eastAsia"/>
        </w:rPr>
        <w:t xml:space="preserve"> </w:t>
      </w:r>
      <w:r w:rsidRPr="00B74F0B">
        <w:t>mentioned</w:t>
      </w:r>
      <w:r w:rsidR="005D3163">
        <w:t xml:space="preserve"> </w:t>
      </w:r>
      <w:r w:rsidRPr="00B74F0B">
        <w:t>on</w:t>
      </w:r>
      <w:r w:rsidR="005D3163">
        <w:t xml:space="preserve"> </w:t>
      </w:r>
      <w:r w:rsidRPr="00B74F0B">
        <w:t>our</w:t>
      </w:r>
      <w:r w:rsidR="005D3163">
        <w:t xml:space="preserve"> </w:t>
      </w:r>
      <w:r w:rsidRPr="00B74F0B">
        <w:t>group</w:t>
      </w:r>
      <w:r w:rsidR="005D3163">
        <w:t xml:space="preserve"> </w:t>
      </w:r>
      <w:r w:rsidRPr="00B74F0B">
        <w:t>discussion</w:t>
      </w:r>
      <w:r w:rsidR="005D3163">
        <w:t xml:space="preserve"> </w:t>
      </w:r>
      <w:r w:rsidRPr="00B74F0B">
        <w:t>and</w:t>
      </w:r>
      <w:r w:rsidR="005D3163">
        <w:t xml:space="preserve"> </w:t>
      </w:r>
      <w:r w:rsidRPr="00B74F0B">
        <w:t>explain</w:t>
      </w:r>
      <w:r w:rsidR="005D3163">
        <w:t xml:space="preserve"> </w:t>
      </w:r>
      <w:r w:rsidRPr="00B74F0B">
        <w:t>the</w:t>
      </w:r>
      <w:r w:rsidR="005D3163">
        <w:t xml:space="preserve"> </w:t>
      </w:r>
      <w:r w:rsidRPr="00B74F0B">
        <w:t>reason</w:t>
      </w:r>
      <w:r w:rsidR="005D3163">
        <w:t xml:space="preserve"> </w:t>
      </w:r>
      <w:r w:rsidRPr="00B74F0B">
        <w:t>why</w:t>
      </w:r>
      <w:r w:rsidR="005D3163">
        <w:t xml:space="preserve"> </w:t>
      </w:r>
      <w:r w:rsidRPr="00B74F0B">
        <w:t>they</w:t>
      </w:r>
      <w:r w:rsidR="005D3163">
        <w:t xml:space="preserve"> </w:t>
      </w:r>
      <w:r w:rsidRPr="00B74F0B">
        <w:t>were</w:t>
      </w:r>
      <w:r w:rsidR="005D3163">
        <w:t xml:space="preserve"> </w:t>
      </w:r>
      <w:r w:rsidRPr="00B74F0B">
        <w:t>abandoned.</w:t>
      </w:r>
    </w:p>
    <w:p w:rsidR="00FF1628" w:rsidRDefault="00FF1628" w:rsidP="00FF1628"/>
    <w:p w:rsidR="00FF1628" w:rsidRDefault="00FF1628" w:rsidP="00FF1628">
      <w:r>
        <w:t>3.2. Existing system</w:t>
      </w:r>
    </w:p>
    <w:p w:rsidR="00FF1628" w:rsidRDefault="00FF1628" w:rsidP="00FF1628">
      <w:r>
        <w:tab/>
        <w:t>In this part we will have a look at all kinds of systems that provide one or more same functions as ours do. Mainly we will focus on those which can:</w:t>
      </w:r>
    </w:p>
    <w:p w:rsidR="00FF1628" w:rsidRDefault="00FF1628" w:rsidP="00FF1628">
      <w:pPr>
        <w:pStyle w:val="a5"/>
        <w:numPr>
          <w:ilvl w:val="0"/>
          <w:numId w:val="1"/>
        </w:numPr>
        <w:ind w:firstLineChars="0"/>
      </w:pPr>
      <w:r>
        <w:t>Raise a vote</w:t>
      </w:r>
      <w:r w:rsidR="003D3050">
        <w:t>(quick vote or ordinary vote)</w:t>
      </w:r>
    </w:p>
    <w:p w:rsidR="00FF1628" w:rsidRDefault="00FF1628" w:rsidP="00FF1628">
      <w:pPr>
        <w:pStyle w:val="a5"/>
        <w:numPr>
          <w:ilvl w:val="0"/>
          <w:numId w:val="1"/>
        </w:numPr>
        <w:ind w:firstLineChars="0"/>
      </w:pPr>
      <w:r>
        <w:t>Discuss in groups</w:t>
      </w:r>
      <w:r w:rsidR="00342362">
        <w:rPr>
          <w:rFonts w:hint="eastAsia"/>
        </w:rPr>
        <w:t>.</w:t>
      </w:r>
    </w:p>
    <w:p w:rsidR="00FF1628" w:rsidRDefault="00FF1628" w:rsidP="00FF1628">
      <w:pPr>
        <w:pStyle w:val="a5"/>
        <w:numPr>
          <w:ilvl w:val="0"/>
          <w:numId w:val="1"/>
        </w:numPr>
        <w:ind w:firstLineChars="0"/>
      </w:pPr>
      <w:r>
        <w:t>Share a file or document</w:t>
      </w:r>
      <w:r w:rsidR="00342362">
        <w:rPr>
          <w:rFonts w:hint="eastAsia"/>
        </w:rPr>
        <w:t>.</w:t>
      </w:r>
    </w:p>
    <w:p w:rsidR="00FF1628" w:rsidRDefault="003D3050" w:rsidP="00FF1628">
      <w:pPr>
        <w:pStyle w:val="a5"/>
        <w:numPr>
          <w:ilvl w:val="0"/>
          <w:numId w:val="1"/>
        </w:numPr>
        <w:ind w:firstLineChars="0"/>
      </w:pPr>
      <w:r>
        <w:t>Summarize a discussion or class and get some feedbacks.</w:t>
      </w:r>
    </w:p>
    <w:p w:rsidR="00342362" w:rsidRDefault="00342362" w:rsidP="00FF1628">
      <w:pPr>
        <w:pStyle w:val="a5"/>
        <w:numPr>
          <w:ilvl w:val="0"/>
          <w:numId w:val="1"/>
        </w:numPr>
        <w:ind w:firstLineChars="0"/>
      </w:pPr>
      <w:r>
        <w:rPr>
          <w:rFonts w:hint="eastAsia"/>
        </w:rPr>
        <w:t>Provide a convenience access to the system.</w:t>
      </w:r>
    </w:p>
    <w:p w:rsidR="003D3050" w:rsidRDefault="003D3050" w:rsidP="003D3050"/>
    <w:p w:rsidR="003D3050" w:rsidRDefault="003D3050" w:rsidP="003D3050">
      <w:r>
        <w:t>3.2.1. QQ</w:t>
      </w:r>
    </w:p>
    <w:p w:rsidR="003D3050" w:rsidRDefault="003D3050" w:rsidP="003D3050">
      <w:r>
        <w:tab/>
        <w:t xml:space="preserve">QQ is a multifunctional social system that covers most of the functions above. So we </w:t>
      </w:r>
      <w:r w:rsidR="00DD6041">
        <w:t>will compare QQ with our system, judging by factors listed above one by one.</w:t>
      </w:r>
    </w:p>
    <w:p w:rsidR="00316694" w:rsidRDefault="00DD6041" w:rsidP="003D3050">
      <w:r>
        <w:tab/>
        <w:t>For raising a vote, QQ doesn’t perform well for the following reasons. Firstly, You should create a QQ</w:t>
      </w:r>
      <w:r>
        <w:rPr>
          <w:rFonts w:hint="eastAsia"/>
        </w:rPr>
        <w:t>群</w:t>
      </w:r>
      <w:r>
        <w:rPr>
          <w:rFonts w:eastAsia="MS Mincho"/>
          <w:lang w:eastAsia="ja-JP"/>
        </w:rPr>
        <w:t xml:space="preserve"> if you want to raise a vote. A group discussion, with a more convenient access to create, however, does not provide such service. This means you should pay much time on creating a QQ</w:t>
      </w:r>
      <w:r>
        <w:rPr>
          <w:rFonts w:hint="eastAsia"/>
        </w:rPr>
        <w:t>群</w:t>
      </w:r>
      <w:r>
        <w:rPr>
          <w:rFonts w:eastAsia="MS Mincho"/>
          <w:lang w:eastAsia="ja-JP"/>
        </w:rPr>
        <w:t xml:space="preserve"> before you can raise a vote, which is not what we </w:t>
      </w:r>
      <w:r w:rsidR="00D32871">
        <w:rPr>
          <w:rFonts w:eastAsia="MS Mincho"/>
          <w:lang w:eastAsia="ja-JP"/>
        </w:rPr>
        <w:t>expected. Moreover, a vote in a QQ</w:t>
      </w:r>
      <w:r w:rsidR="00D32871">
        <w:rPr>
          <w:rFonts w:hint="eastAsia"/>
        </w:rPr>
        <w:t>群</w:t>
      </w:r>
      <w:r w:rsidR="00D32871">
        <w:rPr>
          <w:rFonts w:hint="eastAsia"/>
        </w:rPr>
        <w:t xml:space="preserve"> does not provides a clear view about whether a </w:t>
      </w:r>
      <w:r w:rsidR="00D32871">
        <w:t>member</w:t>
      </w:r>
      <w:r w:rsidR="00D32871">
        <w:rPr>
          <w:rFonts w:hint="eastAsia"/>
        </w:rPr>
        <w:t xml:space="preserve"> has voted or not. Besides,</w:t>
      </w:r>
      <w:r w:rsidR="00316694">
        <w:rPr>
          <w:rFonts w:hint="eastAsia"/>
        </w:rPr>
        <w:t xml:space="preserve"> vote in QQ does not support large-scaled vote like a democracy note in a department. </w:t>
      </w:r>
    </w:p>
    <w:p w:rsidR="00316694" w:rsidRDefault="00316694" w:rsidP="003D3050">
      <w:r>
        <w:rPr>
          <w:rFonts w:hint="eastAsia"/>
        </w:rPr>
        <w:tab/>
        <w:t xml:space="preserve">For group discussing, QQ provides a free </w:t>
      </w:r>
      <w:r>
        <w:t>environment</w:t>
      </w:r>
      <w:r>
        <w:rPr>
          <w:rFonts w:hint="eastAsia"/>
        </w:rPr>
        <w:t xml:space="preserve"> for everyone to chat freely. This may be not what a group leader has expected. Freely chat will lead to chaos and turn a discuss</w:t>
      </w:r>
      <w:r w:rsidR="00BB3B5B">
        <w:rPr>
          <w:rFonts w:hint="eastAsia"/>
        </w:rPr>
        <w:t>ion</w:t>
      </w:r>
      <w:r>
        <w:rPr>
          <w:rFonts w:hint="eastAsia"/>
        </w:rPr>
        <w:t xml:space="preserve"> into a chat. What</w:t>
      </w:r>
      <w:r>
        <w:t>’</w:t>
      </w:r>
      <w:r>
        <w:rPr>
          <w:rFonts w:hint="eastAsia"/>
        </w:rPr>
        <w:t xml:space="preserve">s worse, </w:t>
      </w:r>
      <w:r w:rsidR="004E3AB3">
        <w:rPr>
          <w:rFonts w:hint="eastAsia"/>
        </w:rPr>
        <w:t>when several topics is discussed together, one can hardly point out which topic a message is for. This will cause collisions between topics and bring confusions to all the members.</w:t>
      </w:r>
    </w:p>
    <w:p w:rsidR="00146F62" w:rsidRDefault="004E3AB3" w:rsidP="003D3050">
      <w:r>
        <w:rPr>
          <w:rFonts w:hint="eastAsia"/>
        </w:rPr>
        <w:tab/>
      </w:r>
      <w:r w:rsidR="00501153">
        <w:rPr>
          <w:rFonts w:hint="eastAsia"/>
        </w:rPr>
        <w:t xml:space="preserve">For the third factor, QQ does well in providing file transporting service. This includes uploading, saving files in server, and downloading. </w:t>
      </w:r>
      <w:r w:rsidR="00146F62">
        <w:rPr>
          <w:rFonts w:hint="eastAsia"/>
        </w:rPr>
        <w:t xml:space="preserve">Yet this is also not so perfect </w:t>
      </w:r>
      <w:r w:rsidR="00146F62">
        <w:t>because</w:t>
      </w:r>
      <w:r w:rsidR="00146F62">
        <w:rPr>
          <w:rFonts w:hint="eastAsia"/>
        </w:rPr>
        <w:t xml:space="preserve"> everyone can upload a file. This kind of over-convenience will lead to piles of</w:t>
      </w:r>
      <w:r w:rsidR="006C6B80">
        <w:rPr>
          <w:rFonts w:hint="eastAsia"/>
        </w:rPr>
        <w:t xml:space="preserve"> spam</w:t>
      </w:r>
      <w:r w:rsidR="00146F62">
        <w:rPr>
          <w:rFonts w:hint="eastAsia"/>
        </w:rPr>
        <w:t xml:space="preserve"> files, for there is no ask for permissions to group leaders.</w:t>
      </w:r>
    </w:p>
    <w:p w:rsidR="00146F62" w:rsidRDefault="00146F62" w:rsidP="003D3050">
      <w:r>
        <w:rPr>
          <w:rFonts w:hint="eastAsia"/>
        </w:rPr>
        <w:tab/>
        <w:t xml:space="preserve">For the last factor, QQ does not </w:t>
      </w:r>
      <w:r>
        <w:t>provide</w:t>
      </w:r>
      <w:r>
        <w:rPr>
          <w:rFonts w:hint="eastAsia"/>
        </w:rPr>
        <w:t xml:space="preserve"> any similar functions, making summary after a </w:t>
      </w:r>
      <w:r>
        <w:t>meeting</w:t>
      </w:r>
      <w:r>
        <w:rPr>
          <w:rFonts w:hint="eastAsia"/>
        </w:rPr>
        <w:t xml:space="preserve"> or a class impossible. Of course a leader can upload an outline as a </w:t>
      </w:r>
      <w:r w:rsidR="00F70479">
        <w:rPr>
          <w:rFonts w:hint="eastAsia"/>
        </w:rPr>
        <w:t xml:space="preserve">file, and ask for a feedback as a discussion. Yet such </w:t>
      </w:r>
      <w:r w:rsidR="00F70479">
        <w:t>information</w:t>
      </w:r>
      <w:r w:rsidR="00F70479">
        <w:rPr>
          <w:rFonts w:hint="eastAsia"/>
        </w:rPr>
        <w:t xml:space="preserve"> will soon be flushed away by loads of </w:t>
      </w:r>
      <w:r w:rsidR="006C6B80">
        <w:t>spa</w:t>
      </w:r>
      <w:r w:rsidR="006C6B80">
        <w:rPr>
          <w:rFonts w:hint="eastAsia"/>
        </w:rPr>
        <w:t>m</w:t>
      </w:r>
      <w:r w:rsidR="00F70479">
        <w:rPr>
          <w:rFonts w:hint="eastAsia"/>
        </w:rPr>
        <w:t xml:space="preserve"> information. </w:t>
      </w:r>
    </w:p>
    <w:p w:rsidR="00F70479" w:rsidRDefault="00F70479" w:rsidP="003D3050">
      <w:r>
        <w:rPr>
          <w:rFonts w:hint="eastAsia"/>
        </w:rPr>
        <w:tab/>
        <w:t xml:space="preserve">In conclusion, QQ provides a reliable service in sharing files, but its drawbacks are also apparent. The freedom it provides causes big troubles in finding useful information. </w:t>
      </w:r>
      <w:r w:rsidR="006C6B80">
        <w:t>Unfortunately</w:t>
      </w:r>
      <w:r w:rsidR="006C6B80">
        <w:rPr>
          <w:rFonts w:hint="eastAsia"/>
        </w:rPr>
        <w:t xml:space="preserve">, such cases are common while using QQ, which will easily turn a discussing group into a chatting room, or a sharing platform into a messy </w:t>
      </w:r>
      <w:r w:rsidR="00267C91">
        <w:t>net disk</w:t>
      </w:r>
      <w:r w:rsidR="006C6B80">
        <w:rPr>
          <w:rFonts w:hint="eastAsia"/>
        </w:rPr>
        <w:t>.</w:t>
      </w:r>
      <w:r w:rsidR="00267C91">
        <w:rPr>
          <w:rFonts w:hint="eastAsia"/>
        </w:rPr>
        <w:t xml:space="preserve"> All in all, QQ is not for formal or semi-formal discussion, but just for chatting.</w:t>
      </w:r>
    </w:p>
    <w:p w:rsidR="00267C91" w:rsidRDefault="00267C91" w:rsidP="003D3050"/>
    <w:p w:rsidR="00267C91" w:rsidRDefault="007E770A" w:rsidP="003D3050">
      <w:r>
        <w:rPr>
          <w:rFonts w:hint="eastAsia"/>
        </w:rPr>
        <w:t xml:space="preserve">3.2.2. </w:t>
      </w:r>
      <w:r w:rsidR="00B976DC">
        <w:rPr>
          <w:rFonts w:hint="eastAsia"/>
        </w:rPr>
        <w:t>Clicker</w:t>
      </w:r>
    </w:p>
    <w:p w:rsidR="007E770A" w:rsidRDefault="007E770A" w:rsidP="003D3050">
      <w:r>
        <w:rPr>
          <w:rFonts w:hint="eastAsia"/>
        </w:rPr>
        <w:lastRenderedPageBreak/>
        <w:tab/>
        <w:t>A click</w:t>
      </w:r>
      <w:r w:rsidR="00B976DC">
        <w:t>er</w:t>
      </w:r>
      <w:r>
        <w:rPr>
          <w:rFonts w:hint="eastAsia"/>
        </w:rPr>
        <w:t xml:space="preserve"> is a terminal device that can send signals to a certain receiver. The receiver, usually a computer, can then display the result on the screen.</w:t>
      </w:r>
      <w:r w:rsidR="009C6E1C">
        <w:rPr>
          <w:rFonts w:hint="eastAsia"/>
        </w:rPr>
        <w:t xml:space="preserve"> Unlike QQ, which has a vast variety of different functions, the only function of this system is voting.</w:t>
      </w:r>
    </w:p>
    <w:p w:rsidR="009C6E1C" w:rsidRPr="004A5F98" w:rsidRDefault="009C6E1C" w:rsidP="003D3050">
      <w:pPr>
        <w:rPr>
          <w:rFonts w:eastAsia="MS Mincho"/>
          <w:lang w:eastAsia="ja-JP"/>
        </w:rPr>
      </w:pPr>
      <w:r>
        <w:rPr>
          <w:rFonts w:hint="eastAsia"/>
        </w:rPr>
        <w:tab/>
      </w:r>
      <w:r w:rsidR="00342362">
        <w:rPr>
          <w:rFonts w:hint="eastAsia"/>
        </w:rPr>
        <w:t>Click</w:t>
      </w:r>
      <w:r w:rsidR="00B976DC">
        <w:t>er</w:t>
      </w:r>
      <w:r w:rsidR="00342362">
        <w:rPr>
          <w:rFonts w:hint="eastAsia"/>
        </w:rPr>
        <w:t xml:space="preserve"> performs well in group discussions, for it can display the voting process during voting and the result after the </w:t>
      </w:r>
      <w:r w:rsidR="00ED18B9">
        <w:rPr>
          <w:rFonts w:hint="eastAsia"/>
        </w:rPr>
        <w:t xml:space="preserve">voting is over. This </w:t>
      </w:r>
      <w:r w:rsidR="00ED18B9">
        <w:rPr>
          <w:rFonts w:eastAsia="MS Mincho"/>
          <w:lang w:eastAsia="ja-JP"/>
        </w:rPr>
        <w:t>means that a leader can have an inst</w:t>
      </w:r>
      <w:r w:rsidR="009D2001">
        <w:rPr>
          <w:rFonts w:eastAsia="MS Mincho"/>
          <w:lang w:eastAsia="ja-JP"/>
        </w:rPr>
        <w:t xml:space="preserve">ant view on the voting process. With a </w:t>
      </w:r>
      <w:r w:rsidR="00B976DC">
        <w:rPr>
          <w:rFonts w:eastAsia="MS Mincho"/>
          <w:lang w:eastAsia="ja-JP"/>
        </w:rPr>
        <w:t>Clicker</w:t>
      </w:r>
      <w:r w:rsidR="009D2001">
        <w:rPr>
          <w:rFonts w:eastAsia="MS Mincho"/>
          <w:lang w:eastAsia="ja-JP"/>
        </w:rPr>
        <w:t xml:space="preserve">, a vote can become more </w:t>
      </w:r>
      <w:r w:rsidR="009D2001">
        <w:rPr>
          <w:rFonts w:hint="eastAsia"/>
        </w:rPr>
        <w:t>直观</w:t>
      </w:r>
      <w:r w:rsidR="009D2001">
        <w:rPr>
          <w:rFonts w:eastAsia="MS Mincho"/>
          <w:lang w:eastAsia="ja-JP"/>
        </w:rPr>
        <w:t>.</w:t>
      </w:r>
      <w:r w:rsidR="00117617">
        <w:rPr>
          <w:rFonts w:eastAsia="MS Mincho"/>
          <w:lang w:eastAsia="ja-JP"/>
        </w:rPr>
        <w:t xml:space="preserve"> The</w:t>
      </w:r>
      <w:r w:rsidR="004A5F98">
        <w:rPr>
          <w:rFonts w:eastAsia="MS Mincho"/>
          <w:lang w:eastAsia="ja-JP"/>
        </w:rPr>
        <w:t xml:space="preserve"> terminal device, however, is so simple that it can provide choices only from 0 to 9. The voting process is strictly restricted due to this </w:t>
      </w:r>
      <w:r w:rsidR="004A5F98">
        <w:rPr>
          <w:rFonts w:hint="eastAsia"/>
        </w:rPr>
        <w:t>单一性</w:t>
      </w:r>
      <w:r w:rsidR="004A5F98">
        <w:rPr>
          <w:rFonts w:eastAsia="MS Mincho"/>
          <w:lang w:eastAsia="ja-JP"/>
        </w:rPr>
        <w:t xml:space="preserve">. Moreover, the </w:t>
      </w:r>
      <w:r w:rsidR="003157BD">
        <w:rPr>
          <w:rFonts w:eastAsia="MS Mincho"/>
          <w:lang w:eastAsia="ja-JP"/>
        </w:rPr>
        <w:t xml:space="preserve">system can only support quick votes, like a little question in a class, or a decision on a meeting. Such system is also not proper for </w:t>
      </w:r>
    </w:p>
    <w:p w:rsidR="009D2001" w:rsidRDefault="009D2001" w:rsidP="003D3050">
      <w:pPr>
        <w:rPr>
          <w:rFonts w:eastAsia="MS Mincho"/>
          <w:lang w:eastAsia="ja-JP"/>
        </w:rPr>
      </w:pPr>
      <w:r>
        <w:rPr>
          <w:rFonts w:eastAsia="MS Mincho"/>
          <w:lang w:eastAsia="ja-JP"/>
        </w:rPr>
        <w:tab/>
        <w:t xml:space="preserve">However, the </w:t>
      </w:r>
      <w:r w:rsidR="00117617">
        <w:rPr>
          <w:rFonts w:eastAsia="MS Mincho"/>
          <w:lang w:eastAsia="ja-JP"/>
        </w:rPr>
        <w:t xml:space="preserve">use of such system is also strictly restricted. Firstly, it does not provide any other additional functions, making it hard to be widely </w:t>
      </w:r>
      <w:r w:rsidR="00F27354">
        <w:t>spread</w:t>
      </w:r>
      <w:r w:rsidR="00F27354">
        <w:rPr>
          <w:rFonts w:eastAsia="MS Mincho"/>
          <w:lang w:eastAsia="ja-JP"/>
        </w:rPr>
        <w:t>. Besides, the system relies</w:t>
      </w:r>
      <w:r w:rsidR="00117617">
        <w:rPr>
          <w:rFonts w:eastAsia="MS Mincho"/>
          <w:lang w:eastAsia="ja-JP"/>
        </w:rPr>
        <w:t xml:space="preserve"> on the terminal device to work, while the terminal device is easy to </w:t>
      </w:r>
      <w:r w:rsidR="00F27354">
        <w:rPr>
          <w:rFonts w:eastAsia="MS Mincho"/>
          <w:lang w:eastAsia="ja-JP"/>
        </w:rPr>
        <w:t xml:space="preserve">be forgotten or lost. </w:t>
      </w:r>
      <w:r w:rsidR="004E35EC">
        <w:rPr>
          <w:rFonts w:eastAsia="MS Mincho"/>
          <w:lang w:eastAsia="ja-JP"/>
        </w:rPr>
        <w:t xml:space="preserve">In this case, the function of this system will be badly damaged. This is definitely what we do not want to see. What we need is a system with a higher reliability, at least everyone can access to this system regardless of </w:t>
      </w:r>
      <w:r w:rsidR="002D315C">
        <w:rPr>
          <w:rFonts w:eastAsia="MS Mincho"/>
          <w:lang w:eastAsia="ja-JP"/>
        </w:rPr>
        <w:t>place and condition.</w:t>
      </w:r>
    </w:p>
    <w:p w:rsidR="002D315C" w:rsidRDefault="002D315C" w:rsidP="003D3050">
      <w:pPr>
        <w:rPr>
          <w:rFonts w:eastAsia="MS Mincho"/>
          <w:lang w:eastAsia="ja-JP"/>
        </w:rPr>
      </w:pPr>
      <w:r>
        <w:rPr>
          <w:rFonts w:eastAsia="MS Mincho"/>
          <w:lang w:eastAsia="ja-JP"/>
        </w:rPr>
        <w:tab/>
        <w:t>Thus, click</w:t>
      </w:r>
      <w:r w:rsidR="00B976DC">
        <w:rPr>
          <w:rFonts w:eastAsia="MS Mincho"/>
          <w:lang w:eastAsia="ja-JP"/>
        </w:rPr>
        <w:t>er is clearly not a system we expected. Though it performs well in voting, it does not provide any other alternative functions. Depending largely on hardware, it is low in poor in extensibility. Such restrictions make clicker</w:t>
      </w:r>
      <w:r w:rsidR="001E6FB9">
        <w:rPr>
          <w:rFonts w:eastAsia="MS Mincho"/>
          <w:lang w:eastAsia="ja-JP"/>
        </w:rPr>
        <w:t xml:space="preserve"> less satisfying.</w:t>
      </w:r>
    </w:p>
    <w:p w:rsidR="001E6FB9" w:rsidRPr="00117617" w:rsidRDefault="001E6FB9" w:rsidP="003D3050">
      <w:pPr>
        <w:rPr>
          <w:rFonts w:eastAsia="MS Mincho"/>
          <w:lang w:eastAsia="ja-JP"/>
        </w:rPr>
      </w:pPr>
      <w:r>
        <w:rPr>
          <w:rFonts w:eastAsia="MS Mincho"/>
          <w:lang w:eastAsia="ja-JP"/>
        </w:rPr>
        <w:tab/>
      </w:r>
    </w:p>
    <w:sectPr w:rsidR="001E6FB9" w:rsidRPr="00117617" w:rsidSect="00E875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3FC" w:rsidRDefault="00EC43FC" w:rsidP="00B74F0B">
      <w:r>
        <w:separator/>
      </w:r>
    </w:p>
  </w:endnote>
  <w:endnote w:type="continuationSeparator" w:id="1">
    <w:p w:rsidR="00EC43FC" w:rsidRDefault="00EC43FC" w:rsidP="00B74F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3FC" w:rsidRDefault="00EC43FC" w:rsidP="00B74F0B">
      <w:r>
        <w:separator/>
      </w:r>
    </w:p>
  </w:footnote>
  <w:footnote w:type="continuationSeparator" w:id="1">
    <w:p w:rsidR="00EC43FC" w:rsidRDefault="00EC43FC" w:rsidP="00B74F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4F0B"/>
    <w:rsid w:val="00067CB2"/>
    <w:rsid w:val="00117617"/>
    <w:rsid w:val="00146F62"/>
    <w:rsid w:val="001E6FB9"/>
    <w:rsid w:val="00267C91"/>
    <w:rsid w:val="002D315C"/>
    <w:rsid w:val="003157BD"/>
    <w:rsid w:val="00316694"/>
    <w:rsid w:val="00342362"/>
    <w:rsid w:val="003D3050"/>
    <w:rsid w:val="00480B6E"/>
    <w:rsid w:val="004A5F98"/>
    <w:rsid w:val="004E35EC"/>
    <w:rsid w:val="004E3AB3"/>
    <w:rsid w:val="00501153"/>
    <w:rsid w:val="005D3163"/>
    <w:rsid w:val="00654D81"/>
    <w:rsid w:val="006C6B80"/>
    <w:rsid w:val="007E770A"/>
    <w:rsid w:val="009C6E1C"/>
    <w:rsid w:val="009D2001"/>
    <w:rsid w:val="00B74F0B"/>
    <w:rsid w:val="00B976DC"/>
    <w:rsid w:val="00BB3B5B"/>
    <w:rsid w:val="00D32871"/>
    <w:rsid w:val="00DD6041"/>
    <w:rsid w:val="00E875CA"/>
    <w:rsid w:val="00EC43FC"/>
    <w:rsid w:val="00ED18B9"/>
    <w:rsid w:val="00F27354"/>
    <w:rsid w:val="00F70479"/>
    <w:rsid w:val="00FF16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5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F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F0B"/>
    <w:rPr>
      <w:sz w:val="18"/>
      <w:szCs w:val="18"/>
    </w:rPr>
  </w:style>
  <w:style w:type="paragraph" w:styleId="a4">
    <w:name w:val="footer"/>
    <w:basedOn w:val="a"/>
    <w:link w:val="Char0"/>
    <w:uiPriority w:val="99"/>
    <w:semiHidden/>
    <w:unhideWhenUsed/>
    <w:rsid w:val="00B74F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F0B"/>
    <w:rPr>
      <w:sz w:val="18"/>
      <w:szCs w:val="18"/>
    </w:rPr>
  </w:style>
  <w:style w:type="paragraph" w:styleId="a5">
    <w:name w:val="List Paragraph"/>
    <w:basedOn w:val="a"/>
    <w:uiPriority w:val="34"/>
    <w:qFormat/>
    <w:rsid w:val="00FF1628"/>
    <w:pPr>
      <w:ind w:firstLineChars="200" w:firstLine="420"/>
    </w:pPr>
  </w:style>
</w:styles>
</file>

<file path=word/webSettings.xml><?xml version="1.0" encoding="utf-8"?>
<w:webSettings xmlns:r="http://schemas.openxmlformats.org/officeDocument/2006/relationships" xmlns:w="http://schemas.openxmlformats.org/wordprocessingml/2006/main">
  <w:divs>
    <w:div w:id="1981033766">
      <w:bodyDiv w:val="1"/>
      <w:marLeft w:val="0"/>
      <w:marRight w:val="0"/>
      <w:marTop w:val="0"/>
      <w:marBottom w:val="0"/>
      <w:divBdr>
        <w:top w:val="none" w:sz="0" w:space="0" w:color="auto"/>
        <w:left w:val="none" w:sz="0" w:space="0" w:color="auto"/>
        <w:bottom w:val="none" w:sz="0" w:space="0" w:color="auto"/>
        <w:right w:val="none" w:sz="0" w:space="0" w:color="auto"/>
      </w:divBdr>
      <w:divsChild>
        <w:div w:id="9602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659</Words>
  <Characters>3761</Characters>
  <Application>Microsoft Office Word</Application>
  <DocSecurity>0</DocSecurity>
  <Lines>31</Lines>
  <Paragraphs>8</Paragraphs>
  <ScaleCrop>false</ScaleCrop>
  <Company>WORKGROUP</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16</cp:revision>
  <dcterms:created xsi:type="dcterms:W3CDTF">2015-04-02T11:59:00Z</dcterms:created>
  <dcterms:modified xsi:type="dcterms:W3CDTF">2015-04-03T12:55:00Z</dcterms:modified>
</cp:coreProperties>
</file>