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102013b3ef40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4"/>
          <w:szCs w:val="44"/>
          <w:b/>
        </w:rPr>
        <w:t>Магазин мороженного     Ice-Cream</w:t>
      </w:r>
    </w:p>
    <w:p>
      <w:pPr>
        <w:jc w:val="center"/>
      </w:pPr>
      <w:r>
        <w:rPr>
          <w:lang w:val="ru-RU"/>
          <w:sz w:val="32"/>
          <w:szCs w:val="32"/>
        </w:rPr>
        <w:t>г. Ростов-на-Дону, ул. Ледяная, д. 5</w:t>
      </w:r>
    </w:p>
    <w:p>
      <w:pPr>
        <w:spacing w:after="200"/>
      </w:pPr>
    </w:p>
    <w:p>
      <w:pPr>
        <w:spacing w:after="200"/>
      </w:pPr>
      <w:r>
        <w:rPr>
          <w:lang w:val="ru-RU"/>
          <w:sz w:val="32"/>
          <w:szCs w:val="32"/>
          <w:b/>
        </w:rPr>
        <w:t>Чек № 20250315225940</w:t>
      </w:r>
    </w:p>
    <w:p>
      <w:pPr/>
      <w:r>
        <w:rPr>
          <w:lang w:val="ru-RU"/>
          <w:sz w:val="28"/>
          <w:szCs w:val="28"/>
        </w:rPr>
        <w:t>Дата: 15.03.2025 22:59</w:t>
      </w:r>
    </w:p>
    <w:p>
      <w:pPr/>
      <w:r>
        <w:rPr>
          <w:lang w:val="ru-RU"/>
          <w:sz w:val="28"/>
          <w:szCs w:val="28"/>
        </w:rPr>
        <w:t>Кто принимал: не указано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</w:t>
      </w:r>
    </w:p>
    <w:p>
      <w:pPr/>
      <w:r>
        <w:rPr>
          <w:lang w:val="ru-RU"/>
          <w:sz w:val="32"/>
          <w:szCs w:val="32"/>
          <w:b/>
        </w:rPr>
        <w:t>Список товаров:</w:t>
      </w:r>
    </w:p>
    <w:p>
      <w:pPr/>
      <w:r>
        <w:rPr>
          <w:lang w:val="ru-RU"/>
          <w:sz w:val="24"/>
          <w:szCs w:val="24"/>
        </w:rPr>
        <w:t xml:space="preserve">Карамельное мороженое x 1 - 140,00 ₽</w:t>
      </w:r>
    </w:p>
    <w:p>
      <w:pPr/>
      <w:r>
        <w:rPr>
          <w:lang w:val="ru-RU"/>
          <w:sz w:val="24"/>
          <w:szCs w:val="24"/>
        </w:rPr>
        <w:t xml:space="preserve">Карамельное мороженое x 1 - 140,00 ₽</w:t>
      </w:r>
    </w:p>
    <w:p>
      <w:pPr/>
      <w:r>
        <w:rPr>
          <w:lang w:val="ru-RU"/>
          <w:sz w:val="24"/>
          <w:szCs w:val="24"/>
        </w:rPr>
        <w:t xml:space="preserve">Карамельное мороженое x 1 - 140,00 ₽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</w:t>
      </w:r>
    </w:p>
    <w:p>
      <w:pPr/>
      <w:r>
        <w:rPr>
          <w:lang w:val="ru-RU"/>
          <w:sz w:val="28"/>
          <w:szCs w:val="28"/>
        </w:rPr>
        <w:t>Оплата: Не указано</w:t>
      </w:r>
    </w:p>
    <w:p>
      <w:pPr>
        <w:spacing w:after="200"/>
      </w:pPr>
      <w:r>
        <w:rPr>
          <w:lang w:val="ru-RU"/>
          <w:sz w:val="32"/>
          <w:szCs w:val="32"/>
          <w:b/>
        </w:rPr>
        <w:t xml:space="preserve">Итого: 378,00 ₽</w:t>
      </w:r>
    </w:p>
    <w:p>
      <w:pPr>
        <w:jc w:val="center"/>
      </w:pPr>
      <w:r>
        <w:rPr>
          <w:lang w:val="ru-RU"/>
          <w:sz w:val="28"/>
          <w:szCs w:val="28"/>
          <w:b/>
        </w:rPr>
        <w:t>Спасибо за покупку!</w:t>
      </w:r>
    </w:p>
    <w:sectPr w:rsidR="003E25F4" w:rsidSect="00FC3028">
      <w:pgSz w:w="8391" w:h="11905.6006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3a7acb2f5f4337" /><Relationship Type="http://schemas.openxmlformats.org/officeDocument/2006/relationships/numbering" Target="/word/numbering.xml" Id="Rbe54dc952f0c44e5" /><Relationship Type="http://schemas.openxmlformats.org/officeDocument/2006/relationships/settings" Target="/word/settings.xml" Id="R785ce41671874f73" /></Relationships>
</file>