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B197B" w14:textId="541DD634" w:rsidR="00D11CCB" w:rsidRDefault="00D11CCB" w:rsidP="00D11CCB">
      <w:pPr>
        <w:spacing w:line="360" w:lineRule="auto"/>
        <w:rPr>
          <w:rFonts w:eastAsia="Times New Roman" w:cs="Times New Roman"/>
          <w:b/>
          <w:color w:val="000000"/>
          <w:szCs w:val="28"/>
        </w:rPr>
      </w:pPr>
      <w:bookmarkStart w:id="0" w:name="_Hlk183437171"/>
      <w:r>
        <w:rPr>
          <w:rFonts w:cs="Times New Roman"/>
          <w:b/>
          <w:szCs w:val="28"/>
        </w:rPr>
        <w:t>Практическая работа 1. Создание приложения для производственной компании «Мастер пол».</w:t>
      </w:r>
    </w:p>
    <w:bookmarkEnd w:id="0"/>
    <w:p w14:paraId="212D75CD" w14:textId="77777777" w:rsidR="00D11CCB" w:rsidRPr="00D11CCB" w:rsidRDefault="00D11CCB" w:rsidP="00D11CCB">
      <w:pPr>
        <w:spacing w:line="360" w:lineRule="auto"/>
        <w:ind w:firstLine="709"/>
        <w:rPr>
          <w:rFonts w:eastAsia="Times New Roman" w:cs="Times New Roman"/>
          <w:color w:val="000000"/>
          <w:szCs w:val="28"/>
        </w:rPr>
      </w:pPr>
    </w:p>
    <w:p w14:paraId="680D0573" w14:textId="486FF647" w:rsidR="00D11CCB" w:rsidRDefault="00D11CCB" w:rsidP="00D11CCB">
      <w:pPr>
        <w:spacing w:line="360" w:lineRule="auto"/>
        <w:ind w:firstLine="709"/>
        <w:rPr>
          <w:rFonts w:cs="Times New Roman"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Цель работы:</w:t>
      </w:r>
      <w:r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получить практические навыки создания информационной системы с применением импорта данных.</w:t>
      </w:r>
    </w:p>
    <w:p w14:paraId="54B22A89" w14:textId="77777777" w:rsidR="00D11CCB" w:rsidRDefault="00D11CCB" w:rsidP="00D11CCB">
      <w:pPr>
        <w:spacing w:line="360" w:lineRule="auto"/>
        <w:ind w:firstLine="709"/>
        <w:rPr>
          <w:rFonts w:eastAsia="Times New Roman" w:cs="Times New Roman"/>
          <w:color w:val="000000"/>
          <w:szCs w:val="28"/>
        </w:rPr>
      </w:pPr>
    </w:p>
    <w:p w14:paraId="5696EDA9" w14:textId="0A47D14C" w:rsidR="00D11CCB" w:rsidRDefault="00D11CCB" w:rsidP="00D11CCB">
      <w:pPr>
        <w:spacing w:line="360" w:lineRule="auto"/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Перечень оборудования и программного обеспечения:</w:t>
      </w:r>
    </w:p>
    <w:p w14:paraId="0034F960" w14:textId="77777777" w:rsidR="00D11CCB" w:rsidRPr="00D11CCB" w:rsidRDefault="00D11CCB" w:rsidP="00D11CCB">
      <w:pPr>
        <w:spacing w:line="360" w:lineRule="auto"/>
        <w:ind w:firstLine="709"/>
        <w:rPr>
          <w:rFonts w:eastAsiaTheme="minorHAnsi" w:cs="Times New Roman"/>
          <w:bCs/>
          <w:szCs w:val="28"/>
          <w:lang w:eastAsia="en-US"/>
        </w:rPr>
      </w:pPr>
    </w:p>
    <w:p w14:paraId="772840E9" w14:textId="7A48363C" w:rsidR="00D11CCB" w:rsidRPr="00D11CCB" w:rsidRDefault="00D11CCB" w:rsidP="00D11CCB">
      <w:pPr>
        <w:pStyle w:val="ac"/>
        <w:spacing w:line="360" w:lineRule="auto"/>
        <w:ind w:left="709" w:firstLine="0"/>
        <w:jc w:val="left"/>
        <w:rPr>
          <w:szCs w:val="28"/>
          <w:lang w:val="en-US"/>
        </w:rPr>
      </w:pPr>
      <w:r w:rsidRPr="00D11CCB">
        <w:rPr>
          <w:szCs w:val="28"/>
          <w:lang w:val="en-US"/>
        </w:rPr>
        <w:t xml:space="preserve">- </w:t>
      </w:r>
      <w:r>
        <w:rPr>
          <w:szCs w:val="28"/>
        </w:rPr>
        <w:t>Персональный</w:t>
      </w:r>
      <w:r w:rsidRPr="00D11CCB">
        <w:rPr>
          <w:szCs w:val="28"/>
          <w:lang w:val="en-US"/>
        </w:rPr>
        <w:t xml:space="preserve"> </w:t>
      </w:r>
      <w:r>
        <w:rPr>
          <w:szCs w:val="28"/>
        </w:rPr>
        <w:t>компьютер</w:t>
      </w:r>
      <w:r>
        <w:rPr>
          <w:szCs w:val="28"/>
          <w:lang w:val="en-US"/>
        </w:rPr>
        <w:t>;</w:t>
      </w:r>
    </w:p>
    <w:p w14:paraId="5E4F26A6" w14:textId="504BF4D2" w:rsidR="00D11CCB" w:rsidRPr="00D11CCB" w:rsidRDefault="00D11CCB" w:rsidP="00D11CCB">
      <w:pPr>
        <w:pStyle w:val="ac"/>
        <w:spacing w:line="360" w:lineRule="auto"/>
        <w:ind w:left="709" w:firstLine="0"/>
        <w:jc w:val="left"/>
        <w:rPr>
          <w:szCs w:val="28"/>
          <w:lang w:val="en-US"/>
        </w:rPr>
      </w:pPr>
      <w:r w:rsidRPr="00D11CCB">
        <w:rPr>
          <w:szCs w:val="28"/>
          <w:lang w:val="en-US"/>
        </w:rPr>
        <w:t xml:space="preserve">- </w:t>
      </w:r>
      <w:r>
        <w:rPr>
          <w:szCs w:val="28"/>
          <w:lang w:val="en-US"/>
        </w:rPr>
        <w:t>Microsoft</w:t>
      </w:r>
      <w:r w:rsidRPr="00D11CC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Office</w:t>
      </w:r>
      <w:r w:rsidRPr="00D11CCB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Word</w:t>
      </w:r>
      <w:r w:rsidRPr="00D11CCB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Visio</w:t>
      </w:r>
      <w:r w:rsidRPr="00D11CCB">
        <w:rPr>
          <w:szCs w:val="28"/>
          <w:lang w:val="en-US"/>
        </w:rPr>
        <w:t>)</w:t>
      </w:r>
      <w:r>
        <w:rPr>
          <w:szCs w:val="28"/>
          <w:lang w:val="en-US"/>
        </w:rPr>
        <w:t>;</w:t>
      </w:r>
    </w:p>
    <w:p w14:paraId="6A221C3E" w14:textId="3A5D334E" w:rsidR="00D11CCB" w:rsidRPr="00D01A7C" w:rsidRDefault="00D11CCB" w:rsidP="00D11CCB">
      <w:pPr>
        <w:pStyle w:val="ac"/>
        <w:spacing w:line="360" w:lineRule="auto"/>
        <w:ind w:left="709" w:firstLine="0"/>
        <w:rPr>
          <w:szCs w:val="28"/>
          <w:lang w:val="en-US"/>
        </w:rPr>
      </w:pPr>
      <w:r w:rsidRPr="00D11CCB">
        <w:rPr>
          <w:szCs w:val="28"/>
          <w:lang w:val="en-US"/>
        </w:rPr>
        <w:t xml:space="preserve">- </w:t>
      </w:r>
      <w:r>
        <w:rPr>
          <w:szCs w:val="28"/>
          <w:lang w:val="en-US"/>
        </w:rPr>
        <w:t>Microsoft</w:t>
      </w:r>
      <w:r w:rsidRPr="00D11CC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Visual</w:t>
      </w:r>
      <w:r w:rsidRPr="00D11CC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Studio.</w:t>
      </w:r>
    </w:p>
    <w:p w14:paraId="4AFD831B" w14:textId="7A9B91C6" w:rsidR="003814B9" w:rsidRPr="00D11CCB" w:rsidRDefault="003814B9" w:rsidP="00D11CCB">
      <w:pPr>
        <w:spacing w:line="360" w:lineRule="auto"/>
        <w:ind w:firstLine="709"/>
        <w:rPr>
          <w:lang w:val="en-US"/>
        </w:rPr>
      </w:pPr>
    </w:p>
    <w:p w14:paraId="3D345982" w14:textId="43167E48" w:rsidR="003814B9" w:rsidRDefault="003814B9" w:rsidP="00D11CCB">
      <w:pPr>
        <w:spacing w:line="360" w:lineRule="auto"/>
        <w:ind w:firstLine="709"/>
        <w:rPr>
          <w:b/>
        </w:rPr>
      </w:pPr>
      <w:r w:rsidRPr="003814B9">
        <w:rPr>
          <w:b/>
        </w:rPr>
        <w:t>Порядок выполнение работы:</w:t>
      </w:r>
    </w:p>
    <w:p w14:paraId="50F755C4" w14:textId="3BA2103A" w:rsidR="003814B9" w:rsidRDefault="003814B9" w:rsidP="00D11CCB">
      <w:pPr>
        <w:spacing w:line="360" w:lineRule="auto"/>
        <w:ind w:firstLine="709"/>
      </w:pPr>
    </w:p>
    <w:p w14:paraId="4515745D" w14:textId="019E7E75" w:rsidR="00D11CCB" w:rsidRPr="00D11CCB" w:rsidRDefault="00D11CCB" w:rsidP="00D11CCB">
      <w:pPr>
        <w:spacing w:line="360" w:lineRule="auto"/>
        <w:ind w:firstLine="709"/>
        <w:rPr>
          <w:b/>
          <w:bCs/>
        </w:rPr>
      </w:pPr>
      <w:r w:rsidRPr="00D11CCB">
        <w:rPr>
          <w:b/>
          <w:bCs/>
        </w:rPr>
        <w:t>База данных.</w:t>
      </w:r>
    </w:p>
    <w:p w14:paraId="631DFEB5" w14:textId="77777777" w:rsidR="00D11CCB" w:rsidRDefault="00D11CCB" w:rsidP="00D11CCB">
      <w:pPr>
        <w:spacing w:line="360" w:lineRule="auto"/>
        <w:ind w:firstLine="709"/>
      </w:pPr>
    </w:p>
    <w:p w14:paraId="53555A9C" w14:textId="1CB08B91" w:rsidR="003814B9" w:rsidRDefault="00D11CCB" w:rsidP="00D11CCB">
      <w:pPr>
        <w:spacing w:line="360" w:lineRule="auto"/>
        <w:ind w:firstLine="709"/>
      </w:pPr>
      <w:r>
        <w:t xml:space="preserve">Для начала разработки программы производится анализ предметной области, после чего создается </w:t>
      </w:r>
      <w:r>
        <w:rPr>
          <w:lang w:val="en-US"/>
        </w:rPr>
        <w:t>ER</w:t>
      </w:r>
      <w:r w:rsidRPr="00D11CCB">
        <w:t xml:space="preserve"> - </w:t>
      </w:r>
      <w:r>
        <w:t>диаграмма базы данных, показанная на рисунке 1.</w:t>
      </w:r>
    </w:p>
    <w:p w14:paraId="3BE70128" w14:textId="28244050" w:rsidR="00D11CCB" w:rsidRDefault="00D11CCB" w:rsidP="00D11CCB">
      <w:pPr>
        <w:spacing w:line="360" w:lineRule="auto"/>
        <w:ind w:firstLine="709"/>
      </w:pPr>
    </w:p>
    <w:p w14:paraId="11C3FC4E" w14:textId="22EAE577" w:rsidR="00D11CCB" w:rsidRDefault="002C53B5" w:rsidP="002E0BA4">
      <w:pPr>
        <w:ind w:firstLine="0"/>
        <w:jc w:val="center"/>
      </w:pPr>
      <w:r w:rsidRPr="002C53B5">
        <w:rPr>
          <w:noProof/>
        </w:rPr>
        <w:lastRenderedPageBreak/>
        <w:drawing>
          <wp:inline distT="0" distB="0" distL="0" distR="0" wp14:anchorId="2871C2ED" wp14:editId="44B94EEA">
            <wp:extent cx="5396865" cy="35357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887" cy="35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672E" w14:textId="77777777" w:rsidR="00D11CCB" w:rsidRDefault="00D11CCB" w:rsidP="002E0BA4">
      <w:pPr>
        <w:ind w:firstLine="0"/>
        <w:jc w:val="center"/>
      </w:pPr>
    </w:p>
    <w:p w14:paraId="0277EE22" w14:textId="14154186" w:rsidR="00D11CCB" w:rsidRDefault="00D11CCB" w:rsidP="002E0BA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  <w:lang w:val="en-US"/>
        </w:rPr>
        <w:t>ER</w:t>
      </w:r>
      <w:r w:rsidRPr="00D11CCB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диаграмма базы данных</w:t>
      </w:r>
    </w:p>
    <w:p w14:paraId="7BBAEA58" w14:textId="77777777" w:rsidR="002C53B5" w:rsidRDefault="002C53B5" w:rsidP="002C53B5">
      <w:pPr>
        <w:spacing w:line="360" w:lineRule="auto"/>
        <w:ind w:firstLine="709"/>
        <w:rPr>
          <w:rFonts w:cs="Times New Roman"/>
          <w:szCs w:val="28"/>
        </w:rPr>
      </w:pPr>
    </w:p>
    <w:p w14:paraId="69223BCB" w14:textId="73C8446C" w:rsidR="00CF4631" w:rsidRPr="00CF4631" w:rsidRDefault="002C53B5" w:rsidP="00CF463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Были созданы такие т</w:t>
      </w:r>
      <w:r w:rsidRPr="002C53B5">
        <w:rPr>
          <w:rFonts w:cs="Times New Roman"/>
          <w:szCs w:val="28"/>
        </w:rPr>
        <w:t>аблицы базы данных</w:t>
      </w:r>
      <w:r>
        <w:rPr>
          <w:rFonts w:cs="Times New Roman"/>
          <w:szCs w:val="28"/>
        </w:rPr>
        <w:t xml:space="preserve"> как:</w:t>
      </w:r>
    </w:p>
    <w:p w14:paraId="1BE6F29B" w14:textId="74614498" w:rsidR="00CF4631" w:rsidRDefault="00CF4631" w:rsidP="00CF4631">
      <w:pPr>
        <w:spacing w:line="360" w:lineRule="auto"/>
        <w:ind w:firstLine="709"/>
      </w:pPr>
      <w:r>
        <w:t>Таблица «Партнеры» хранит сведения о деловых партнерах компании. Ключевые атрибуты: уникальный идентификатор, тип партнера, наименование компании, юридический адрес, ИНН, ФИО директора, контактная информация (телефон, email), логотип, рейтинг партнера и информация о местах продаж.</w:t>
      </w:r>
    </w:p>
    <w:p w14:paraId="290FB7D9" w14:textId="490E18D3" w:rsidR="00CF4631" w:rsidRDefault="00CF4631" w:rsidP="00CF4631">
      <w:pPr>
        <w:spacing w:line="360" w:lineRule="auto"/>
        <w:ind w:firstLine="709"/>
      </w:pPr>
      <w:r>
        <w:t>Таблица «История реализации продукции» содержит записи о каждой продаже продукции партнерам. Отражает идентификатор партнера, идентификатор продукта, количество проданного товара и дату продажи, позволяя отслеживать объемы продаж и динамику по каждому партнеру и продукту.</w:t>
      </w:r>
    </w:p>
    <w:p w14:paraId="5B0CBD1F" w14:textId="27FC974A" w:rsidR="00CF4631" w:rsidRDefault="00CF4631" w:rsidP="00CF4631">
      <w:pPr>
        <w:spacing w:line="360" w:lineRule="auto"/>
        <w:ind w:firstLine="709"/>
      </w:pPr>
      <w:r>
        <w:t>Таблица «Продукция» содержит детальную информацию о производимой продукции. Включает: уникальный артикул, тип, наименование, описание, изображение, минимальную цену для партнера, габариты упаковки (длина, ширина, высота), вес (без и с упаковкой), сертификат качества, номер стандарта, время изготовления, себестоимость, номер цеха и количество сотрудников на производстве.</w:t>
      </w:r>
    </w:p>
    <w:p w14:paraId="6F85B09B" w14:textId="58BEDE29" w:rsidR="00CF4631" w:rsidRDefault="00CF4631" w:rsidP="00CF4631">
      <w:pPr>
        <w:spacing w:line="360" w:lineRule="auto"/>
        <w:ind w:firstLine="709"/>
      </w:pPr>
      <w:r>
        <w:lastRenderedPageBreak/>
        <w:t>Таблица «Заявки» хранит информацию о заказах, поступающих от партнеров. Записывается идентификатор партнера, статус заявки (новая, ожидание оплаты, в производстве, готово, отменена), дата создания, дата предоплаты и дата окончательной оплаты.</w:t>
      </w:r>
    </w:p>
    <w:p w14:paraId="2A8353A5" w14:textId="50346268" w:rsidR="00CF4631" w:rsidRDefault="00CF4631" w:rsidP="00CF4631">
      <w:pPr>
        <w:spacing w:line="360" w:lineRule="auto"/>
        <w:ind w:firstLine="709"/>
      </w:pPr>
      <w:r>
        <w:t>Таблица «Позиции в заявке» детализирует состав каждой заявки, указывая, какие продукты и в каком количестве были заказаны. Включает идентификатор заявки, идентификатор продукта, количество продукции, цену за единицу и дату производства.</w:t>
      </w:r>
    </w:p>
    <w:p w14:paraId="1E87AA29" w14:textId="77777777" w:rsidR="00CF4631" w:rsidRDefault="00CF4631" w:rsidP="00CF4631">
      <w:pPr>
        <w:spacing w:line="360" w:lineRule="auto"/>
        <w:ind w:firstLine="709"/>
      </w:pPr>
      <w:r>
        <w:t>Таблица «Сотрудники» содержит персональные данные о сотрудниках компании. Фиксируются: ФИО, дата рождения, паспортные данные, банковские реквизиты, семейное положение, состояние здоровья, логин, пароль и роль сотрудника.</w:t>
      </w:r>
    </w:p>
    <w:p w14:paraId="7988DC79" w14:textId="58B7ABE5" w:rsidR="00CF4631" w:rsidRDefault="00CF4631" w:rsidP="00CF4631">
      <w:pPr>
        <w:spacing w:line="360" w:lineRule="auto"/>
        <w:ind w:firstLine="709"/>
      </w:pPr>
      <w:r>
        <w:t>Таблица «Кадры» определяет права доступа сотрудников к различного рода оборудованию. Здесь хранится информация об идентификаторе сотрудника и списке оборудования, к которому у него есть доступ.</w:t>
      </w:r>
    </w:p>
    <w:p w14:paraId="56E24A27" w14:textId="359B3748" w:rsidR="00CF4631" w:rsidRDefault="00CF4631" w:rsidP="00CF4631">
      <w:pPr>
        <w:spacing w:line="360" w:lineRule="auto"/>
        <w:ind w:firstLine="709"/>
      </w:pPr>
      <w:r>
        <w:t>Таблица «Доступ» представляет собой журнал регистрации входов и выходов сотрудников. Записываются: идентификатор сотрудника, время доступа и тип доступа (Вход или Выход).</w:t>
      </w:r>
    </w:p>
    <w:p w14:paraId="0E8C47F9" w14:textId="2ECDCAA2" w:rsidR="00CF4631" w:rsidRDefault="00CF4631" w:rsidP="00CF4631">
      <w:pPr>
        <w:spacing w:line="360" w:lineRule="auto"/>
        <w:ind w:firstLine="709"/>
      </w:pPr>
      <w:r>
        <w:t>Таблица «Материалы» содержит сведения о сырье и материалах, используемых в производстве. Включает: тип, наименование, идентификатор поставщика, количество в упаковке, единицу измерения, описание, изображение, стоимость за единицу, количество на складе, минимальное количество на складе и процент брака.</w:t>
      </w:r>
    </w:p>
    <w:p w14:paraId="2680FE58" w14:textId="39E63CEC" w:rsidR="00CF4631" w:rsidRDefault="00CF4631" w:rsidP="00CF4631">
      <w:pPr>
        <w:spacing w:line="360" w:lineRule="auto"/>
        <w:ind w:firstLine="709"/>
      </w:pPr>
      <w:r>
        <w:t>Таблица «История материалов» отслеживает изменения количества материалов. Фиксируются: идентификатор материала, дата изменения, тип изменения (Приход или Расход) и величина изменения.</w:t>
      </w:r>
    </w:p>
    <w:p w14:paraId="1B3B5BB7" w14:textId="3C576C6E" w:rsidR="00CF4631" w:rsidRDefault="00CF4631" w:rsidP="00CF4631">
      <w:pPr>
        <w:spacing w:line="360" w:lineRule="auto"/>
        <w:ind w:firstLine="709"/>
      </w:pPr>
      <w:r>
        <w:t>Таблица «Склад» содержит информацию о текущем количестве материалов, хранящихся на складе. Обязательно содержит идентификатор материала и его количество.</w:t>
      </w:r>
    </w:p>
    <w:p w14:paraId="30C91FF4" w14:textId="3A64AB00" w:rsidR="00D11CCB" w:rsidRDefault="00CF4631" w:rsidP="00CF4631">
      <w:pPr>
        <w:spacing w:line="360" w:lineRule="auto"/>
        <w:ind w:firstLine="709"/>
      </w:pPr>
      <w:r>
        <w:lastRenderedPageBreak/>
        <w:t>Таблица «Поставщики» предоставляет информацию о поставщиках материалов, включая: тип поставщика, наименование компании, ИНН и историю поставок.</w:t>
      </w:r>
    </w:p>
    <w:p w14:paraId="4300EC67" w14:textId="77777777" w:rsidR="00CF4631" w:rsidRPr="00CF4631" w:rsidRDefault="00CF4631" w:rsidP="00CF4631">
      <w:pPr>
        <w:spacing w:line="360" w:lineRule="auto"/>
        <w:ind w:firstLine="709"/>
      </w:pPr>
    </w:p>
    <w:p w14:paraId="7AB011B0" w14:textId="68F99376" w:rsidR="008833BC" w:rsidRPr="008833BC" w:rsidRDefault="008833BC" w:rsidP="008833BC">
      <w:pPr>
        <w:spacing w:line="360" w:lineRule="auto"/>
        <w:ind w:firstLine="709"/>
        <w:rPr>
          <w:b/>
          <w:bCs/>
        </w:rPr>
      </w:pPr>
      <w:bookmarkStart w:id="1" w:name="_Hlk183433621"/>
      <w:r w:rsidRPr="008833BC">
        <w:rPr>
          <w:b/>
          <w:bCs/>
        </w:rPr>
        <w:t>Импорт данных</w:t>
      </w:r>
      <w:bookmarkEnd w:id="1"/>
      <w:r w:rsidRPr="008833BC">
        <w:rPr>
          <w:b/>
          <w:bCs/>
        </w:rPr>
        <w:t>.</w:t>
      </w:r>
    </w:p>
    <w:p w14:paraId="11CB8425" w14:textId="5B1EEA00" w:rsidR="008833BC" w:rsidRDefault="008833BC" w:rsidP="008833BC">
      <w:pPr>
        <w:spacing w:line="360" w:lineRule="auto"/>
        <w:ind w:firstLine="709"/>
      </w:pPr>
    </w:p>
    <w:p w14:paraId="505157C7" w14:textId="7449A441" w:rsidR="00F235F8" w:rsidRDefault="00F235F8" w:rsidP="00F235F8">
      <w:pPr>
        <w:spacing w:line="360" w:lineRule="auto"/>
        <w:ind w:firstLine="709"/>
      </w:pPr>
      <w:r>
        <w:t>Перед импортом данных в базу данных необходимо подготовить данные в Excel. В данном случае обработаем информацию о продукции, включая их идентификатор продукции, наименование, артикул, минимальная цена и коэффициент. Создадим таблицу с данными о продукции (Рисунок 1).</w:t>
      </w:r>
    </w:p>
    <w:p w14:paraId="5BA1537E" w14:textId="77777777" w:rsidR="00F235F8" w:rsidRDefault="00F235F8" w:rsidP="00F235F8">
      <w:pPr>
        <w:ind w:firstLine="0"/>
        <w:jc w:val="center"/>
      </w:pPr>
    </w:p>
    <w:p w14:paraId="570CFFAF" w14:textId="149C025E" w:rsidR="00F235F8" w:rsidRDefault="00F235F8" w:rsidP="00F235F8">
      <w:pPr>
        <w:ind w:firstLine="0"/>
        <w:jc w:val="center"/>
      </w:pPr>
      <w:r>
        <w:rPr>
          <w:noProof/>
        </w:rPr>
        <w:drawing>
          <wp:inline distT="0" distB="0" distL="0" distR="0" wp14:anchorId="4013984E" wp14:editId="19C2987A">
            <wp:extent cx="3240000" cy="16758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C088" w14:textId="77777777" w:rsidR="00F235F8" w:rsidRDefault="00F235F8" w:rsidP="00F235F8">
      <w:pPr>
        <w:ind w:firstLine="0"/>
        <w:jc w:val="center"/>
      </w:pPr>
    </w:p>
    <w:p w14:paraId="4C03F5EA" w14:textId="692B629C" w:rsidR="00F235F8" w:rsidRDefault="00F235F8" w:rsidP="00F235F8">
      <w:pPr>
        <w:spacing w:line="360" w:lineRule="auto"/>
        <w:ind w:firstLine="0"/>
        <w:jc w:val="center"/>
      </w:pPr>
      <w:r>
        <w:t xml:space="preserve">Рисунок 1 – Данные продукции в </w:t>
      </w:r>
      <w:r>
        <w:rPr>
          <w:lang w:val="en-US"/>
        </w:rPr>
        <w:t>Excel</w:t>
      </w:r>
      <w:r w:rsidRPr="00683517">
        <w:t xml:space="preserve"> </w:t>
      </w:r>
      <w:r>
        <w:t>для импорта</w:t>
      </w:r>
    </w:p>
    <w:p w14:paraId="599F1977" w14:textId="77777777" w:rsidR="00F235F8" w:rsidRDefault="00F235F8" w:rsidP="00F235F8">
      <w:pPr>
        <w:spacing w:line="360" w:lineRule="auto"/>
        <w:ind w:firstLine="709"/>
      </w:pPr>
    </w:p>
    <w:p w14:paraId="54A40D94" w14:textId="77777777" w:rsidR="00F235F8" w:rsidRDefault="00F235F8" w:rsidP="00F235F8">
      <w:pPr>
        <w:spacing w:line="360" w:lineRule="auto"/>
        <w:ind w:firstLine="709"/>
      </w:pPr>
      <w:r>
        <w:t>После подготовки данных импортируем их в базу данных.</w:t>
      </w:r>
    </w:p>
    <w:p w14:paraId="34A9C301" w14:textId="6FFF5C75" w:rsidR="00F235F8" w:rsidRDefault="00F235F8" w:rsidP="00F235F8">
      <w:pPr>
        <w:spacing w:line="360" w:lineRule="auto"/>
        <w:ind w:firstLine="709"/>
      </w:pPr>
      <w:r>
        <w:t>Перед загрузкой CSV-файла в базу данных PostgreSQL создадим временную таблицу для проверки корректности данных (Рисунок 2).</w:t>
      </w:r>
    </w:p>
    <w:p w14:paraId="6FAAC7D7" w14:textId="77777777" w:rsidR="00F235F8" w:rsidRDefault="00F235F8" w:rsidP="00F235F8">
      <w:pPr>
        <w:ind w:firstLine="0"/>
        <w:jc w:val="center"/>
      </w:pPr>
    </w:p>
    <w:p w14:paraId="05C17214" w14:textId="2DE061D1" w:rsidR="00F235F8" w:rsidRDefault="00F235F8" w:rsidP="00F235F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154D45" wp14:editId="3B465520">
            <wp:extent cx="3240000" cy="17252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1D30" w14:textId="77777777" w:rsidR="00F235F8" w:rsidRDefault="00F235F8" w:rsidP="00F235F8">
      <w:pPr>
        <w:ind w:firstLine="0"/>
        <w:jc w:val="center"/>
        <w:rPr>
          <w:lang w:val="en-US"/>
        </w:rPr>
      </w:pPr>
    </w:p>
    <w:p w14:paraId="5CBBF7CB" w14:textId="143C7EF9" w:rsidR="00F235F8" w:rsidRPr="00B02FC2" w:rsidRDefault="00F235F8" w:rsidP="00F235F8">
      <w:pPr>
        <w:ind w:firstLine="0"/>
        <w:jc w:val="center"/>
      </w:pPr>
      <w:r>
        <w:t xml:space="preserve">Рисунок 2 - </w:t>
      </w:r>
      <w:r w:rsidRPr="00B02FC2">
        <w:t>Создание временной таблицы</w:t>
      </w:r>
    </w:p>
    <w:p w14:paraId="075DDF67" w14:textId="6B9AB5BB" w:rsidR="00F235F8" w:rsidRDefault="00F235F8" w:rsidP="00F235F8">
      <w:pPr>
        <w:spacing w:line="360" w:lineRule="auto"/>
        <w:ind w:firstLine="709"/>
      </w:pPr>
      <w:r>
        <w:lastRenderedPageBreak/>
        <w:t>Используем теперь команду для загрузки данных из CSV-файла в временную таблицу (Рисунок 3).</w:t>
      </w:r>
    </w:p>
    <w:p w14:paraId="37501C87" w14:textId="77777777" w:rsidR="00F235F8" w:rsidRDefault="00F235F8" w:rsidP="00F235F8">
      <w:pPr>
        <w:ind w:firstLine="0"/>
        <w:jc w:val="center"/>
      </w:pPr>
    </w:p>
    <w:p w14:paraId="17634408" w14:textId="607EC84D" w:rsidR="00F235F8" w:rsidRPr="00F235F8" w:rsidRDefault="00F235F8" w:rsidP="00F235F8">
      <w:pPr>
        <w:ind w:firstLine="0"/>
        <w:jc w:val="center"/>
      </w:pPr>
      <w:r>
        <w:rPr>
          <w:noProof/>
        </w:rPr>
        <w:drawing>
          <wp:inline distT="0" distB="0" distL="0" distR="0" wp14:anchorId="7AD70F1B" wp14:editId="459DB228">
            <wp:extent cx="5400000" cy="4942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47"/>
                    <a:stretch/>
                  </pic:blipFill>
                  <pic:spPr bwMode="auto">
                    <a:xfrm>
                      <a:off x="0" y="0"/>
                      <a:ext cx="5400000" cy="49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AA57" w14:textId="77777777" w:rsidR="00F235F8" w:rsidRPr="00F235F8" w:rsidRDefault="00F235F8" w:rsidP="00F235F8">
      <w:pPr>
        <w:ind w:firstLine="0"/>
        <w:jc w:val="center"/>
      </w:pPr>
    </w:p>
    <w:p w14:paraId="63D4B7BA" w14:textId="4C66F8F3" w:rsidR="00F235F8" w:rsidRDefault="00F235F8" w:rsidP="00F235F8">
      <w:pPr>
        <w:ind w:firstLine="0"/>
        <w:jc w:val="center"/>
      </w:pPr>
      <w:r>
        <w:t>Рисунок 3 – Команда для</w:t>
      </w:r>
      <w:r w:rsidRPr="00AC490F">
        <w:t xml:space="preserve"> загрузки данных</w:t>
      </w:r>
    </w:p>
    <w:p w14:paraId="394DE691" w14:textId="77777777" w:rsidR="00F235F8" w:rsidRPr="00F235F8" w:rsidRDefault="00F235F8" w:rsidP="00F235F8">
      <w:pPr>
        <w:spacing w:line="360" w:lineRule="auto"/>
        <w:ind w:firstLine="0"/>
      </w:pPr>
    </w:p>
    <w:p w14:paraId="7C932210" w14:textId="540E72F1" w:rsidR="00F235F8" w:rsidRPr="00F235F8" w:rsidRDefault="00F235F8" w:rsidP="00F235F8">
      <w:pPr>
        <w:spacing w:line="360" w:lineRule="auto"/>
        <w:ind w:firstLine="709"/>
      </w:pPr>
      <w:r>
        <w:t>Теперь перенесем данные из временной таблицы в основную таблицу products (Рисунок 4).</w:t>
      </w:r>
    </w:p>
    <w:p w14:paraId="338EB467" w14:textId="77777777" w:rsidR="00F235F8" w:rsidRDefault="00F235F8" w:rsidP="0041667E">
      <w:pPr>
        <w:ind w:firstLine="0"/>
        <w:jc w:val="center"/>
      </w:pPr>
    </w:p>
    <w:p w14:paraId="04AB9F2D" w14:textId="12BCFF33" w:rsidR="00F235F8" w:rsidRDefault="00F235F8" w:rsidP="0041667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970E08" wp14:editId="4CF8B214">
            <wp:extent cx="5400000" cy="11529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26F6" w14:textId="77777777" w:rsidR="00F235F8" w:rsidRDefault="00F235F8" w:rsidP="0041667E">
      <w:pPr>
        <w:ind w:firstLine="0"/>
        <w:jc w:val="center"/>
        <w:rPr>
          <w:lang w:val="en-US"/>
        </w:rPr>
      </w:pPr>
    </w:p>
    <w:p w14:paraId="52118C40" w14:textId="7B5B451B" w:rsidR="00F235F8" w:rsidRDefault="00F235F8" w:rsidP="0041667E">
      <w:pPr>
        <w:ind w:firstLine="0"/>
        <w:jc w:val="center"/>
      </w:pPr>
      <w:r>
        <w:t>Рисунок 4 - П</w:t>
      </w:r>
      <w:r w:rsidRPr="00FB192F">
        <w:t>ерен</w:t>
      </w:r>
      <w:r>
        <w:t>ос</w:t>
      </w:r>
      <w:r w:rsidRPr="00FB192F">
        <w:t xml:space="preserve"> данны</w:t>
      </w:r>
      <w:r>
        <w:t>х</w:t>
      </w:r>
      <w:r w:rsidRPr="00FB192F">
        <w:t xml:space="preserve"> из временной таблицы в основную таблицу</w:t>
      </w:r>
    </w:p>
    <w:p w14:paraId="063E47C6" w14:textId="77777777" w:rsidR="00F235F8" w:rsidRPr="00FB192F" w:rsidRDefault="00F235F8" w:rsidP="00F235F8">
      <w:pPr>
        <w:spacing w:line="360" w:lineRule="auto"/>
        <w:ind w:firstLine="0"/>
      </w:pPr>
    </w:p>
    <w:p w14:paraId="1E542636" w14:textId="17CB7B0F" w:rsidR="00F235F8" w:rsidRPr="00FB192F" w:rsidRDefault="00F235F8" w:rsidP="00F235F8">
      <w:pPr>
        <w:spacing w:line="360" w:lineRule="auto"/>
        <w:ind w:firstLine="709"/>
      </w:pPr>
      <w:r>
        <w:t>Проверяем</w:t>
      </w:r>
      <w:r w:rsidRPr="00FB192F">
        <w:t xml:space="preserve"> </w:t>
      </w:r>
      <w:r>
        <w:t xml:space="preserve">данные (Рисунок </w:t>
      </w:r>
      <w:r w:rsidR="0041667E">
        <w:t>5</w:t>
      </w:r>
      <w:r>
        <w:t>).</w:t>
      </w:r>
    </w:p>
    <w:p w14:paraId="1D4AB0B3" w14:textId="77770A5A" w:rsidR="00F235F8" w:rsidRDefault="00F235F8" w:rsidP="00F235F8">
      <w:pPr>
        <w:ind w:firstLine="0"/>
        <w:jc w:val="center"/>
        <w:rPr>
          <w:lang w:val="en-US"/>
        </w:rPr>
      </w:pPr>
    </w:p>
    <w:p w14:paraId="2CD50E1D" w14:textId="29BF82AD" w:rsidR="00F235F8" w:rsidRPr="00335CE2" w:rsidRDefault="00F235F8" w:rsidP="00F235F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04EF28" wp14:editId="37A625B7">
            <wp:extent cx="5400000" cy="21198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6A7" w14:textId="77777777" w:rsidR="00F235F8" w:rsidRDefault="00F235F8" w:rsidP="00F235F8">
      <w:pPr>
        <w:ind w:firstLine="0"/>
        <w:jc w:val="center"/>
      </w:pPr>
    </w:p>
    <w:p w14:paraId="49F9C447" w14:textId="5742CE88" w:rsidR="00F235F8" w:rsidRDefault="00F235F8" w:rsidP="00F235F8">
      <w:pPr>
        <w:ind w:firstLine="0"/>
        <w:jc w:val="center"/>
      </w:pPr>
      <w:r>
        <w:t xml:space="preserve">Рисунок </w:t>
      </w:r>
      <w:r w:rsidR="0041667E">
        <w:t>5</w:t>
      </w:r>
      <w:r>
        <w:t xml:space="preserve"> – Проверка данных</w:t>
      </w:r>
    </w:p>
    <w:p w14:paraId="2F2F7C50" w14:textId="347E5755" w:rsidR="002E0BA4" w:rsidRDefault="002E0BA4" w:rsidP="00F235F8">
      <w:pPr>
        <w:spacing w:line="360" w:lineRule="auto"/>
        <w:ind w:firstLine="709"/>
      </w:pPr>
    </w:p>
    <w:p w14:paraId="70DB3CDC" w14:textId="04DAE46D" w:rsidR="0041667E" w:rsidRDefault="0041667E" w:rsidP="0041667E">
      <w:pPr>
        <w:spacing w:line="360" w:lineRule="auto"/>
        <w:ind w:firstLine="709"/>
      </w:pPr>
      <w:r w:rsidRPr="0041667E">
        <w:t>Теперь импортируем данные для других таблиц. Импортируем данные партнера.</w:t>
      </w:r>
      <w:r>
        <w:t xml:space="preserve"> Перед импортом данных в базу данных необходимо подготовить данные в Excel (Рисунок 6).</w:t>
      </w:r>
    </w:p>
    <w:p w14:paraId="25BABF7B" w14:textId="77777777" w:rsidR="0041667E" w:rsidRDefault="0041667E" w:rsidP="0041667E">
      <w:pPr>
        <w:ind w:firstLine="0"/>
        <w:jc w:val="center"/>
      </w:pPr>
    </w:p>
    <w:p w14:paraId="08509965" w14:textId="26E49479" w:rsidR="0041667E" w:rsidRDefault="0041667E" w:rsidP="0041667E">
      <w:pPr>
        <w:ind w:firstLine="0"/>
        <w:jc w:val="center"/>
      </w:pPr>
      <w:r>
        <w:rPr>
          <w:noProof/>
        </w:rPr>
        <w:drawing>
          <wp:inline distT="0" distB="0" distL="0" distR="0" wp14:anchorId="2A20BFF3" wp14:editId="07165928">
            <wp:extent cx="4320000" cy="144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64A7" w14:textId="77777777" w:rsidR="0041667E" w:rsidRDefault="0041667E" w:rsidP="0041667E">
      <w:pPr>
        <w:ind w:firstLine="0"/>
        <w:jc w:val="center"/>
      </w:pPr>
    </w:p>
    <w:p w14:paraId="44370D8B" w14:textId="4C30C1F8" w:rsidR="0041667E" w:rsidRDefault="0041667E" w:rsidP="0041667E">
      <w:pPr>
        <w:spacing w:line="360" w:lineRule="auto"/>
        <w:ind w:firstLine="0"/>
        <w:jc w:val="center"/>
      </w:pPr>
      <w:r>
        <w:t xml:space="preserve">Рисунок 6 – Данные партнера в </w:t>
      </w:r>
      <w:r>
        <w:rPr>
          <w:lang w:val="en-US"/>
        </w:rPr>
        <w:t>Excel</w:t>
      </w:r>
      <w:r w:rsidRPr="00683517">
        <w:t xml:space="preserve"> </w:t>
      </w:r>
      <w:r>
        <w:t>для импорта</w:t>
      </w:r>
    </w:p>
    <w:p w14:paraId="0F0F7427" w14:textId="77777777" w:rsidR="0041667E" w:rsidRDefault="0041667E" w:rsidP="0041667E">
      <w:pPr>
        <w:spacing w:line="360" w:lineRule="auto"/>
        <w:ind w:firstLine="709"/>
      </w:pPr>
    </w:p>
    <w:p w14:paraId="5EE7A9CC" w14:textId="77777777" w:rsidR="0041667E" w:rsidRDefault="0041667E" w:rsidP="0041667E">
      <w:pPr>
        <w:spacing w:line="360" w:lineRule="auto"/>
        <w:ind w:firstLine="709"/>
      </w:pPr>
      <w:r>
        <w:t>После подготовки данных импортируем их в базу данных.</w:t>
      </w:r>
    </w:p>
    <w:p w14:paraId="6EDC0383" w14:textId="611E9DD9" w:rsidR="0041667E" w:rsidRDefault="0041667E" w:rsidP="0041667E">
      <w:pPr>
        <w:spacing w:line="360" w:lineRule="auto"/>
        <w:ind w:firstLine="709"/>
      </w:pPr>
      <w:r>
        <w:t>Используем команду для загрузки данных из CSV-файла в таблицу (Рисунок 7).</w:t>
      </w:r>
    </w:p>
    <w:p w14:paraId="097FA850" w14:textId="77777777" w:rsidR="0041667E" w:rsidRDefault="0041667E" w:rsidP="0041667E">
      <w:pPr>
        <w:ind w:firstLine="0"/>
        <w:jc w:val="center"/>
      </w:pPr>
    </w:p>
    <w:p w14:paraId="0168B1F3" w14:textId="0009A6FD" w:rsidR="0041667E" w:rsidRPr="00F235F8" w:rsidRDefault="0041667E" w:rsidP="0041667E">
      <w:pPr>
        <w:ind w:firstLine="0"/>
        <w:jc w:val="center"/>
      </w:pPr>
      <w:r>
        <w:rPr>
          <w:noProof/>
        </w:rPr>
        <w:drawing>
          <wp:inline distT="0" distB="0" distL="0" distR="0" wp14:anchorId="0D57E8C4" wp14:editId="50BC8A4A">
            <wp:extent cx="5400000" cy="5871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540"/>
                    <a:stretch/>
                  </pic:blipFill>
                  <pic:spPr bwMode="auto">
                    <a:xfrm>
                      <a:off x="0" y="0"/>
                      <a:ext cx="5400000" cy="58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F6330" w14:textId="77777777" w:rsidR="0041667E" w:rsidRPr="00F235F8" w:rsidRDefault="0041667E" w:rsidP="0041667E">
      <w:pPr>
        <w:ind w:firstLine="0"/>
        <w:jc w:val="center"/>
      </w:pPr>
    </w:p>
    <w:p w14:paraId="3A0CECD9" w14:textId="396D4AC5" w:rsidR="0041667E" w:rsidRDefault="0041667E" w:rsidP="0041667E">
      <w:pPr>
        <w:ind w:firstLine="0"/>
        <w:jc w:val="center"/>
      </w:pPr>
      <w:r>
        <w:t>Рисунок 7 – Команда для</w:t>
      </w:r>
      <w:r w:rsidRPr="00AC490F">
        <w:t xml:space="preserve"> загрузки данных</w:t>
      </w:r>
    </w:p>
    <w:p w14:paraId="70730C59" w14:textId="77777777" w:rsidR="0041667E" w:rsidRPr="00FB192F" w:rsidRDefault="0041667E" w:rsidP="0041667E">
      <w:pPr>
        <w:spacing w:line="360" w:lineRule="auto"/>
        <w:ind w:firstLine="0"/>
      </w:pPr>
    </w:p>
    <w:p w14:paraId="08AD9A69" w14:textId="17A38C0E" w:rsidR="0041667E" w:rsidRPr="00FB192F" w:rsidRDefault="0041667E" w:rsidP="0041667E">
      <w:pPr>
        <w:spacing w:line="360" w:lineRule="auto"/>
        <w:ind w:firstLine="709"/>
      </w:pPr>
      <w:r>
        <w:t>Проверяем</w:t>
      </w:r>
      <w:r w:rsidRPr="00FB192F">
        <w:t xml:space="preserve"> </w:t>
      </w:r>
      <w:r>
        <w:t>данные (Рисунок 8).</w:t>
      </w:r>
    </w:p>
    <w:p w14:paraId="07096D2A" w14:textId="77777777" w:rsidR="0041667E" w:rsidRPr="0041667E" w:rsidRDefault="0041667E" w:rsidP="0041667E">
      <w:pPr>
        <w:ind w:firstLine="0"/>
        <w:jc w:val="center"/>
      </w:pPr>
    </w:p>
    <w:p w14:paraId="0FAD8E85" w14:textId="3C9C94E7" w:rsidR="0041667E" w:rsidRPr="0041667E" w:rsidRDefault="0041667E" w:rsidP="0041667E">
      <w:pPr>
        <w:ind w:firstLine="0"/>
        <w:jc w:val="center"/>
      </w:pPr>
      <w:r>
        <w:rPr>
          <w:noProof/>
        </w:rPr>
        <w:drawing>
          <wp:inline distT="0" distB="0" distL="0" distR="0" wp14:anchorId="5E0924D4" wp14:editId="53723FD6">
            <wp:extent cx="5400000" cy="23859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8E1" w14:textId="77777777" w:rsidR="0041667E" w:rsidRDefault="0041667E" w:rsidP="0041667E">
      <w:pPr>
        <w:ind w:firstLine="0"/>
        <w:jc w:val="center"/>
      </w:pPr>
    </w:p>
    <w:p w14:paraId="33959AEF" w14:textId="3D329C69" w:rsidR="0041667E" w:rsidRDefault="0041667E" w:rsidP="0041667E">
      <w:pPr>
        <w:ind w:firstLine="0"/>
        <w:jc w:val="center"/>
      </w:pPr>
      <w:r>
        <w:t>Рисунок 8 – Проверка данных</w:t>
      </w:r>
    </w:p>
    <w:p w14:paraId="0DB396DE" w14:textId="0D658956" w:rsidR="00F235F8" w:rsidRDefault="00F235F8" w:rsidP="00F235F8">
      <w:pPr>
        <w:spacing w:line="360" w:lineRule="auto"/>
        <w:ind w:firstLine="709"/>
      </w:pPr>
    </w:p>
    <w:p w14:paraId="366CE518" w14:textId="6424FA58" w:rsidR="0041667E" w:rsidRDefault="0041667E" w:rsidP="0041667E">
      <w:pPr>
        <w:spacing w:line="360" w:lineRule="auto"/>
        <w:ind w:firstLine="709"/>
      </w:pPr>
      <w:r w:rsidRPr="0041667E">
        <w:t xml:space="preserve">Импортируем данные </w:t>
      </w:r>
      <w:r>
        <w:t>истории продаж</w:t>
      </w:r>
      <w:r w:rsidRPr="0041667E">
        <w:t>.</w:t>
      </w:r>
      <w:r>
        <w:t xml:space="preserve"> Перед импортом данных в базу данных необходимо подготовить данные в Excel (Рисунок 9).</w:t>
      </w:r>
    </w:p>
    <w:p w14:paraId="0A9DA7FB" w14:textId="47B4AEBB" w:rsidR="0041667E" w:rsidRDefault="0041667E" w:rsidP="004166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0292D" wp14:editId="1B7149B2">
            <wp:extent cx="3240000" cy="323261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EFD" w14:textId="77777777" w:rsidR="0041667E" w:rsidRDefault="0041667E" w:rsidP="0041667E">
      <w:pPr>
        <w:ind w:firstLine="0"/>
        <w:jc w:val="center"/>
      </w:pPr>
    </w:p>
    <w:p w14:paraId="4A45F2B3" w14:textId="757212C0" w:rsidR="0041667E" w:rsidRDefault="0041667E" w:rsidP="0041667E">
      <w:pPr>
        <w:spacing w:line="360" w:lineRule="auto"/>
        <w:ind w:firstLine="0"/>
        <w:jc w:val="center"/>
      </w:pPr>
      <w:r>
        <w:t xml:space="preserve">Рисунок 9 – Данные истории продаж в </w:t>
      </w:r>
      <w:r>
        <w:rPr>
          <w:lang w:val="en-US"/>
        </w:rPr>
        <w:t>Excel</w:t>
      </w:r>
      <w:r w:rsidRPr="00683517">
        <w:t xml:space="preserve"> </w:t>
      </w:r>
      <w:r>
        <w:t>для импорта</w:t>
      </w:r>
    </w:p>
    <w:p w14:paraId="787CA15A" w14:textId="77777777" w:rsidR="0041667E" w:rsidRDefault="0041667E" w:rsidP="0041667E">
      <w:pPr>
        <w:spacing w:line="360" w:lineRule="auto"/>
        <w:ind w:firstLine="709"/>
      </w:pPr>
    </w:p>
    <w:p w14:paraId="60470237" w14:textId="77777777" w:rsidR="0041667E" w:rsidRDefault="0041667E" w:rsidP="0041667E">
      <w:pPr>
        <w:spacing w:line="360" w:lineRule="auto"/>
        <w:ind w:firstLine="709"/>
      </w:pPr>
      <w:r>
        <w:t>После подготовки данных импортируем их в базу данных.</w:t>
      </w:r>
    </w:p>
    <w:p w14:paraId="1F2CD006" w14:textId="4FF27EAF" w:rsidR="0041667E" w:rsidRDefault="0041667E" w:rsidP="0041667E">
      <w:pPr>
        <w:spacing w:line="360" w:lineRule="auto"/>
        <w:ind w:firstLine="709"/>
      </w:pPr>
      <w:r>
        <w:t>Используем команду для загрузки данных из CSV-файла в таблицу (Рисунок 10).</w:t>
      </w:r>
    </w:p>
    <w:p w14:paraId="15353A11" w14:textId="77777777" w:rsidR="0041667E" w:rsidRDefault="0041667E" w:rsidP="0041667E">
      <w:pPr>
        <w:ind w:firstLine="0"/>
        <w:jc w:val="center"/>
      </w:pPr>
    </w:p>
    <w:p w14:paraId="36016762" w14:textId="14ED7429" w:rsidR="0041667E" w:rsidRPr="00F235F8" w:rsidRDefault="0041667E" w:rsidP="0041667E">
      <w:pPr>
        <w:ind w:firstLine="0"/>
        <w:jc w:val="center"/>
      </w:pPr>
      <w:r>
        <w:rPr>
          <w:noProof/>
        </w:rPr>
        <w:drawing>
          <wp:inline distT="0" distB="0" distL="0" distR="0" wp14:anchorId="748E03EF" wp14:editId="0B68A495">
            <wp:extent cx="5400000" cy="7380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70" t="9401" r="5384" b="8079"/>
                    <a:stretch/>
                  </pic:blipFill>
                  <pic:spPr bwMode="auto">
                    <a:xfrm>
                      <a:off x="0" y="0"/>
                      <a:ext cx="5400000" cy="73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7DFD5" w14:textId="77777777" w:rsidR="0041667E" w:rsidRPr="00F235F8" w:rsidRDefault="0041667E" w:rsidP="0041667E">
      <w:pPr>
        <w:ind w:firstLine="0"/>
        <w:jc w:val="center"/>
      </w:pPr>
    </w:p>
    <w:p w14:paraId="5082E849" w14:textId="393F1479" w:rsidR="0041667E" w:rsidRDefault="0041667E" w:rsidP="0041667E">
      <w:pPr>
        <w:ind w:firstLine="0"/>
        <w:jc w:val="center"/>
      </w:pPr>
      <w:r>
        <w:t>Рисунок 10 – Команда для</w:t>
      </w:r>
      <w:r w:rsidRPr="00AC490F">
        <w:t xml:space="preserve"> загрузки данных</w:t>
      </w:r>
    </w:p>
    <w:p w14:paraId="491626BD" w14:textId="77777777" w:rsidR="0041667E" w:rsidRPr="00FB192F" w:rsidRDefault="0041667E" w:rsidP="0041667E">
      <w:pPr>
        <w:spacing w:line="360" w:lineRule="auto"/>
        <w:ind w:firstLine="0"/>
      </w:pPr>
    </w:p>
    <w:p w14:paraId="71D901EA" w14:textId="57B6A1CB" w:rsidR="0041667E" w:rsidRPr="00FB192F" w:rsidRDefault="0041667E" w:rsidP="0041667E">
      <w:pPr>
        <w:spacing w:line="360" w:lineRule="auto"/>
        <w:ind w:firstLine="709"/>
      </w:pPr>
      <w:r>
        <w:t>Проверяем</w:t>
      </w:r>
      <w:r w:rsidRPr="00FB192F">
        <w:t xml:space="preserve"> </w:t>
      </w:r>
      <w:r>
        <w:t>данные (Рисунок 11).</w:t>
      </w:r>
    </w:p>
    <w:p w14:paraId="2D2B655F" w14:textId="77777777" w:rsidR="0041667E" w:rsidRPr="0041667E" w:rsidRDefault="0041667E" w:rsidP="0041667E">
      <w:pPr>
        <w:ind w:firstLine="0"/>
        <w:jc w:val="center"/>
      </w:pPr>
    </w:p>
    <w:p w14:paraId="74DCAE9F" w14:textId="7BB3135F" w:rsidR="0041667E" w:rsidRPr="0041667E" w:rsidRDefault="0041667E" w:rsidP="004166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B3028" wp14:editId="6912BE73">
            <wp:extent cx="4680000" cy="27376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040B" w14:textId="77777777" w:rsidR="0041667E" w:rsidRDefault="0041667E" w:rsidP="0041667E">
      <w:pPr>
        <w:ind w:firstLine="0"/>
        <w:jc w:val="center"/>
      </w:pPr>
    </w:p>
    <w:p w14:paraId="6DBC049E" w14:textId="003C4C7E" w:rsidR="0041667E" w:rsidRDefault="0041667E" w:rsidP="0041667E">
      <w:pPr>
        <w:ind w:firstLine="0"/>
        <w:jc w:val="center"/>
      </w:pPr>
      <w:r>
        <w:t>Рисунок 11 – Проверка данных</w:t>
      </w:r>
    </w:p>
    <w:p w14:paraId="0180915A" w14:textId="77777777" w:rsidR="0041667E" w:rsidRDefault="0041667E" w:rsidP="0041667E">
      <w:pPr>
        <w:spacing w:line="360" w:lineRule="auto"/>
        <w:ind w:firstLine="0"/>
        <w:jc w:val="center"/>
      </w:pPr>
    </w:p>
    <w:p w14:paraId="40033E42" w14:textId="08D49428" w:rsidR="0041667E" w:rsidRDefault="0041667E" w:rsidP="0041667E">
      <w:pPr>
        <w:spacing w:line="360" w:lineRule="auto"/>
        <w:ind w:firstLine="709"/>
      </w:pPr>
      <w:r w:rsidRPr="0041667E">
        <w:t>Теперь импортируем данные</w:t>
      </w:r>
      <w:r>
        <w:t xml:space="preserve"> материала</w:t>
      </w:r>
      <w:r w:rsidRPr="0041667E">
        <w:t>.</w:t>
      </w:r>
      <w:r>
        <w:t xml:space="preserve"> Перед импортом данных в базу данных необходимо подготовить данные в Excel (Рисунок 12).</w:t>
      </w:r>
    </w:p>
    <w:p w14:paraId="57783D85" w14:textId="77777777" w:rsidR="0041667E" w:rsidRDefault="0041667E" w:rsidP="0041667E">
      <w:pPr>
        <w:ind w:firstLine="0"/>
        <w:jc w:val="center"/>
      </w:pPr>
    </w:p>
    <w:p w14:paraId="3ADD0576" w14:textId="50136136" w:rsidR="0041667E" w:rsidRDefault="0041667E" w:rsidP="0041667E">
      <w:pPr>
        <w:ind w:firstLine="0"/>
        <w:jc w:val="center"/>
      </w:pPr>
      <w:r>
        <w:rPr>
          <w:noProof/>
        </w:rPr>
        <w:drawing>
          <wp:inline distT="0" distB="0" distL="0" distR="0" wp14:anchorId="12853816" wp14:editId="00B35E49">
            <wp:extent cx="2520000" cy="169697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9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5A28" w14:textId="77777777" w:rsidR="0041667E" w:rsidRDefault="0041667E" w:rsidP="0041667E">
      <w:pPr>
        <w:ind w:firstLine="0"/>
        <w:jc w:val="center"/>
      </w:pPr>
    </w:p>
    <w:p w14:paraId="1CBA85A7" w14:textId="673BC8B4" w:rsidR="0041667E" w:rsidRDefault="0041667E" w:rsidP="0041667E">
      <w:pPr>
        <w:spacing w:line="360" w:lineRule="auto"/>
        <w:ind w:firstLine="0"/>
        <w:jc w:val="center"/>
      </w:pPr>
      <w:r>
        <w:t xml:space="preserve">Рисунок 12 – Данные материала в </w:t>
      </w:r>
      <w:r>
        <w:rPr>
          <w:lang w:val="en-US"/>
        </w:rPr>
        <w:t>Excel</w:t>
      </w:r>
      <w:r w:rsidRPr="00683517">
        <w:t xml:space="preserve"> </w:t>
      </w:r>
      <w:r>
        <w:t>для импорта</w:t>
      </w:r>
    </w:p>
    <w:p w14:paraId="3AA61855" w14:textId="77777777" w:rsidR="0041667E" w:rsidRDefault="0041667E" w:rsidP="0041667E">
      <w:pPr>
        <w:spacing w:line="360" w:lineRule="auto"/>
        <w:ind w:firstLine="709"/>
      </w:pPr>
    </w:p>
    <w:p w14:paraId="1100455B" w14:textId="77777777" w:rsidR="0041667E" w:rsidRDefault="0041667E" w:rsidP="0041667E">
      <w:pPr>
        <w:spacing w:line="360" w:lineRule="auto"/>
        <w:ind w:firstLine="709"/>
      </w:pPr>
      <w:r>
        <w:t>После подготовки данных импортируем их в базу данных.</w:t>
      </w:r>
    </w:p>
    <w:p w14:paraId="463DA492" w14:textId="02C9770A" w:rsidR="00770400" w:rsidRDefault="00770400" w:rsidP="00770400">
      <w:pPr>
        <w:spacing w:line="360" w:lineRule="auto"/>
        <w:ind w:firstLine="709"/>
      </w:pPr>
      <w:r>
        <w:t>Перед загрузкой CSV-файла в базу данных PostgreSQL создадим временную таблицу для проверки корректности данных (Рисунок 13).</w:t>
      </w:r>
    </w:p>
    <w:p w14:paraId="45DF5074" w14:textId="77777777" w:rsidR="00770400" w:rsidRDefault="00770400" w:rsidP="00770400">
      <w:pPr>
        <w:ind w:firstLine="0"/>
        <w:jc w:val="center"/>
      </w:pPr>
    </w:p>
    <w:p w14:paraId="231E3CB2" w14:textId="7C8ABD31" w:rsidR="00770400" w:rsidRDefault="00770400" w:rsidP="0077040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88E9D9" wp14:editId="072FEFCF">
            <wp:extent cx="3724275" cy="174060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860" cy="17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483D" w14:textId="77777777" w:rsidR="00770400" w:rsidRDefault="00770400" w:rsidP="00770400">
      <w:pPr>
        <w:ind w:firstLine="0"/>
        <w:jc w:val="center"/>
        <w:rPr>
          <w:lang w:val="en-US"/>
        </w:rPr>
      </w:pPr>
    </w:p>
    <w:p w14:paraId="7DDF2240" w14:textId="5589414F" w:rsidR="00770400" w:rsidRDefault="00770400" w:rsidP="00770400">
      <w:pPr>
        <w:ind w:firstLine="0"/>
        <w:jc w:val="center"/>
      </w:pPr>
      <w:r>
        <w:t xml:space="preserve">Рисунок 13 - </w:t>
      </w:r>
      <w:r w:rsidRPr="00B02FC2">
        <w:t>Создание временной таблицы</w:t>
      </w:r>
    </w:p>
    <w:p w14:paraId="0D9B4646" w14:textId="77777777" w:rsidR="00770400" w:rsidRPr="00B02FC2" w:rsidRDefault="00770400" w:rsidP="00770400">
      <w:pPr>
        <w:ind w:firstLine="0"/>
        <w:jc w:val="center"/>
      </w:pPr>
    </w:p>
    <w:p w14:paraId="7431E623" w14:textId="6FD1F7F1" w:rsidR="00770400" w:rsidRDefault="00770400" w:rsidP="00770400">
      <w:pPr>
        <w:spacing w:line="360" w:lineRule="auto"/>
        <w:ind w:firstLine="709"/>
      </w:pPr>
      <w:r>
        <w:t>Используем теперь команду для загрузки данных из CSV-файла в временную таблицу (Рисунок 14).</w:t>
      </w:r>
    </w:p>
    <w:p w14:paraId="3956B457" w14:textId="77777777" w:rsidR="00770400" w:rsidRDefault="00770400" w:rsidP="00770400">
      <w:pPr>
        <w:ind w:firstLine="0"/>
        <w:jc w:val="center"/>
      </w:pPr>
    </w:p>
    <w:p w14:paraId="4E514F89" w14:textId="57426E19" w:rsidR="00770400" w:rsidRPr="00770400" w:rsidRDefault="00770400" w:rsidP="00770400">
      <w:pPr>
        <w:ind w:firstLine="0"/>
        <w:jc w:val="center"/>
      </w:pPr>
      <w:r>
        <w:rPr>
          <w:noProof/>
        </w:rPr>
        <w:drawing>
          <wp:inline distT="0" distB="0" distL="0" distR="0" wp14:anchorId="2A868C13" wp14:editId="7CE47B13">
            <wp:extent cx="5400000" cy="77275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291" r="4452" b="6250"/>
                    <a:stretch/>
                  </pic:blipFill>
                  <pic:spPr bwMode="auto">
                    <a:xfrm>
                      <a:off x="0" y="0"/>
                      <a:ext cx="5400000" cy="77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241F" w14:textId="77777777" w:rsidR="00770400" w:rsidRPr="00770400" w:rsidRDefault="00770400" w:rsidP="00770400">
      <w:pPr>
        <w:ind w:firstLine="0"/>
        <w:jc w:val="center"/>
      </w:pPr>
    </w:p>
    <w:p w14:paraId="63277B92" w14:textId="5ECD4ADC" w:rsidR="00770400" w:rsidRDefault="00770400" w:rsidP="00770400">
      <w:pPr>
        <w:ind w:firstLine="0"/>
        <w:jc w:val="center"/>
      </w:pPr>
      <w:r>
        <w:t>Рисунок 14 – Команда для</w:t>
      </w:r>
      <w:r w:rsidRPr="00AC490F">
        <w:t xml:space="preserve"> загрузки данных</w:t>
      </w:r>
    </w:p>
    <w:p w14:paraId="7CBC86B9" w14:textId="77777777" w:rsidR="00770400" w:rsidRDefault="00770400" w:rsidP="00770400">
      <w:pPr>
        <w:spacing w:line="360" w:lineRule="auto"/>
        <w:ind w:firstLine="709"/>
      </w:pPr>
    </w:p>
    <w:p w14:paraId="5E8A9E2A" w14:textId="08B759DB" w:rsidR="00770400" w:rsidRPr="00770400" w:rsidRDefault="00770400" w:rsidP="00770400">
      <w:pPr>
        <w:spacing w:line="360" w:lineRule="auto"/>
        <w:ind w:firstLine="709"/>
      </w:pPr>
      <w:r>
        <w:t xml:space="preserve">Теперь перенесем данные из временной таблицы в основную таблицу </w:t>
      </w:r>
      <w:r>
        <w:rPr>
          <w:lang w:val="en-US"/>
        </w:rPr>
        <w:t>materials</w:t>
      </w:r>
      <w:r>
        <w:t xml:space="preserve"> (Рисунок </w:t>
      </w:r>
      <w:r w:rsidRPr="00770400">
        <w:t>15</w:t>
      </w:r>
      <w:r>
        <w:t>).</w:t>
      </w:r>
    </w:p>
    <w:p w14:paraId="06E28B40" w14:textId="77777777" w:rsidR="00770400" w:rsidRDefault="00770400" w:rsidP="00770400">
      <w:pPr>
        <w:ind w:firstLine="0"/>
        <w:jc w:val="center"/>
      </w:pPr>
    </w:p>
    <w:p w14:paraId="3C04CF7F" w14:textId="7C30949E" w:rsidR="00770400" w:rsidRPr="00770400" w:rsidRDefault="00770400" w:rsidP="00770400">
      <w:pPr>
        <w:ind w:firstLine="0"/>
        <w:jc w:val="center"/>
      </w:pPr>
      <w:r>
        <w:rPr>
          <w:noProof/>
        </w:rPr>
        <w:drawing>
          <wp:inline distT="0" distB="0" distL="0" distR="0" wp14:anchorId="6EC27E43" wp14:editId="2692C83D">
            <wp:extent cx="5400000" cy="1422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0C49" w14:textId="77777777" w:rsidR="00770400" w:rsidRPr="00770400" w:rsidRDefault="00770400" w:rsidP="00770400">
      <w:pPr>
        <w:ind w:firstLine="0"/>
        <w:jc w:val="center"/>
      </w:pPr>
    </w:p>
    <w:p w14:paraId="4D791B7E" w14:textId="4D88A55F" w:rsidR="00770400" w:rsidRDefault="00770400" w:rsidP="00770400">
      <w:pPr>
        <w:ind w:firstLine="0"/>
        <w:jc w:val="center"/>
      </w:pPr>
      <w:r>
        <w:t xml:space="preserve">Рисунок </w:t>
      </w:r>
      <w:r w:rsidRPr="00770400">
        <w:t>15</w:t>
      </w:r>
      <w:r>
        <w:t xml:space="preserve"> - П</w:t>
      </w:r>
      <w:r w:rsidRPr="00FB192F">
        <w:t>ерен</w:t>
      </w:r>
      <w:r>
        <w:t>ос</w:t>
      </w:r>
      <w:r w:rsidRPr="00FB192F">
        <w:t xml:space="preserve"> данны</w:t>
      </w:r>
      <w:r>
        <w:t>х</w:t>
      </w:r>
      <w:r w:rsidRPr="00FB192F">
        <w:t xml:space="preserve"> из временной таблицы в основную таблицу</w:t>
      </w:r>
    </w:p>
    <w:p w14:paraId="3A209BD9" w14:textId="77777777" w:rsidR="00770400" w:rsidRPr="00FB192F" w:rsidRDefault="00770400" w:rsidP="00770400">
      <w:pPr>
        <w:spacing w:line="360" w:lineRule="auto"/>
        <w:ind w:firstLine="0"/>
      </w:pPr>
    </w:p>
    <w:p w14:paraId="10079CF7" w14:textId="46B1331D" w:rsidR="00770400" w:rsidRPr="00FB192F" w:rsidRDefault="00770400" w:rsidP="00770400">
      <w:pPr>
        <w:spacing w:line="360" w:lineRule="auto"/>
        <w:ind w:firstLine="709"/>
      </w:pPr>
      <w:r>
        <w:t>Проверяем</w:t>
      </w:r>
      <w:r w:rsidRPr="00FB192F">
        <w:t xml:space="preserve"> </w:t>
      </w:r>
      <w:r>
        <w:t xml:space="preserve">данные (Рисунок </w:t>
      </w:r>
      <w:r>
        <w:rPr>
          <w:lang w:val="en-US"/>
        </w:rPr>
        <w:t>16</w:t>
      </w:r>
      <w:r>
        <w:t>).</w:t>
      </w:r>
    </w:p>
    <w:p w14:paraId="0F1D6E00" w14:textId="6B1DFF0F" w:rsidR="00770400" w:rsidRPr="00335CE2" w:rsidRDefault="00770400" w:rsidP="0077040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CED59C" wp14:editId="0DC04031">
            <wp:extent cx="5400000" cy="2760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A74D" w14:textId="77777777" w:rsidR="00770400" w:rsidRDefault="00770400" w:rsidP="00770400">
      <w:pPr>
        <w:ind w:firstLine="0"/>
        <w:jc w:val="center"/>
      </w:pPr>
    </w:p>
    <w:p w14:paraId="6F3FBF97" w14:textId="68B4B79F" w:rsidR="00F235F8" w:rsidRDefault="00770400" w:rsidP="00770400">
      <w:pPr>
        <w:ind w:firstLine="0"/>
        <w:jc w:val="center"/>
      </w:pPr>
      <w:r>
        <w:t xml:space="preserve">Рисунок </w:t>
      </w:r>
      <w:r w:rsidRPr="00BB2F8A">
        <w:t>16</w:t>
      </w:r>
      <w:r>
        <w:t xml:space="preserve"> – Проверка данных</w:t>
      </w:r>
    </w:p>
    <w:p w14:paraId="5A687962" w14:textId="77777777" w:rsidR="00F235F8" w:rsidRDefault="00F235F8" w:rsidP="00196274">
      <w:pPr>
        <w:spacing w:line="360" w:lineRule="auto"/>
        <w:ind w:firstLine="0"/>
      </w:pPr>
    </w:p>
    <w:p w14:paraId="64445F56" w14:textId="77777777" w:rsidR="00D01A7C" w:rsidRPr="00D01A7C" w:rsidRDefault="00D01A7C" w:rsidP="00D01A7C">
      <w:pPr>
        <w:spacing w:line="360" w:lineRule="auto"/>
        <w:ind w:firstLine="709"/>
        <w:rPr>
          <w:b/>
          <w:bCs/>
        </w:rPr>
      </w:pPr>
      <w:r w:rsidRPr="00D01A7C">
        <w:rPr>
          <w:b/>
          <w:bCs/>
        </w:rPr>
        <w:t>Окно «Авторизация».</w:t>
      </w:r>
    </w:p>
    <w:p w14:paraId="2E0A57AF" w14:textId="77777777" w:rsidR="00D01A7C" w:rsidRDefault="00D01A7C" w:rsidP="00D01A7C">
      <w:pPr>
        <w:spacing w:line="360" w:lineRule="auto"/>
        <w:ind w:firstLine="709"/>
      </w:pPr>
    </w:p>
    <w:p w14:paraId="5DD2AE90" w14:textId="1980E8FB" w:rsidR="00D01A7C" w:rsidRDefault="00D01A7C" w:rsidP="00D01A7C">
      <w:pPr>
        <w:spacing w:line="360" w:lineRule="auto"/>
        <w:ind w:firstLine="709"/>
      </w:pPr>
      <w:r>
        <w:t>В самом начале работы с программой пользователю будет предложена страница авторизации, на которой расположены два текстовых поля для ввода логина и пароля</w:t>
      </w:r>
      <w:r w:rsidR="00E377BF">
        <w:t>, заголовок, логотип</w:t>
      </w:r>
      <w:r>
        <w:t>, а также кнопка для входа в систему.</w:t>
      </w:r>
    </w:p>
    <w:p w14:paraId="767FA9EB" w14:textId="30B1F006" w:rsidR="00D01A7C" w:rsidRDefault="00D01A7C" w:rsidP="00D01A7C">
      <w:pPr>
        <w:spacing w:line="360" w:lineRule="auto"/>
        <w:ind w:firstLine="709"/>
      </w:pPr>
      <w:r>
        <w:t>Внешний вид окна авторизации и его элементов предоставлен на</w:t>
      </w:r>
      <w:r w:rsidR="00E377BF">
        <w:t xml:space="preserve"> </w:t>
      </w:r>
      <w:r w:rsidR="00E377BF">
        <w:br/>
      </w:r>
      <w:r>
        <w:t xml:space="preserve">рисунке </w:t>
      </w:r>
      <w:r w:rsidR="00770400" w:rsidRPr="00770400">
        <w:t>17</w:t>
      </w:r>
      <w:r>
        <w:t>.</w:t>
      </w:r>
    </w:p>
    <w:p w14:paraId="1AA693E2" w14:textId="77777777" w:rsidR="00D01A7C" w:rsidRDefault="00D01A7C" w:rsidP="00770400">
      <w:pPr>
        <w:ind w:firstLine="709"/>
      </w:pPr>
    </w:p>
    <w:p w14:paraId="03841428" w14:textId="562C94EB" w:rsidR="00D01A7C" w:rsidRDefault="00770400" w:rsidP="00770400">
      <w:pPr>
        <w:ind w:firstLine="0"/>
        <w:jc w:val="center"/>
      </w:pPr>
      <w:r w:rsidRPr="00770400">
        <w:rPr>
          <w:noProof/>
        </w:rPr>
        <w:drawing>
          <wp:inline distT="0" distB="0" distL="0" distR="0" wp14:anchorId="0759DE0E" wp14:editId="6433F30B">
            <wp:extent cx="3019425" cy="26690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2980" cy="26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7D8" w14:textId="77777777" w:rsidR="00D01A7C" w:rsidRDefault="00D01A7C" w:rsidP="00770400">
      <w:pPr>
        <w:ind w:firstLine="0"/>
        <w:jc w:val="center"/>
      </w:pPr>
    </w:p>
    <w:p w14:paraId="4263CE76" w14:textId="7F9B846A" w:rsidR="00D01A7C" w:rsidRDefault="00D01A7C" w:rsidP="00770400">
      <w:pPr>
        <w:ind w:firstLine="0"/>
        <w:jc w:val="center"/>
      </w:pPr>
      <w:r>
        <w:t xml:space="preserve">Рисунок </w:t>
      </w:r>
      <w:r w:rsidR="00770400" w:rsidRPr="00BB2F8A">
        <w:t>17</w:t>
      </w:r>
      <w:r>
        <w:t xml:space="preserve"> – Окно авторизации</w:t>
      </w:r>
    </w:p>
    <w:p w14:paraId="3519B8B6" w14:textId="52478A18" w:rsidR="00D11CCB" w:rsidRPr="00B809A7" w:rsidRDefault="00D11CCB" w:rsidP="00D11CCB">
      <w:pPr>
        <w:rPr>
          <w:rFonts w:cs="Times New Roman"/>
          <w:b/>
          <w:bCs/>
          <w:szCs w:val="28"/>
        </w:rPr>
      </w:pPr>
      <w:r w:rsidRPr="00B809A7">
        <w:rPr>
          <w:rFonts w:cs="Times New Roman"/>
          <w:b/>
          <w:bCs/>
          <w:szCs w:val="28"/>
        </w:rPr>
        <w:lastRenderedPageBreak/>
        <w:t>Окно «</w:t>
      </w:r>
      <w:r w:rsidR="00770400">
        <w:rPr>
          <w:rFonts w:cs="Times New Roman"/>
          <w:b/>
          <w:bCs/>
          <w:szCs w:val="28"/>
        </w:rPr>
        <w:t>Главная</w:t>
      </w:r>
      <w:r w:rsidRPr="00B809A7">
        <w:rPr>
          <w:rFonts w:cs="Times New Roman"/>
          <w:b/>
          <w:bCs/>
          <w:szCs w:val="28"/>
        </w:rPr>
        <w:t>»</w:t>
      </w:r>
    </w:p>
    <w:p w14:paraId="36CFFB2E" w14:textId="77777777" w:rsidR="00D11CCB" w:rsidRDefault="00D11CCB" w:rsidP="00D11CCB">
      <w:pPr>
        <w:spacing w:line="360" w:lineRule="auto"/>
        <w:ind w:firstLine="709"/>
        <w:rPr>
          <w:rFonts w:cs="Times New Roman"/>
          <w:szCs w:val="28"/>
        </w:rPr>
      </w:pPr>
    </w:p>
    <w:p w14:paraId="19BDF9ED" w14:textId="1434E7AD" w:rsidR="00D01A7C" w:rsidRPr="00156748" w:rsidRDefault="00D11CCB" w:rsidP="00156748">
      <w:pPr>
        <w:spacing w:line="360" w:lineRule="auto"/>
        <w:ind w:firstLine="709"/>
        <w:rPr>
          <w:rFonts w:cs="Times New Roman"/>
          <w:szCs w:val="28"/>
        </w:rPr>
      </w:pPr>
      <w:r w:rsidRPr="00B809A7">
        <w:rPr>
          <w:rFonts w:cs="Times New Roman"/>
          <w:szCs w:val="28"/>
        </w:rPr>
        <w:t>Данное программное обеспечение позволяет пользователю получать актуальную информацию из базы данных.</w:t>
      </w:r>
      <w:r w:rsidR="00D01A7C">
        <w:rPr>
          <w:rFonts w:cs="Times New Roman"/>
          <w:szCs w:val="28"/>
        </w:rPr>
        <w:t xml:space="preserve"> </w:t>
      </w:r>
      <w:r w:rsidR="00D01A7C" w:rsidRPr="00F44F7E">
        <w:t xml:space="preserve">Окно управления данными </w:t>
      </w:r>
      <w:r w:rsidR="00D01A7C">
        <w:t>партнеров</w:t>
      </w:r>
      <w:r w:rsidR="00D01A7C" w:rsidRPr="00F44F7E">
        <w:t xml:space="preserve"> служит для хранения и редактирования информации о </w:t>
      </w:r>
      <w:r w:rsidR="002E46F5">
        <w:t>партнерах</w:t>
      </w:r>
      <w:r w:rsidR="00D01A7C" w:rsidRPr="00F44F7E">
        <w:t>. Оно содержит кнопки для добавления</w:t>
      </w:r>
      <w:r w:rsidR="00D01A7C">
        <w:t xml:space="preserve"> и</w:t>
      </w:r>
      <w:r w:rsidR="00D01A7C" w:rsidRPr="00F44F7E">
        <w:t xml:space="preserve"> </w:t>
      </w:r>
      <w:r w:rsidR="002E46F5">
        <w:t>поиск партнера по наименованию</w:t>
      </w:r>
      <w:r w:rsidR="00156748">
        <w:t xml:space="preserve">, </w:t>
      </w:r>
      <w:r w:rsidR="00156748" w:rsidRPr="00D01A7C">
        <w:rPr>
          <w:rFonts w:cs="Times New Roman"/>
          <w:szCs w:val="28"/>
        </w:rPr>
        <w:t>кнопк</w:t>
      </w:r>
      <w:r w:rsidR="00156748">
        <w:rPr>
          <w:rFonts w:cs="Times New Roman"/>
          <w:szCs w:val="28"/>
        </w:rPr>
        <w:t>а</w:t>
      </w:r>
      <w:r w:rsidR="00156748" w:rsidRPr="00D01A7C">
        <w:rPr>
          <w:rFonts w:cs="Times New Roman"/>
          <w:szCs w:val="28"/>
        </w:rPr>
        <w:t xml:space="preserve"> для возврата к экрану авторизации</w:t>
      </w:r>
      <w:r w:rsidR="00D01A7C" w:rsidRPr="00F44F7E">
        <w:t xml:space="preserve">, а также </w:t>
      </w:r>
      <w:r w:rsidR="00D72669">
        <w:t>панель</w:t>
      </w:r>
      <w:r w:rsidR="00D01A7C" w:rsidRPr="00F44F7E">
        <w:t xml:space="preserve"> для отображения информации</w:t>
      </w:r>
      <w:r w:rsidR="00546427">
        <w:t xml:space="preserve"> и текстовое поля для поиска</w:t>
      </w:r>
      <w:r w:rsidR="00D01A7C" w:rsidRPr="00F44F7E">
        <w:t xml:space="preserve">. </w:t>
      </w:r>
      <w:r w:rsidR="00D01A7C" w:rsidRPr="00E674E8">
        <w:t xml:space="preserve">Внешний вид окна представлен на рисунке </w:t>
      </w:r>
      <w:r w:rsidR="00546427">
        <w:t>18</w:t>
      </w:r>
      <w:r w:rsidR="00D01A7C" w:rsidRPr="00E674E8">
        <w:t>.</w:t>
      </w:r>
    </w:p>
    <w:p w14:paraId="3CAFABCC" w14:textId="62071351" w:rsidR="00D11CCB" w:rsidRDefault="00D11CCB" w:rsidP="00156748">
      <w:pPr>
        <w:spacing w:line="276" w:lineRule="auto"/>
        <w:ind w:firstLine="0"/>
        <w:jc w:val="center"/>
        <w:rPr>
          <w:rFonts w:cs="Times New Roman"/>
          <w:szCs w:val="28"/>
        </w:rPr>
      </w:pPr>
    </w:p>
    <w:p w14:paraId="3A5E95D0" w14:textId="2CCD463E" w:rsidR="00D11CCB" w:rsidRDefault="002E46F5" w:rsidP="00D72669">
      <w:pPr>
        <w:ind w:firstLine="0"/>
        <w:jc w:val="center"/>
        <w:rPr>
          <w:rFonts w:cs="Times New Roman"/>
          <w:szCs w:val="28"/>
        </w:rPr>
      </w:pPr>
      <w:r w:rsidRPr="002E46F5">
        <w:rPr>
          <w:rFonts w:cs="Times New Roman"/>
          <w:szCs w:val="28"/>
        </w:rPr>
        <w:drawing>
          <wp:inline distT="0" distB="0" distL="0" distR="0" wp14:anchorId="5A0C78F6" wp14:editId="19726403">
            <wp:extent cx="4320000" cy="29337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6E00" w14:textId="77777777" w:rsidR="00D72669" w:rsidRDefault="00D72669" w:rsidP="00D72669">
      <w:pPr>
        <w:ind w:firstLine="0"/>
        <w:jc w:val="center"/>
        <w:rPr>
          <w:rFonts w:cs="Times New Roman"/>
          <w:szCs w:val="28"/>
        </w:rPr>
      </w:pPr>
    </w:p>
    <w:p w14:paraId="6A5E3721" w14:textId="547DE200" w:rsidR="000A7026" w:rsidRDefault="00D11CCB" w:rsidP="00D72669">
      <w:pPr>
        <w:ind w:firstLine="0"/>
        <w:jc w:val="center"/>
        <w:rPr>
          <w:rFonts w:cs="Times New Roman"/>
          <w:szCs w:val="28"/>
        </w:rPr>
      </w:pPr>
      <w:bookmarkStart w:id="2" w:name="_Toc166162995"/>
      <w:r>
        <w:rPr>
          <w:rFonts w:cs="Times New Roman"/>
          <w:szCs w:val="28"/>
        </w:rPr>
        <w:t xml:space="preserve">Рисунок </w:t>
      </w:r>
      <w:r w:rsidR="00546427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– </w:t>
      </w:r>
      <w:bookmarkEnd w:id="2"/>
      <w:r w:rsidR="00D01A7C">
        <w:rPr>
          <w:rFonts w:cs="Times New Roman"/>
          <w:szCs w:val="28"/>
        </w:rPr>
        <w:t>Окно «</w:t>
      </w:r>
      <w:r w:rsidR="00546427">
        <w:rPr>
          <w:rFonts w:cs="Times New Roman"/>
          <w:szCs w:val="28"/>
        </w:rPr>
        <w:t>Главная</w:t>
      </w:r>
      <w:r w:rsidR="00D01A7C">
        <w:rPr>
          <w:rFonts w:cs="Times New Roman"/>
          <w:szCs w:val="28"/>
        </w:rPr>
        <w:t>»</w:t>
      </w:r>
    </w:p>
    <w:p w14:paraId="320C5E29" w14:textId="1F851BBF" w:rsidR="00D01A7C" w:rsidRDefault="00D01A7C" w:rsidP="000A7026">
      <w:pPr>
        <w:spacing w:line="360" w:lineRule="auto"/>
        <w:ind w:firstLine="0"/>
        <w:jc w:val="center"/>
        <w:rPr>
          <w:rFonts w:cs="Times New Roman"/>
          <w:szCs w:val="28"/>
        </w:rPr>
      </w:pPr>
    </w:p>
    <w:p w14:paraId="5086217D" w14:textId="7A3EDE10" w:rsidR="00D01A7C" w:rsidRPr="000A7026" w:rsidRDefault="00156748" w:rsidP="00156748">
      <w:pPr>
        <w:spacing w:line="360" w:lineRule="auto"/>
        <w:ind w:firstLine="709"/>
        <w:rPr>
          <w:b/>
          <w:bCs/>
        </w:rPr>
      </w:pPr>
      <w:bookmarkStart w:id="3" w:name="_Hlk183431983"/>
      <w:r w:rsidRPr="000A7026">
        <w:rPr>
          <w:b/>
          <w:bCs/>
        </w:rPr>
        <w:t>Окно для добавление нового партнера</w:t>
      </w:r>
      <w:bookmarkEnd w:id="3"/>
      <w:r w:rsidRPr="000A7026">
        <w:rPr>
          <w:b/>
          <w:bCs/>
        </w:rPr>
        <w:t>.</w:t>
      </w:r>
    </w:p>
    <w:p w14:paraId="58DA033F" w14:textId="3EBB7668" w:rsidR="00156748" w:rsidRDefault="00156748" w:rsidP="00156748">
      <w:pPr>
        <w:spacing w:line="360" w:lineRule="auto"/>
        <w:ind w:firstLine="709"/>
      </w:pPr>
    </w:p>
    <w:p w14:paraId="38BA4A8D" w14:textId="09FDE7C2" w:rsidR="00156748" w:rsidRDefault="000A7026" w:rsidP="000A7026">
      <w:pPr>
        <w:spacing w:line="360" w:lineRule="auto"/>
        <w:ind w:firstLine="709"/>
      </w:pPr>
      <w:r w:rsidRPr="000A7026">
        <w:t xml:space="preserve">Чтобы добавить нового партнера, необходимо нажать на кнопку «Добавить». После этого появится окно с текстовыми полями и возможностью вставки рисунка </w:t>
      </w:r>
      <w:r w:rsidR="00BB2F8A">
        <w:t>при нажатии на него</w:t>
      </w:r>
      <w:r w:rsidRPr="000A7026">
        <w:t>. Заполнив все необходимые поля, наж</w:t>
      </w:r>
      <w:r>
        <w:t>имаем</w:t>
      </w:r>
      <w:r w:rsidRPr="000A7026">
        <w:t xml:space="preserve"> на кнопку «Добавить», и новый партнер отобразится в </w:t>
      </w:r>
      <w:r w:rsidR="00BB2F8A">
        <w:t>списке</w:t>
      </w:r>
      <w:r w:rsidRPr="000A7026">
        <w:t>.</w:t>
      </w:r>
    </w:p>
    <w:p w14:paraId="075DC9BC" w14:textId="54739072" w:rsidR="000A7026" w:rsidRPr="002E46F5" w:rsidRDefault="000A7026" w:rsidP="002E46F5">
      <w:pPr>
        <w:spacing w:line="360" w:lineRule="auto"/>
        <w:ind w:firstLine="709"/>
        <w:rPr>
          <w:rFonts w:cs="Times New Roman"/>
          <w:szCs w:val="28"/>
        </w:rPr>
      </w:pPr>
      <w:r w:rsidRPr="00E674E8">
        <w:t>Внешний вид окна</w:t>
      </w:r>
      <w:r w:rsidRPr="000A7026">
        <w:t xml:space="preserve"> для добавление нового партнера</w:t>
      </w:r>
      <w:r w:rsidRPr="00E674E8">
        <w:t xml:space="preserve"> представлен на рисунке</w:t>
      </w:r>
      <w:r w:rsidR="00196274">
        <w:t xml:space="preserve"> </w:t>
      </w:r>
      <w:r w:rsidR="00BB2F8A">
        <w:t>19</w:t>
      </w:r>
      <w:r w:rsidRPr="00E674E8">
        <w:t>.</w:t>
      </w:r>
    </w:p>
    <w:p w14:paraId="02C4C451" w14:textId="645F547F" w:rsidR="000A7026" w:rsidRDefault="00BB2F8A" w:rsidP="00196274">
      <w:pPr>
        <w:ind w:firstLine="0"/>
        <w:jc w:val="center"/>
      </w:pPr>
      <w:r w:rsidRPr="00BB2F8A">
        <w:rPr>
          <w:noProof/>
        </w:rPr>
        <w:lastRenderedPageBreak/>
        <w:drawing>
          <wp:inline distT="0" distB="0" distL="0" distR="0" wp14:anchorId="383975F0" wp14:editId="400E232C">
            <wp:extent cx="3240000" cy="31416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BA92" w14:textId="3EE71B06" w:rsidR="000A7026" w:rsidRDefault="000A7026" w:rsidP="00196274">
      <w:pPr>
        <w:ind w:firstLine="0"/>
        <w:jc w:val="center"/>
      </w:pPr>
    </w:p>
    <w:p w14:paraId="43047A30" w14:textId="73D46882" w:rsidR="00196274" w:rsidRDefault="00196274" w:rsidP="00196274">
      <w:pPr>
        <w:ind w:firstLine="0"/>
        <w:jc w:val="center"/>
      </w:pPr>
      <w:r>
        <w:t xml:space="preserve">Рисунок </w:t>
      </w:r>
      <w:r w:rsidR="00BB2F8A">
        <w:t>19</w:t>
      </w:r>
      <w:r>
        <w:t xml:space="preserve"> – </w:t>
      </w:r>
      <w:bookmarkStart w:id="4" w:name="_Hlk183435487"/>
      <w:r>
        <w:t>Окно для добавления нового партнера</w:t>
      </w:r>
    </w:p>
    <w:bookmarkEnd w:id="4"/>
    <w:p w14:paraId="52552C17" w14:textId="47F3794A" w:rsidR="00196274" w:rsidRPr="002C53B5" w:rsidRDefault="00196274" w:rsidP="00D72669">
      <w:pPr>
        <w:spacing w:line="360" w:lineRule="auto"/>
        <w:ind w:firstLine="0"/>
      </w:pPr>
    </w:p>
    <w:p w14:paraId="2808913A" w14:textId="77777777" w:rsidR="002E46F5" w:rsidRDefault="002E46F5" w:rsidP="002E46F5">
      <w:pPr>
        <w:spacing w:line="360" w:lineRule="auto"/>
        <w:ind w:firstLine="709"/>
      </w:pPr>
      <w:r w:rsidRPr="002E46F5">
        <w:t>Чтобы изменить данные партнера, необходимо выбрать его в списке и дважды щелкнуть по нему. После этого откроется окно с текстовыми полями и возможностью вставки изображения, а также будет отображена таблица с историей партнера, в которой будут указаны наименование продукции, количество товара и дата продажи. Также предусмотрена кнопка для удаления партнера. Заполнив все необходимые поля, нажм</w:t>
      </w:r>
      <w:r>
        <w:t>ем</w:t>
      </w:r>
      <w:r w:rsidRPr="002E46F5">
        <w:t xml:space="preserve"> на кнопку «Редактировать», и измененный партнер отобразится в списке.</w:t>
      </w:r>
    </w:p>
    <w:p w14:paraId="67ABD9CF" w14:textId="54359E59" w:rsidR="002E46F5" w:rsidRDefault="002E46F5" w:rsidP="002E46F5">
      <w:pPr>
        <w:spacing w:line="360" w:lineRule="auto"/>
        <w:ind w:firstLine="709"/>
      </w:pPr>
      <w:r w:rsidRPr="002E46F5">
        <w:t>Внешний вид окна для редактирования данных партнера представлен на рисунке 20.</w:t>
      </w:r>
    </w:p>
    <w:p w14:paraId="2CEF4AA1" w14:textId="77777777" w:rsidR="002E46F5" w:rsidRDefault="002E46F5" w:rsidP="00196274">
      <w:pPr>
        <w:ind w:firstLine="0"/>
        <w:jc w:val="center"/>
      </w:pPr>
    </w:p>
    <w:p w14:paraId="381BDB63" w14:textId="46CFCCC4" w:rsidR="00196274" w:rsidRDefault="002E46F5" w:rsidP="00196274">
      <w:pPr>
        <w:ind w:firstLine="0"/>
        <w:jc w:val="center"/>
      </w:pPr>
      <w:r w:rsidRPr="002E46F5">
        <w:lastRenderedPageBreak/>
        <w:drawing>
          <wp:inline distT="0" distB="0" distL="0" distR="0" wp14:anchorId="6434680A" wp14:editId="5FBA86B0">
            <wp:extent cx="4320000" cy="3410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47F" w14:textId="50E17267" w:rsidR="00196274" w:rsidRDefault="00196274" w:rsidP="00196274">
      <w:pPr>
        <w:ind w:firstLine="0"/>
        <w:jc w:val="center"/>
      </w:pPr>
    </w:p>
    <w:p w14:paraId="1ED601F8" w14:textId="1C0C61FC" w:rsidR="00354B6C" w:rsidRDefault="00196274" w:rsidP="002E46F5">
      <w:pPr>
        <w:ind w:firstLine="0"/>
        <w:jc w:val="center"/>
      </w:pPr>
      <w:r>
        <w:t xml:space="preserve">Рисунок </w:t>
      </w:r>
      <w:r w:rsidR="00BB2F8A">
        <w:t>2</w:t>
      </w:r>
      <w:r>
        <w:t>0 -</w:t>
      </w:r>
      <w:r w:rsidRPr="00196274">
        <w:t xml:space="preserve"> Окно для </w:t>
      </w:r>
      <w:r>
        <w:t>редактирования данных</w:t>
      </w:r>
      <w:r w:rsidRPr="00196274">
        <w:t xml:space="preserve"> партнера</w:t>
      </w:r>
    </w:p>
    <w:p w14:paraId="770A1093" w14:textId="77777777" w:rsidR="00BB2F8A" w:rsidRDefault="00BB2F8A" w:rsidP="00196274">
      <w:pPr>
        <w:spacing w:line="360" w:lineRule="auto"/>
        <w:ind w:firstLine="0"/>
        <w:jc w:val="center"/>
      </w:pPr>
    </w:p>
    <w:p w14:paraId="5BBFABEF" w14:textId="3DCC36F5" w:rsidR="00354B6C" w:rsidRDefault="00354B6C" w:rsidP="00354B6C">
      <w:pPr>
        <w:spacing w:line="360" w:lineRule="auto"/>
        <w:ind w:firstLine="709"/>
        <w:rPr>
          <w:rFonts w:cs="Times New Roman"/>
          <w:b/>
          <w:bCs/>
          <w:szCs w:val="28"/>
        </w:rPr>
      </w:pPr>
      <w:r w:rsidRPr="00354B6C">
        <w:rPr>
          <w:rFonts w:cs="Times New Roman"/>
          <w:b/>
          <w:bCs/>
          <w:szCs w:val="28"/>
        </w:rPr>
        <w:t>Разработка функциональных модулей</w:t>
      </w:r>
      <w:r>
        <w:rPr>
          <w:rFonts w:cs="Times New Roman"/>
          <w:b/>
          <w:bCs/>
          <w:szCs w:val="28"/>
        </w:rPr>
        <w:t>.</w:t>
      </w:r>
    </w:p>
    <w:p w14:paraId="5E6529F9" w14:textId="6A080E8B" w:rsidR="00354B6C" w:rsidRPr="00354B6C" w:rsidRDefault="00354B6C" w:rsidP="00354B6C">
      <w:pPr>
        <w:spacing w:line="360" w:lineRule="auto"/>
        <w:ind w:firstLine="709"/>
        <w:rPr>
          <w:rFonts w:cs="Times New Roman"/>
          <w:szCs w:val="28"/>
        </w:rPr>
      </w:pPr>
    </w:p>
    <w:p w14:paraId="71B17CBB" w14:textId="06F40738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</w:t>
      </w:r>
      <w:r w:rsidRPr="00507C86">
        <w:rPr>
          <w:rFonts w:eastAsia="Times New Roman" w:cs="Times New Roman"/>
          <w:color w:val="000000"/>
          <w:szCs w:val="28"/>
        </w:rPr>
        <w:t xml:space="preserve">а рисунке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1</w:t>
      </w:r>
      <w:r w:rsidRPr="00507C86">
        <w:rPr>
          <w:rFonts w:eastAsia="Times New Roman" w:cs="Times New Roman"/>
          <w:color w:val="000000"/>
          <w:szCs w:val="28"/>
        </w:rPr>
        <w:t xml:space="preserve"> представлена функция подключения к базе данных</w:t>
      </w:r>
      <w:r>
        <w:rPr>
          <w:rFonts w:eastAsia="Times New Roman" w:cs="Times New Roman"/>
          <w:color w:val="000000"/>
          <w:szCs w:val="28"/>
        </w:rPr>
        <w:t>.</w:t>
      </w:r>
    </w:p>
    <w:p w14:paraId="410B1369" w14:textId="77777777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F47830" w14:textId="668E1500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354B6C">
        <w:rPr>
          <w:noProof/>
          <w:color w:val="000000"/>
          <w:szCs w:val="28"/>
        </w:rPr>
        <w:drawing>
          <wp:inline distT="0" distB="0" distL="0" distR="0" wp14:anchorId="73C89177" wp14:editId="708174B8">
            <wp:extent cx="4896533" cy="40963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A97F" w14:textId="77777777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107A41BC" w14:textId="6C8DF23E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Рисунок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1</w:t>
      </w:r>
      <w:r>
        <w:rPr>
          <w:rFonts w:eastAsia="Times New Roman" w:cs="Times New Roman"/>
          <w:color w:val="000000"/>
          <w:szCs w:val="28"/>
        </w:rPr>
        <w:t xml:space="preserve"> - Реализация подключения к базе данных</w:t>
      </w:r>
    </w:p>
    <w:p w14:paraId="04F1F881" w14:textId="77777777" w:rsidR="00354B6C" w:rsidRP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3D387F8C" w14:textId="141DA4A4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Cs w:val="28"/>
        </w:rPr>
      </w:pPr>
      <w:r w:rsidRPr="00F90959">
        <w:rPr>
          <w:rFonts w:eastAsia="Times New Roman" w:cs="Times New Roman"/>
          <w:color w:val="000000"/>
          <w:szCs w:val="28"/>
        </w:rPr>
        <w:t xml:space="preserve">Модуль для добавления данных включает в себя функцию, предназначенную для сохранения информации в таблице, что иллюстрируется на рисунке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2</w:t>
      </w:r>
      <w:r w:rsidRPr="00F90959">
        <w:rPr>
          <w:rFonts w:eastAsia="Times New Roman" w:cs="Times New Roman"/>
          <w:color w:val="000000"/>
          <w:szCs w:val="28"/>
        </w:rPr>
        <w:t>.</w:t>
      </w:r>
    </w:p>
    <w:p w14:paraId="3B81E4D1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0134004B" w14:textId="41FBB96A" w:rsidR="00354B6C" w:rsidRDefault="00F36063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F36063">
        <w:rPr>
          <w:noProof/>
          <w:color w:val="000000"/>
          <w:szCs w:val="28"/>
        </w:rPr>
        <w:lastRenderedPageBreak/>
        <w:drawing>
          <wp:inline distT="0" distB="0" distL="0" distR="0" wp14:anchorId="7104FA30" wp14:editId="252ADA71">
            <wp:extent cx="3960000" cy="2121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2F8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56A4F700" w14:textId="09CDF624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Рисунок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 xml:space="preserve"> - Фрагмент кода для добавления информации в базу данных</w:t>
      </w:r>
    </w:p>
    <w:p w14:paraId="11A49751" w14:textId="77777777" w:rsidR="00354B6C" w:rsidRPr="00F36063" w:rsidRDefault="00354B6C" w:rsidP="00F360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673FA430" w14:textId="6B7C388C" w:rsidR="00354B6C" w:rsidRDefault="00F36063" w:rsidP="00F360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eastAsia="Times New Roman" w:cs="Times New Roman"/>
          <w:color w:val="000000"/>
          <w:szCs w:val="28"/>
        </w:rPr>
      </w:pPr>
      <w:r w:rsidRPr="00F36063">
        <w:rPr>
          <w:rFonts w:eastAsia="Times New Roman" w:cs="Times New Roman"/>
          <w:color w:val="000000"/>
          <w:szCs w:val="28"/>
        </w:rPr>
        <w:t>Для изменения добавленных данных разработан метод, код котор</w:t>
      </w:r>
      <w:r w:rsidR="00BB2F8A">
        <w:rPr>
          <w:rFonts w:eastAsia="Times New Roman" w:cs="Times New Roman"/>
          <w:color w:val="000000"/>
          <w:szCs w:val="28"/>
        </w:rPr>
        <w:t>ый</w:t>
      </w:r>
      <w:r w:rsidRPr="00F36063">
        <w:rPr>
          <w:rFonts w:eastAsia="Times New Roman" w:cs="Times New Roman"/>
          <w:color w:val="000000"/>
          <w:szCs w:val="28"/>
        </w:rPr>
        <w:t xml:space="preserve"> представлен на рисунке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3</w:t>
      </w:r>
      <w:r w:rsidRPr="00F36063">
        <w:rPr>
          <w:rFonts w:eastAsia="Times New Roman" w:cs="Times New Roman"/>
          <w:color w:val="000000"/>
          <w:szCs w:val="28"/>
        </w:rPr>
        <w:t>.</w:t>
      </w:r>
    </w:p>
    <w:p w14:paraId="7038E9A1" w14:textId="77777777" w:rsidR="00F36063" w:rsidRDefault="00F36063" w:rsidP="00F36063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Cs w:val="28"/>
        </w:rPr>
      </w:pPr>
    </w:p>
    <w:p w14:paraId="0F8AACB1" w14:textId="685DE2CA" w:rsidR="00354B6C" w:rsidRDefault="00F36063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F36063">
        <w:rPr>
          <w:noProof/>
          <w:color w:val="000000"/>
          <w:szCs w:val="28"/>
        </w:rPr>
        <w:drawing>
          <wp:inline distT="0" distB="0" distL="0" distR="0" wp14:anchorId="74D24FB3" wp14:editId="7184008C">
            <wp:extent cx="3960000" cy="24118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C151" w14:textId="77777777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3578110D" w14:textId="63E55A6B" w:rsidR="00354B6C" w:rsidRDefault="00354B6C" w:rsidP="00F360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Рисунок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3</w:t>
      </w:r>
      <w:r>
        <w:rPr>
          <w:rFonts w:eastAsia="Times New Roman" w:cs="Times New Roman"/>
          <w:color w:val="000000"/>
          <w:szCs w:val="28"/>
        </w:rPr>
        <w:t xml:space="preserve"> - Фрагмент кода для </w:t>
      </w:r>
      <w:r w:rsidR="00F36063">
        <w:rPr>
          <w:rFonts w:eastAsia="Times New Roman" w:cs="Times New Roman"/>
          <w:color w:val="000000"/>
          <w:szCs w:val="28"/>
        </w:rPr>
        <w:t>редактирования</w:t>
      </w:r>
      <w:r>
        <w:rPr>
          <w:rFonts w:eastAsia="Times New Roman" w:cs="Times New Roman"/>
          <w:color w:val="000000"/>
          <w:szCs w:val="28"/>
        </w:rPr>
        <w:t xml:space="preserve"> информации из базы данных</w:t>
      </w:r>
    </w:p>
    <w:p w14:paraId="5A32E448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  <w:bookmarkStart w:id="5" w:name="3s49zyc" w:colFirst="0" w:colLast="0"/>
      <w:bookmarkEnd w:id="5"/>
    </w:p>
    <w:p w14:paraId="6D6C7FB6" w14:textId="2AEDCB4B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Для </w:t>
      </w:r>
      <w:r w:rsidR="00F36063" w:rsidRPr="00F36063">
        <w:rPr>
          <w:rFonts w:eastAsia="Times New Roman" w:cs="Times New Roman"/>
          <w:color w:val="000000"/>
          <w:szCs w:val="28"/>
        </w:rPr>
        <w:t>просмотра истории реализации продукции партнером</w:t>
      </w:r>
      <w:r w:rsidR="00F36063">
        <w:rPr>
          <w:rFonts w:eastAsia="Times New Roman" w:cs="Times New Roman"/>
          <w:color w:val="000000"/>
          <w:szCs w:val="28"/>
        </w:rPr>
        <w:t xml:space="preserve"> существует метод</w:t>
      </w:r>
      <w:r>
        <w:rPr>
          <w:rFonts w:eastAsia="Times New Roman" w:cs="Times New Roman"/>
          <w:color w:val="000000"/>
          <w:szCs w:val="28"/>
        </w:rPr>
        <w:t xml:space="preserve">, фрагмент кода которого представлен на рисунке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>.</w:t>
      </w:r>
    </w:p>
    <w:p w14:paraId="766C55FC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352BA1E7" w14:textId="5E9054D1" w:rsidR="00354B6C" w:rsidRDefault="00F36063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F36063">
        <w:rPr>
          <w:noProof/>
          <w:color w:val="000000"/>
          <w:szCs w:val="28"/>
        </w:rPr>
        <w:lastRenderedPageBreak/>
        <w:drawing>
          <wp:inline distT="0" distB="0" distL="0" distR="0" wp14:anchorId="6212CAAA" wp14:editId="58D95A4E">
            <wp:extent cx="3960000" cy="158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069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33EFF589" w14:textId="3D1EAF10" w:rsidR="00354B6C" w:rsidRPr="00F36063" w:rsidRDefault="00354B6C" w:rsidP="00F360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Рисунок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 – Фрагмент кода для </w:t>
      </w:r>
      <w:r w:rsidR="00F36063" w:rsidRPr="00F36063">
        <w:rPr>
          <w:rFonts w:eastAsia="Times New Roman" w:cs="Times New Roman"/>
          <w:color w:val="000000"/>
          <w:szCs w:val="28"/>
        </w:rPr>
        <w:t>просмотра истории реализации продукции партнером</w:t>
      </w:r>
    </w:p>
    <w:p w14:paraId="383F3208" w14:textId="77777777" w:rsidR="00354B6C" w:rsidRPr="00937E93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6B6F1DB8" w14:textId="68E99B9D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Для авторизации пользователя в системе разработан метод, код которого представлен на рисунке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>.</w:t>
      </w:r>
    </w:p>
    <w:p w14:paraId="20D3FA41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7F34645B" w14:textId="6F9E9CA9" w:rsidR="00354B6C" w:rsidRDefault="00F36063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F36063">
        <w:rPr>
          <w:noProof/>
          <w:color w:val="000000"/>
          <w:szCs w:val="28"/>
        </w:rPr>
        <w:drawing>
          <wp:inline distT="0" distB="0" distL="0" distR="0" wp14:anchorId="32ECEFCA" wp14:editId="64E881CF">
            <wp:extent cx="3600000" cy="30646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19C" w14:textId="77777777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</w:p>
    <w:p w14:paraId="0EADDC8A" w14:textId="7EE768FB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Рисунок </w:t>
      </w:r>
      <w:r w:rsidR="00BB2F8A"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 xml:space="preserve"> - Фрагмент кода для авторизации </w:t>
      </w:r>
    </w:p>
    <w:p w14:paraId="3EF25CD2" w14:textId="5E5CFA56" w:rsidR="00354B6C" w:rsidRDefault="00354B6C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35B032D0" w14:textId="131D1A86" w:rsidR="00BB2F8A" w:rsidRDefault="00BB2F8A" w:rsidP="00BB2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eastAsia="Times New Roman" w:cs="Times New Roman"/>
          <w:color w:val="000000"/>
          <w:szCs w:val="28"/>
        </w:rPr>
      </w:pPr>
      <w:r w:rsidRPr="00F36063">
        <w:rPr>
          <w:rFonts w:eastAsia="Times New Roman" w:cs="Times New Roman"/>
          <w:color w:val="000000"/>
          <w:szCs w:val="28"/>
        </w:rPr>
        <w:t xml:space="preserve">Для </w:t>
      </w:r>
      <w:r>
        <w:rPr>
          <w:rFonts w:eastAsia="Times New Roman" w:cs="Times New Roman"/>
          <w:color w:val="000000"/>
          <w:szCs w:val="28"/>
        </w:rPr>
        <w:t>удаления</w:t>
      </w:r>
      <w:r w:rsidRPr="00F36063">
        <w:rPr>
          <w:rFonts w:eastAsia="Times New Roman" w:cs="Times New Roman"/>
          <w:color w:val="000000"/>
          <w:szCs w:val="28"/>
        </w:rPr>
        <w:t xml:space="preserve"> данных разработан метод, код которого представлен на рисунке </w:t>
      </w:r>
      <w:r>
        <w:rPr>
          <w:rFonts w:eastAsia="Times New Roman" w:cs="Times New Roman"/>
          <w:color w:val="000000"/>
          <w:szCs w:val="28"/>
        </w:rPr>
        <w:t>2</w:t>
      </w:r>
      <w:r w:rsidR="002E46F5">
        <w:rPr>
          <w:rFonts w:eastAsia="Times New Roman" w:cs="Times New Roman"/>
          <w:color w:val="000000"/>
          <w:szCs w:val="28"/>
        </w:rPr>
        <w:t>6</w:t>
      </w:r>
      <w:r w:rsidRPr="00F36063">
        <w:rPr>
          <w:rFonts w:eastAsia="Times New Roman" w:cs="Times New Roman"/>
          <w:color w:val="000000"/>
          <w:szCs w:val="28"/>
        </w:rPr>
        <w:t>.</w:t>
      </w:r>
    </w:p>
    <w:p w14:paraId="2FFCA483" w14:textId="422C5AA2" w:rsidR="00BB2F8A" w:rsidRDefault="00BB2F8A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3A9DBE3C" w14:textId="713E3DA2" w:rsidR="00BB2F8A" w:rsidRDefault="00BB2F8A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  <w:r w:rsidRPr="00BB2F8A">
        <w:rPr>
          <w:noProof/>
          <w:color w:val="000000"/>
          <w:szCs w:val="28"/>
        </w:rPr>
        <w:lastRenderedPageBreak/>
        <w:drawing>
          <wp:inline distT="0" distB="0" distL="0" distR="0" wp14:anchorId="7BCF6C4E" wp14:editId="30A23F8F">
            <wp:extent cx="3600000" cy="15692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AB1" w14:textId="77777777" w:rsidR="00BB2F8A" w:rsidRDefault="00BB2F8A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Cs w:val="28"/>
        </w:rPr>
      </w:pPr>
    </w:p>
    <w:p w14:paraId="6986E358" w14:textId="3B969596" w:rsidR="00BB2F8A" w:rsidRDefault="00BB2F8A" w:rsidP="00BB2F8A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Рисунок 2</w:t>
      </w:r>
      <w:r w:rsidR="002E46F5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 xml:space="preserve"> - Фрагмент кода для удаления партнера из базы данных</w:t>
      </w:r>
    </w:p>
    <w:p w14:paraId="5518B217" w14:textId="77777777" w:rsidR="00BB2F8A" w:rsidRDefault="00BB2F8A" w:rsidP="00BB2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Cs w:val="28"/>
        </w:rPr>
      </w:pPr>
    </w:p>
    <w:p w14:paraId="6C0BBBD5" w14:textId="7C18B0C9" w:rsidR="00354B6C" w:rsidRPr="00F36063" w:rsidRDefault="00F36063" w:rsidP="00354B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b/>
          <w:bCs/>
          <w:color w:val="000000"/>
          <w:szCs w:val="28"/>
        </w:rPr>
      </w:pPr>
      <w:r w:rsidRPr="00F36063">
        <w:rPr>
          <w:rFonts w:cs="Times New Roman"/>
          <w:b/>
          <w:bCs/>
          <w:szCs w:val="28"/>
        </w:rPr>
        <w:t>Отладка приложения.</w:t>
      </w:r>
    </w:p>
    <w:p w14:paraId="2102A499" w14:textId="77777777" w:rsidR="00F36063" w:rsidRDefault="00F36063" w:rsidP="00F36063">
      <w:pPr>
        <w:tabs>
          <w:tab w:val="left" w:pos="2208"/>
        </w:tabs>
        <w:spacing w:line="360" w:lineRule="auto"/>
        <w:ind w:firstLine="0"/>
        <w:rPr>
          <w:szCs w:val="28"/>
        </w:rPr>
      </w:pPr>
    </w:p>
    <w:p w14:paraId="7D7138A7" w14:textId="77777777" w:rsidR="00F36063" w:rsidRDefault="00F36063" w:rsidP="00F36063">
      <w:pPr>
        <w:spacing w:line="360" w:lineRule="auto"/>
        <w:ind w:firstLine="709"/>
      </w:pPr>
      <w:r>
        <w:t>Для отладки проекта в Visual Studio выполним следующие шаги:</w:t>
      </w:r>
    </w:p>
    <w:p w14:paraId="7B974BE9" w14:textId="77777777" w:rsidR="00F36063" w:rsidRDefault="00F36063" w:rsidP="00F36063">
      <w:pPr>
        <w:spacing w:line="360" w:lineRule="auto"/>
        <w:ind w:firstLine="709"/>
      </w:pPr>
      <w:r>
        <w:t>Для начала запустим Visual Studio и откроем проект, который необходимо отладить.</w:t>
      </w:r>
    </w:p>
    <w:p w14:paraId="7648238D" w14:textId="77777777" w:rsidR="00F36063" w:rsidRDefault="00F36063" w:rsidP="00F36063">
      <w:pPr>
        <w:spacing w:line="360" w:lineRule="auto"/>
        <w:ind w:firstLine="709"/>
      </w:pPr>
      <w:r>
        <w:t>Установка точек останова: найдем проблемные участки кода и установим точки останова в тех местах, где хотим остановить исполнение программы для анализа.</w:t>
      </w:r>
    </w:p>
    <w:p w14:paraId="4888C671" w14:textId="5538B456" w:rsidR="00F36063" w:rsidRDefault="00F36063" w:rsidP="00F36063">
      <w:pPr>
        <w:spacing w:line="360" w:lineRule="auto"/>
        <w:ind w:firstLine="709"/>
      </w:pPr>
      <w:r>
        <w:t xml:space="preserve">Для этого наведем курсор на левый край строки возле номера строки кода и щелкнем левой кнопкой мыши (Рисунок </w:t>
      </w:r>
      <w:r w:rsidR="00BB2F8A">
        <w:t>2</w:t>
      </w:r>
      <w:r w:rsidR="002E46F5">
        <w:t>7</w:t>
      </w:r>
      <w:r>
        <w:t>).</w:t>
      </w:r>
    </w:p>
    <w:p w14:paraId="4231BE62" w14:textId="77777777" w:rsidR="00F36063" w:rsidRDefault="00F36063" w:rsidP="00BB2F8A">
      <w:pPr>
        <w:ind w:firstLine="709"/>
      </w:pPr>
    </w:p>
    <w:p w14:paraId="09618D92" w14:textId="571EA901" w:rsidR="00F36063" w:rsidRDefault="00F36063" w:rsidP="00BB2F8A">
      <w:pPr>
        <w:ind w:firstLine="0"/>
        <w:jc w:val="center"/>
      </w:pPr>
      <w:r w:rsidRPr="00F36063">
        <w:rPr>
          <w:noProof/>
        </w:rPr>
        <w:drawing>
          <wp:inline distT="0" distB="0" distL="0" distR="0" wp14:anchorId="4E46740A" wp14:editId="468DD4E5">
            <wp:extent cx="3960000" cy="6983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D6F4" w14:textId="77777777" w:rsidR="00F36063" w:rsidRDefault="00F36063" w:rsidP="00BB2F8A">
      <w:pPr>
        <w:ind w:firstLine="0"/>
        <w:jc w:val="center"/>
      </w:pPr>
    </w:p>
    <w:p w14:paraId="2FC34255" w14:textId="57AA56C2" w:rsidR="00F36063" w:rsidRDefault="00F36063" w:rsidP="00BB2F8A">
      <w:pPr>
        <w:ind w:firstLine="0"/>
        <w:jc w:val="center"/>
      </w:pPr>
      <w:r>
        <w:t xml:space="preserve">Рисунок </w:t>
      </w:r>
      <w:r w:rsidR="00BB2F8A">
        <w:t>2</w:t>
      </w:r>
      <w:r w:rsidR="002E46F5">
        <w:t>7</w:t>
      </w:r>
      <w:r>
        <w:t xml:space="preserve"> - Установка точек останова</w:t>
      </w:r>
    </w:p>
    <w:p w14:paraId="70D47BBC" w14:textId="77777777" w:rsidR="00F36063" w:rsidRDefault="00F36063" w:rsidP="00F36063">
      <w:pPr>
        <w:spacing w:line="360" w:lineRule="auto"/>
        <w:ind w:firstLine="0"/>
        <w:jc w:val="center"/>
      </w:pPr>
    </w:p>
    <w:p w14:paraId="229BD8BB" w14:textId="77777777" w:rsidR="00F36063" w:rsidRDefault="00F36063" w:rsidP="00F36063">
      <w:pPr>
        <w:spacing w:line="360" w:lineRule="auto"/>
        <w:ind w:firstLine="709"/>
      </w:pPr>
      <w:r>
        <w:t>Теперь запустим отладку, для этого нажмем клавишу F5 или выберем «Debug» → «Start Debugging» для запуска программы в режиме отладки.</w:t>
      </w:r>
    </w:p>
    <w:p w14:paraId="4FD6341B" w14:textId="77777777" w:rsidR="00F36063" w:rsidRDefault="00F36063" w:rsidP="00F36063">
      <w:pPr>
        <w:spacing w:line="360" w:lineRule="auto"/>
        <w:ind w:firstLine="709"/>
      </w:pPr>
      <w:r>
        <w:t>Пошаговое выполнение: используем кнопки управления отладкой (Step Over и Step Into) для пошагового выполнения кода и внимательного наблюдения за значениями переменных.</w:t>
      </w:r>
    </w:p>
    <w:p w14:paraId="6799D629" w14:textId="72C53507" w:rsidR="00F36063" w:rsidRDefault="00F36063" w:rsidP="00F36063">
      <w:pPr>
        <w:spacing w:line="360" w:lineRule="auto"/>
        <w:ind w:firstLine="709"/>
      </w:pPr>
      <w:r>
        <w:lastRenderedPageBreak/>
        <w:t xml:space="preserve">Исправление ошибок: найдем причины сбоев, критических ошибок или логических ошибок и внести исправления в код (Рисунок </w:t>
      </w:r>
      <w:r w:rsidR="00BB2F8A">
        <w:t>2</w:t>
      </w:r>
      <w:r w:rsidR="002E46F5">
        <w:t>8</w:t>
      </w:r>
      <w:r>
        <w:t>).</w:t>
      </w:r>
    </w:p>
    <w:p w14:paraId="13B9C162" w14:textId="77777777" w:rsidR="00F36063" w:rsidRDefault="00F36063" w:rsidP="00BB2F8A">
      <w:pPr>
        <w:ind w:firstLine="0"/>
        <w:jc w:val="center"/>
      </w:pPr>
    </w:p>
    <w:p w14:paraId="583C81F3" w14:textId="454E1137" w:rsidR="00F36063" w:rsidRDefault="00EE122F" w:rsidP="00BB2F8A">
      <w:pPr>
        <w:ind w:firstLine="0"/>
        <w:jc w:val="center"/>
      </w:pPr>
      <w:r w:rsidRPr="00EE122F">
        <w:rPr>
          <w:noProof/>
        </w:rPr>
        <w:drawing>
          <wp:inline distT="0" distB="0" distL="0" distR="0" wp14:anchorId="5EF74CE9" wp14:editId="1FA0E6EA">
            <wp:extent cx="3960000" cy="13310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DB5" w14:textId="77777777" w:rsidR="00F36063" w:rsidRDefault="00F36063" w:rsidP="00BB2F8A">
      <w:pPr>
        <w:ind w:firstLine="0"/>
        <w:jc w:val="center"/>
      </w:pPr>
    </w:p>
    <w:p w14:paraId="7FB037D7" w14:textId="40D05A80" w:rsidR="00F36063" w:rsidRDefault="00F36063" w:rsidP="00BB2F8A">
      <w:pPr>
        <w:ind w:firstLine="0"/>
        <w:jc w:val="center"/>
      </w:pPr>
      <w:r>
        <w:t xml:space="preserve">Рисунок </w:t>
      </w:r>
      <w:r w:rsidR="00BB2F8A">
        <w:t>2</w:t>
      </w:r>
      <w:r w:rsidR="002E46F5">
        <w:t>8</w:t>
      </w:r>
      <w:r>
        <w:t xml:space="preserve"> – Запуск откладки</w:t>
      </w:r>
    </w:p>
    <w:p w14:paraId="265B3110" w14:textId="77777777" w:rsidR="00F36063" w:rsidRDefault="00F36063" w:rsidP="00F36063">
      <w:pPr>
        <w:spacing w:line="360" w:lineRule="auto"/>
        <w:ind w:firstLine="0"/>
        <w:jc w:val="center"/>
      </w:pPr>
    </w:p>
    <w:p w14:paraId="1375F354" w14:textId="77777777" w:rsidR="00F36063" w:rsidRDefault="00F36063" w:rsidP="00F36063">
      <w:pPr>
        <w:spacing w:line="360" w:lineRule="auto"/>
        <w:ind w:firstLine="709"/>
      </w:pPr>
      <w:r>
        <w:t>После анализа кода следует перейти к рефакторингу:</w:t>
      </w:r>
    </w:p>
    <w:p w14:paraId="2F04A00E" w14:textId="77777777" w:rsidR="00F36063" w:rsidRDefault="00F36063" w:rsidP="00F36063">
      <w:pPr>
        <w:spacing w:line="360" w:lineRule="auto"/>
        <w:ind w:firstLine="709"/>
      </w:pPr>
      <w:r>
        <w:t>Выделение функций: разобьём длинные функции на более мелкие, каждая из которых будет выполнять одну конкретную задачу. Это улучшит читаемость и тестируемость кода.</w:t>
      </w:r>
    </w:p>
    <w:p w14:paraId="5F7CF7F3" w14:textId="14F23664" w:rsidR="00F36063" w:rsidRDefault="00F36063" w:rsidP="00F36063">
      <w:pPr>
        <w:spacing w:line="360" w:lineRule="auto"/>
        <w:ind w:firstLine="709"/>
      </w:pPr>
      <w:r>
        <w:t>Инструменты рефакторинга Visual Studio: используйте встроенные инструменты рефакторинга. Для этого щелкнем правой кнопкой мыши на функции или переменной и выберите соответствующий пункт меню, например, Refactor, чтобы переименовать, переместить или изменить структуру кода</w:t>
      </w:r>
      <w:r w:rsidRPr="00847FB0">
        <w:t xml:space="preserve"> (</w:t>
      </w:r>
      <w:r>
        <w:t xml:space="preserve">Рисунок </w:t>
      </w:r>
      <w:r w:rsidR="002E46F5">
        <w:t>29</w:t>
      </w:r>
      <w:r w:rsidRPr="00847FB0">
        <w:t>)</w:t>
      </w:r>
      <w:r>
        <w:t>.</w:t>
      </w:r>
    </w:p>
    <w:p w14:paraId="58410E53" w14:textId="77777777" w:rsidR="00F36063" w:rsidRDefault="00F36063" w:rsidP="00BB2F8A">
      <w:pPr>
        <w:ind w:firstLine="709"/>
      </w:pPr>
    </w:p>
    <w:p w14:paraId="52CF7951" w14:textId="4B17AD38" w:rsidR="00F36063" w:rsidRDefault="00EE122F" w:rsidP="00BB2F8A">
      <w:pPr>
        <w:ind w:firstLine="0"/>
        <w:jc w:val="center"/>
      </w:pPr>
      <w:r w:rsidRPr="00EE122F">
        <w:rPr>
          <w:noProof/>
        </w:rPr>
        <w:drawing>
          <wp:inline distT="0" distB="0" distL="0" distR="0" wp14:anchorId="665D087F" wp14:editId="2F9211DB">
            <wp:extent cx="4514850" cy="16175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7" cy="16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F93B" w14:textId="77777777" w:rsidR="00F36063" w:rsidRDefault="00F36063" w:rsidP="00BB2F8A">
      <w:pPr>
        <w:ind w:firstLine="709"/>
      </w:pPr>
    </w:p>
    <w:p w14:paraId="21FF405A" w14:textId="5337393F" w:rsidR="00F36063" w:rsidRDefault="00F36063" w:rsidP="00BB2F8A">
      <w:pPr>
        <w:ind w:firstLine="0"/>
        <w:jc w:val="center"/>
      </w:pPr>
      <w:r>
        <w:t xml:space="preserve">Рисунок </w:t>
      </w:r>
      <w:r w:rsidR="002E46F5">
        <w:t>29</w:t>
      </w:r>
      <w:r>
        <w:t xml:space="preserve"> –</w:t>
      </w:r>
      <w:r w:rsidRPr="00847FB0">
        <w:t xml:space="preserve"> </w:t>
      </w:r>
      <w:r>
        <w:t>Использование рефакторинга для преобразования и очистки кода.</w:t>
      </w:r>
    </w:p>
    <w:p w14:paraId="5854702B" w14:textId="77777777" w:rsidR="00F36063" w:rsidRDefault="00F36063" w:rsidP="00F36063">
      <w:pPr>
        <w:spacing w:line="360" w:lineRule="auto"/>
        <w:ind w:firstLine="709"/>
      </w:pPr>
    </w:p>
    <w:p w14:paraId="3A6019A8" w14:textId="77777777" w:rsidR="00F36063" w:rsidRDefault="00F36063" w:rsidP="00F36063">
      <w:pPr>
        <w:spacing w:line="360" w:lineRule="auto"/>
        <w:ind w:firstLine="709"/>
      </w:pPr>
      <w:r>
        <w:t>На этом этапе необходимо провести оптимизацию кода:</w:t>
      </w:r>
    </w:p>
    <w:p w14:paraId="13C51B6C" w14:textId="77777777" w:rsidR="00F36063" w:rsidRDefault="00F36063" w:rsidP="00F36063">
      <w:pPr>
        <w:spacing w:line="360" w:lineRule="auto"/>
        <w:ind w:firstLine="709"/>
      </w:pPr>
      <w:r>
        <w:lastRenderedPageBreak/>
        <w:t>Удаление неиспользуемых переменных и функций: проверим код на наличие переменных и функций, которые не используются, и удалим их, чтобы уменьшить объем кода и повысить его чистоту.</w:t>
      </w:r>
    </w:p>
    <w:p w14:paraId="0BB9CC77" w14:textId="77777777" w:rsidR="00F36063" w:rsidRDefault="00F36063" w:rsidP="00F36063">
      <w:pPr>
        <w:spacing w:line="360" w:lineRule="auto"/>
        <w:ind w:firstLine="709"/>
      </w:pPr>
      <w:r>
        <w:t>Анализ алгоритмов: оценим эффективность используемых алгоритмов и, при необходимости, заменим их на более оптимальные решения, что может значительно улучшить производительность приложения.</w:t>
      </w:r>
    </w:p>
    <w:p w14:paraId="69916B9F" w14:textId="5A8C4F37" w:rsidR="00F36063" w:rsidRPr="00156748" w:rsidRDefault="00EE122F" w:rsidP="00BB2F8A">
      <w:pPr>
        <w:spacing w:line="360" w:lineRule="auto"/>
        <w:ind w:firstLine="709"/>
      </w:pPr>
      <w:r w:rsidRPr="00EE122F">
        <w:rPr>
          <w:b/>
          <w:bCs/>
        </w:rPr>
        <w:t>Вывод:</w:t>
      </w:r>
      <w:r>
        <w:t xml:space="preserve"> </w:t>
      </w:r>
      <w:r w:rsidR="00BB2F8A">
        <w:t>р</w:t>
      </w:r>
      <w:r w:rsidR="00BB2F8A" w:rsidRPr="00BB2F8A">
        <w:t>азработка подсистемы для работы с партнерами завершена успешно. Создана и настроена база данных, импортированы данные, разработан интуитивно понятный интерфейс и основные функциональные модули (просмотр, добавление, редактирование, история</w:t>
      </w:r>
      <w:r w:rsidR="004C07BF">
        <w:t>, поиск, удаление</w:t>
      </w:r>
      <w:r w:rsidR="00BB2F8A" w:rsidRPr="00BB2F8A">
        <w:t>). Проведена отладка, повышена надежность. Подсистема готова к использованию и дальнейшему развитию.</w:t>
      </w:r>
    </w:p>
    <w:sectPr w:rsidR="00F36063" w:rsidRPr="00156748" w:rsidSect="00D01A7C">
      <w:headerReference w:type="default" r:id="rId38"/>
      <w:footerReference w:type="default" r:id="rId39"/>
      <w:headerReference w:type="first" r:id="rId40"/>
      <w:pgSz w:w="11906" w:h="16838"/>
      <w:pgMar w:top="1134" w:right="566" w:bottom="1418" w:left="1701" w:header="708" w:footer="31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F4A5E" w14:textId="77777777" w:rsidR="00856166" w:rsidRDefault="00856166" w:rsidP="00C93FED">
      <w:r>
        <w:separator/>
      </w:r>
    </w:p>
  </w:endnote>
  <w:endnote w:type="continuationSeparator" w:id="0">
    <w:p w14:paraId="15F6EEE2" w14:textId="77777777" w:rsidR="00856166" w:rsidRDefault="00856166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3004383"/>
      <w:docPartObj>
        <w:docPartGallery w:val="Page Numbers (Bottom of Page)"/>
        <w:docPartUnique/>
      </w:docPartObj>
    </w:sdtPr>
    <w:sdtEndPr/>
    <w:sdtContent>
      <w:p w14:paraId="4D5C331F" w14:textId="77777777" w:rsidR="00A74FF7" w:rsidRDefault="00EB2F4B" w:rsidP="00A74FF7">
        <w:pPr>
          <w:pStyle w:val="a5"/>
          <w:tabs>
            <w:tab w:val="clear" w:pos="9355"/>
          </w:tabs>
          <w:jc w:val="right"/>
        </w:pPr>
        <w:r>
          <w:fldChar w:fldCharType="begin"/>
        </w:r>
        <w:r w:rsidR="00A74FF7">
          <w:instrText>PAGE   \* MERGEFORMAT</w:instrText>
        </w:r>
        <w:r>
          <w:fldChar w:fldCharType="separate"/>
        </w:r>
        <w:r w:rsidR="00B416C9">
          <w:rPr>
            <w:noProof/>
          </w:rPr>
          <w:t>5</w:t>
        </w:r>
        <w:r>
          <w:fldChar w:fldCharType="end"/>
        </w:r>
      </w:p>
    </w:sdtContent>
  </w:sdt>
  <w:p w14:paraId="65220D84" w14:textId="77777777" w:rsidR="000776AB" w:rsidRDefault="000776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959A2" w14:textId="77777777" w:rsidR="00856166" w:rsidRDefault="00856166" w:rsidP="00C93FED">
      <w:r>
        <w:separator/>
      </w:r>
    </w:p>
  </w:footnote>
  <w:footnote w:type="continuationSeparator" w:id="0">
    <w:p w14:paraId="09AC46D0" w14:textId="77777777" w:rsidR="00856166" w:rsidRDefault="00856166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0D5B" w14:textId="0E2EFD03" w:rsidR="00CD110D" w:rsidRDefault="00856166" w:rsidP="00D11CCB">
    <w:pPr>
      <w:pStyle w:val="a3"/>
    </w:pPr>
    <w:r>
      <w:rPr>
        <w:noProof/>
      </w:rPr>
      <w:pict w14:anchorId="63AC92ED">
        <v:group id="Группа 1" o:spid="_x0000_s2099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">
          <v:rect id="Rectangle 2" o:spid="_x0000_s211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2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21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21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211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211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21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211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211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2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210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2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41F8D270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14" inset="1pt,1pt,1pt,1pt">
              <w:txbxContent>
                <w:p w14:paraId="073E1564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436AB55C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0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14:paraId="29597046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1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73CFE880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4023754B" w14:textId="77777777" w:rsidR="00CD110D" w:rsidRDefault="00CD110D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14:paraId="5BFC23F2" w14:textId="77777777" w:rsidR="00CD110D" w:rsidRPr="00B6556E" w:rsidRDefault="00CD110D" w:rsidP="00CD110D">
                  <w:pPr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210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20" inset="1pt,1pt,1pt,1pt">
              <w:txbxContent>
                <w:p w14:paraId="43AD4FCF" w14:textId="0B504B23" w:rsidR="00CD110D" w:rsidRPr="0060313B" w:rsidRDefault="00815322" w:rsidP="00CD11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 w:rsidR="00710B0C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09.02.07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03.</w:t>
                  </w:r>
                  <w:r w:rsidR="0024396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11</w:t>
                  </w:r>
                  <w:r w:rsidR="00710B0C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3</w:t>
                  </w:r>
                  <w:r w:rsidR="00D0260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</w:t>
                  </w:r>
                  <w:r w:rsidR="00CD110D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="00CD110D"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6ADB9449" w14:textId="77777777" w:rsidR="00CD110D" w:rsidRDefault="00CD110D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7C77" w14:textId="77777777" w:rsidR="00CD110D" w:rsidRDefault="00856166">
    <w:pPr>
      <w:pStyle w:val="a3"/>
    </w:pPr>
    <w:r>
      <w:rPr>
        <w:noProof/>
      </w:rPr>
      <w:pict w14:anchorId="6E8D68C2">
        <v:group id="Группа 71" o:spid="_x0000_s2049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">
          <v:rect id="Rectangle 2" o:spid="_x0000_s209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<v:line id="Line 3" o:spid="_x0000_s209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<v:line id="Line 4" o:spid="_x0000_s209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5" o:spid="_x0000_s209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<v:line id="Line 6" o:spid="_x0000_s209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<v:line id="Line 7" o:spid="_x0000_s209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<v:line id="Line 8" o:spid="_x0000_s209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<v:line id="Line 9" o:spid="_x0000_s209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line id="Line 10" o:spid="_x0000_s20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line id="Line 11" o:spid="_x0000_s208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<v:rect id="Rectangle 12" o:spid="_x0000_s208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style="mso-next-textbox:#Rectangle 12" inset="1pt,1pt,1pt,1pt">
              <w:txbxContent>
                <w:p w14:paraId="6AC20171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08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14:paraId="3271CBEF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inset="1pt,1pt,1pt,1pt">
              <w:txbxContent>
                <w:p w14:paraId="458CEFDB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85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inset="1pt,1pt,1pt,1pt">
              <w:txbxContent>
                <w:p w14:paraId="3BB6FAA6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8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inset="1pt,1pt,1pt,1pt">
              <w:txbxContent>
                <w:p w14:paraId="10461D20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<v:textbox inset="1pt,1pt,1pt,1pt">
              <w:txbxContent>
                <w:p w14:paraId="389309E9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<v:textbox inset="1pt,1pt,1pt,1pt">
              <w:txbxContent>
                <w:p w14:paraId="3F10D51A" w14:textId="77777777" w:rsidR="00CD110D" w:rsidRPr="00FC27CA" w:rsidRDefault="00CD110D" w:rsidP="00C93FED">
                  <w:pPr>
                    <w:ind w:firstLine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27CA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208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inset="1pt,1pt,1pt,1pt">
              <w:txbxContent>
                <w:p w14:paraId="4B1BC9E1" w14:textId="7F9B9CA5" w:rsidR="00CD110D" w:rsidRPr="0060313B" w:rsidRDefault="00CD110D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 w:rsidR="000776A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</w:t>
                  </w:r>
                  <w:r w:rsidR="00710B0C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7</w:t>
                  </w:r>
                  <w:r w:rsidR="000776A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03.</w:t>
                  </w:r>
                  <w:r w:rsidR="0024396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41</w:t>
                  </w:r>
                  <w:r w:rsidR="00710B0C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 w:rsidR="00D0260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041C8EA4" w14:textId="77777777" w:rsidR="00CD110D" w:rsidRDefault="00CD110D" w:rsidP="00C93FED"/>
              </w:txbxContent>
            </v:textbox>
          </v:rect>
          <v:line id="Line 20" o:spid="_x0000_s208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21" o:spid="_x0000_s207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line id="Line 22" o:spid="_x0000_s207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line id="Line 23" o:spid="_x0000_s207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Z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fe2XDAAAA2wAAAA8AAAAAAAAAAAAA&#10;AAAAoQIAAGRycy9kb3ducmV2LnhtbFBLBQYAAAAABAAEAPkAAACRAwAAAAA=&#10;" strokeweight="1pt"/>
          <v:line id="Line 24" o:spid="_x0000_s207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<v:group id="Group 2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<v:rect id="Rectangle 26" o:spid="_x0000_s2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6" inset="1pt,1pt,1pt,1pt">
                <w:txbxContent>
                  <w:p w14:paraId="3EB632AB" w14:textId="77777777" w:rsidR="00CD110D" w:rsidRDefault="00CD110D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7" inset="1pt,1pt,1pt,1pt">
                <w:txbxContent>
                  <w:p w14:paraId="3A279C6A" w14:textId="34F2D0FB" w:rsidR="00CD110D" w:rsidRDefault="005117E8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Якубова С. А.</w:t>
                    </w:r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<v:rect id="Rectangle 29" o:spid="_x0000_s20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style="mso-next-textbox:#Rectangle 29" inset="1pt,1pt,1pt,1pt">
                <w:txbxContent>
                  <w:p w14:paraId="01454C33" w14:textId="77777777" w:rsidR="00CD110D" w:rsidRDefault="00CD110D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style="mso-next-textbox:#Rectangle 30" inset="1pt,1pt,1pt,1pt">
                <w:txbxContent>
                  <w:p w14:paraId="555B8123" w14:textId="63A7B239" w:rsidR="00CD110D" w:rsidRDefault="005117E8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Гунько И. А.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<v:rect id="Rectangle 32" o:spid="_x0000_s20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<v:textbox style="mso-next-textbox:#Rectangle 32" inset="1pt,1pt,1pt,1pt">
                <w:txbxContent>
                  <w:p w14:paraId="7206BE01" w14:textId="77777777" w:rsidR="00CD110D" w:rsidRDefault="00CD110D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<v:textbox style="mso-next-textbox:#Rectangle 33" inset="1pt,1pt,1pt,1pt">
                <w:txbxContent>
                  <w:p w14:paraId="26B6E17F" w14:textId="77777777" w:rsidR="00CD110D" w:rsidRDefault="00CD110D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<v:rect id="Rectangle 35" o:spid="_x0000_s2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<v:textbox style="mso-next-textbox:#Rectangle 35" inset="1pt,1pt,1pt,1pt">
                <w:txbxContent>
                  <w:p w14:paraId="75D2FD2D" w14:textId="77777777" w:rsidR="00CD110D" w:rsidRDefault="00CD110D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<v:textbox style="mso-next-textbox:#Rectangle 36" inset="1pt,1pt,1pt,1pt">
                <w:txbxContent>
                  <w:p w14:paraId="689D8D48" w14:textId="77777777" w:rsidR="00CD110D" w:rsidRDefault="00CD110D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<v:rect id="Rectangle 38" o:spid="_x0000_s2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<v:textbox style="mso-next-textbox:#Rectangle 38" inset="1pt,1pt,1pt,1pt">
                <w:txbxContent>
                  <w:p w14:paraId="2137613A" w14:textId="77777777" w:rsidR="00CD110D" w:rsidRDefault="00CD110D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<v:textbox style="mso-next-textbox:#Rectangle 39" inset="1pt,1pt,1pt,1pt">
                <w:txbxContent>
                  <w:p w14:paraId="780D648A" w14:textId="77777777" w:rsidR="00CD110D" w:rsidRDefault="00CD110D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6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rect id="Rectangle 41" o:spid="_x0000_s2059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<v:textbox style="mso-next-textbox:#Rectangle 41" inset="1pt,1pt,1pt,1pt">
              <w:txbxContent>
                <w:p w14:paraId="7BE67CBE" w14:textId="1BC91A1D" w:rsidR="00CD110D" w:rsidRPr="00243965" w:rsidRDefault="00243965" w:rsidP="005117E8">
                  <w:pPr>
                    <w:pStyle w:val="a3"/>
                    <w:ind w:firstLine="0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243965">
                    <w:rPr>
                      <w:b/>
                      <w:bCs/>
                      <w:sz w:val="24"/>
                      <w:szCs w:val="24"/>
                    </w:rPr>
                    <w:t>Практическая работа 1. Создание приложения для производственной компании «Мастер пол».</w:t>
                  </w:r>
                </w:p>
              </w:txbxContent>
            </v:textbox>
          </v:rect>
          <v:line id="Line 42" o:spid="_x0000_s205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<v:line id="Line 43" o:spid="_x0000_s205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<v:line id="Line 44" o:spid="_x0000_s205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<v:rect id="Rectangle 45" o:spid="_x0000_s2055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45" inset="1pt,1pt,1pt,1pt">
              <w:txbxContent>
                <w:p w14:paraId="1788A945" w14:textId="77777777" w:rsidR="00CD110D" w:rsidRDefault="00CD110D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05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46" inset="1pt,1pt,1pt,1pt">
              <w:txbxContent>
                <w:p w14:paraId="55B48628" w14:textId="77777777" w:rsidR="00CD110D" w:rsidRDefault="00CD110D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47" inset="1pt,1pt,1pt,1pt">
              <w:txbxContent>
                <w:p w14:paraId="49D3EEFE" w14:textId="48BB3C29" w:rsidR="00CD110D" w:rsidRPr="00A550D1" w:rsidRDefault="00243965" w:rsidP="00C93F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="00790CC3">
                    <w:rPr>
                      <w:rFonts w:ascii="Arial" w:hAnsi="Arial" w:cs="Arial"/>
                      <w:sz w:val="20"/>
                      <w:szCs w:val="20"/>
                    </w:rPr>
                    <w:t>9</w:t>
                  </w:r>
                </w:p>
              </w:txbxContent>
            </v:textbox>
          </v:rect>
          <v:line id="Line 48" o:spid="_x0000_s205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line id="Line 49" o:spid="_x0000_s205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<v:rect id="Rectangle 50" o:spid="_x0000_s2050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50" inset="1pt,1pt,1pt,1pt">
              <w:txbxContent>
                <w:p w14:paraId="0B960824" w14:textId="0FD1BD8E" w:rsidR="00CD110D" w:rsidRPr="00243965" w:rsidRDefault="00CD110D" w:rsidP="00C93FED">
                  <w:pPr>
                    <w:pStyle w:val="a3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ПО</w:t>
                  </w:r>
                  <w:r w:rsidR="000776AB">
                    <w:rPr>
                      <w:szCs w:val="28"/>
                    </w:rPr>
                    <w:t>-</w:t>
                  </w:r>
                  <w:r w:rsidR="00243965">
                    <w:rPr>
                      <w:szCs w:val="28"/>
                    </w:rPr>
                    <w:t>41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066CE"/>
    <w:multiLevelType w:val="hybridMultilevel"/>
    <w:tmpl w:val="8BB29D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5E0912"/>
    <w:multiLevelType w:val="hybridMultilevel"/>
    <w:tmpl w:val="39C838E0"/>
    <w:lvl w:ilvl="0" w:tplc="06ECD3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02D5076"/>
    <w:multiLevelType w:val="hybridMultilevel"/>
    <w:tmpl w:val="64F204DE"/>
    <w:lvl w:ilvl="0" w:tplc="726E5AD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FED"/>
    <w:rsid w:val="00007EC6"/>
    <w:rsid w:val="000776AB"/>
    <w:rsid w:val="000A7026"/>
    <w:rsid w:val="00156748"/>
    <w:rsid w:val="001715A6"/>
    <w:rsid w:val="00195E46"/>
    <w:rsid w:val="00196274"/>
    <w:rsid w:val="00243965"/>
    <w:rsid w:val="002467BE"/>
    <w:rsid w:val="002A43B8"/>
    <w:rsid w:val="002C53B5"/>
    <w:rsid w:val="002E0BA4"/>
    <w:rsid w:val="002E46F5"/>
    <w:rsid w:val="00354B6C"/>
    <w:rsid w:val="003814B9"/>
    <w:rsid w:val="00400CC9"/>
    <w:rsid w:val="0041667E"/>
    <w:rsid w:val="00463B1C"/>
    <w:rsid w:val="004969AC"/>
    <w:rsid w:val="004A651E"/>
    <w:rsid w:val="004C07BF"/>
    <w:rsid w:val="004D6C2F"/>
    <w:rsid w:val="004E75B5"/>
    <w:rsid w:val="005117E8"/>
    <w:rsid w:val="00546427"/>
    <w:rsid w:val="00563312"/>
    <w:rsid w:val="00710B0C"/>
    <w:rsid w:val="0075113D"/>
    <w:rsid w:val="00770400"/>
    <w:rsid w:val="0078369F"/>
    <w:rsid w:val="0078705E"/>
    <w:rsid w:val="00787E1D"/>
    <w:rsid w:val="00790CC3"/>
    <w:rsid w:val="007A44A3"/>
    <w:rsid w:val="007F38C2"/>
    <w:rsid w:val="00802E84"/>
    <w:rsid w:val="008034C2"/>
    <w:rsid w:val="00815322"/>
    <w:rsid w:val="00856166"/>
    <w:rsid w:val="00865D59"/>
    <w:rsid w:val="008833BC"/>
    <w:rsid w:val="008A42B6"/>
    <w:rsid w:val="008F0C60"/>
    <w:rsid w:val="00916160"/>
    <w:rsid w:val="00963483"/>
    <w:rsid w:val="0098514E"/>
    <w:rsid w:val="009C6A58"/>
    <w:rsid w:val="00A13EB6"/>
    <w:rsid w:val="00A1728C"/>
    <w:rsid w:val="00A74FF7"/>
    <w:rsid w:val="00A86AC9"/>
    <w:rsid w:val="00AF732D"/>
    <w:rsid w:val="00B10269"/>
    <w:rsid w:val="00B34D0E"/>
    <w:rsid w:val="00B416C9"/>
    <w:rsid w:val="00B644E3"/>
    <w:rsid w:val="00B65C05"/>
    <w:rsid w:val="00BB2F8A"/>
    <w:rsid w:val="00BD2B41"/>
    <w:rsid w:val="00BF26DA"/>
    <w:rsid w:val="00C4405A"/>
    <w:rsid w:val="00C45E17"/>
    <w:rsid w:val="00C5177A"/>
    <w:rsid w:val="00C741BA"/>
    <w:rsid w:val="00C87414"/>
    <w:rsid w:val="00C93FED"/>
    <w:rsid w:val="00CD110D"/>
    <w:rsid w:val="00CF4631"/>
    <w:rsid w:val="00D01A7C"/>
    <w:rsid w:val="00D0260B"/>
    <w:rsid w:val="00D11CCB"/>
    <w:rsid w:val="00D5737B"/>
    <w:rsid w:val="00D72669"/>
    <w:rsid w:val="00D945A9"/>
    <w:rsid w:val="00D96B1A"/>
    <w:rsid w:val="00E10E41"/>
    <w:rsid w:val="00E377BF"/>
    <w:rsid w:val="00E633EB"/>
    <w:rsid w:val="00EB2F4B"/>
    <w:rsid w:val="00EE122F"/>
    <w:rsid w:val="00F04CCD"/>
    <w:rsid w:val="00F17D96"/>
    <w:rsid w:val="00F235F8"/>
    <w:rsid w:val="00F36063"/>
    <w:rsid w:val="00FA23DE"/>
    <w:rsid w:val="00FB19F6"/>
    <w:rsid w:val="00FC46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4:docId w14:val="7F986A6D"/>
  <w15:docId w15:val="{31C4C41A-0E81-4235-9F1B-0A7DCA7F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F8A"/>
    <w:pPr>
      <w:ind w:firstLine="851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113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113D"/>
    <w:pPr>
      <w:keepNext/>
      <w:keepLines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5113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13D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75113D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511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13D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75113D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AF732D"/>
    <w:pPr>
      <w:ind w:left="720" w:firstLine="709"/>
      <w:contextualSpacing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41004-D918-4655-9057-71E011BA9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18</Pages>
  <Words>1661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Светлана</cp:lastModifiedBy>
  <cp:revision>40</cp:revision>
  <dcterms:created xsi:type="dcterms:W3CDTF">2019-01-28T05:17:00Z</dcterms:created>
  <dcterms:modified xsi:type="dcterms:W3CDTF">2025-03-14T06:08:00Z</dcterms:modified>
</cp:coreProperties>
</file>