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5CC7" w14:textId="26D65DDC" w:rsidR="00EE287C" w:rsidRPr="00DC302B" w:rsidRDefault="00C160B0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02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C302B">
        <w:rPr>
          <w:rFonts w:ascii="Times New Roman" w:hAnsi="Times New Roman" w:cs="Times New Roman"/>
          <w:sz w:val="24"/>
          <w:szCs w:val="24"/>
        </w:rPr>
        <w:t xml:space="preserve"> Alvin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Syahfril</w:t>
      </w:r>
      <w:proofErr w:type="spellEnd"/>
      <w:r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Nurfaiz</w:t>
      </w:r>
      <w:proofErr w:type="spellEnd"/>
    </w:p>
    <w:p w14:paraId="08DB7C7E" w14:textId="6743B0C2" w:rsidR="00C160B0" w:rsidRPr="00DC302B" w:rsidRDefault="00C160B0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0EB27" w14:textId="712719CF" w:rsidR="00C160B0" w:rsidRPr="00DC302B" w:rsidRDefault="00C160B0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8C5AE" wp14:editId="37E8984A">
            <wp:extent cx="5731510" cy="1636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C9E" w14:textId="682C8CB0" w:rsidR="00C160B0" w:rsidRDefault="00C160B0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proofErr w:type="gramStart"/>
      <w:r w:rsidRPr="00DC302B"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Pr="00DC302B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C302B">
        <w:rPr>
          <w:rFonts w:ascii="Times New Roman" w:hAnsi="Times New Roman" w:cs="Times New Roman"/>
          <w:sz w:val="24"/>
          <w:szCs w:val="24"/>
        </w:rPr>
        <w:t xml:space="preserve"> proses testing API yang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0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302B">
        <w:rPr>
          <w:rFonts w:ascii="Times New Roman" w:hAnsi="Times New Roman" w:cs="Times New Roman"/>
          <w:sz w:val="24"/>
          <w:szCs w:val="24"/>
        </w:rPr>
        <w:t xml:space="preserve"> method GET, POST, UPDATE dan DELETE</w:t>
      </w:r>
      <w:r w:rsid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02B">
        <w:rPr>
          <w:rFonts w:ascii="Times New Roman" w:hAnsi="Times New Roman" w:cs="Times New Roman"/>
          <w:sz w:val="24"/>
          <w:szCs w:val="24"/>
        </w:rPr>
        <w:t xml:space="preserve"> status success.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method delete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880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, method get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212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, method post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786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, method update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764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 data yang relative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Namun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dalam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beberapa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situasi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tergantung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pada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kebutuhan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aplikasi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dan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ekspektasi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pengguna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waktu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respons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tersebut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mungkin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dianggap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terlalu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lambat</w:t>
      </w:r>
      <w:proofErr w:type="spellEnd"/>
      <w:r w:rsidR="00DC302B" w:rsidRP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Jadi</w:t>
      </w:r>
      <w:proofErr w:type="spellEnd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menyesuaikan</w:t>
      </w:r>
      <w:proofErr w:type="spellEnd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requirement yang </w:t>
      </w:r>
      <w:proofErr w:type="spellStart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ada</w:t>
      </w:r>
      <w:proofErr w:type="spellEnd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didokumen</w:t>
      </w:r>
      <w:proofErr w:type="spellEnd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aplikasi</w:t>
      </w:r>
      <w:proofErr w:type="spellEnd"/>
      <w:r w:rsidR="00DC302B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p w14:paraId="101E2CA2" w14:textId="70A2FD85" w:rsidR="00DC302B" w:rsidRDefault="00DC302B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37E4B9C6" w14:textId="28FD2BF6" w:rsidR="00DC302B" w:rsidRDefault="00DC302B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180E8" wp14:editId="05550067">
            <wp:extent cx="5731510" cy="2113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D38" w14:textId="6E212863" w:rsidR="00DC302B" w:rsidRPr="00DC302B" w:rsidRDefault="00DC302B" w:rsidP="00DC3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search dan shopping chart.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ya</w:t>
      </w:r>
      <w:bookmarkStart w:id="0" w:name="_GoBack"/>
      <w:bookmarkEnd w:id="0"/>
      <w:r w:rsidR="00406958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9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06958">
        <w:rPr>
          <w:rFonts w:ascii="Times New Roman" w:hAnsi="Times New Roman" w:cs="Times New Roman"/>
          <w:sz w:val="24"/>
          <w:szCs w:val="24"/>
        </w:rPr>
        <w:t xml:space="preserve"> 100%.</w:t>
      </w:r>
    </w:p>
    <w:sectPr w:rsidR="00DC302B" w:rsidRPr="00DC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B0"/>
    <w:rsid w:val="00406958"/>
    <w:rsid w:val="00C160B0"/>
    <w:rsid w:val="00DC302B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63E4"/>
  <w15:chartTrackingRefBased/>
  <w15:docId w15:val="{D7AF2BA8-5C9A-4C0B-832D-661F24DB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1</cp:revision>
  <dcterms:created xsi:type="dcterms:W3CDTF">2023-06-24T12:48:00Z</dcterms:created>
  <dcterms:modified xsi:type="dcterms:W3CDTF">2023-06-24T13:18:00Z</dcterms:modified>
</cp:coreProperties>
</file>