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Penjelasan Sequence Diagram — AKSA NOVA</w:t>
      </w:r>
    </w:p>
    <w:p>
      <w:pPr/>
      <w:r>
        <w:t xml:space="preserve">Oct 11, 2026</w:t>
      </w:r>
      <w:r>
        <w:t xml:space="preserve"> · </w:t>
      </w:r>
      <w:r>
        <w:t xml:space="preserve">@arul</w:t>
      </w:r>
    </w:p>
    <w:p>
      <w:pPr>
        <w:pStyle w:val="Heading2"/>
      </w:pPr>
      <w:r>
        <w:t xml:space="preserve">1. Gambaran Umum</w:t>
      </w:r>
    </w:p>
    <w:p>
      <w:pPr/>
      <w:r>
        <w:t xml:space="preserve">Tujuh sequence diagram utama AKSA NOVA menggambarkan urutan pesan antar objek untuk tujuh proses inti: registrasi, login, pengajuan, persetujuan, peminjaman langsung, pengembalian dengan denda, dan tambah buku. Semua urutan pesan mengikuti kode PHP dan tabel database aslinya.</w:t>
      </w:r>
    </w:p>
    <w:p>
      <w:pPr/>
      <w:r>
        <w:rPr>
          <w:b/>
        </w:rPr>
        <w:t xml:space="preserve">Cara membaca diagram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Aktor</w:t>
      </w:r>
      <w:r>
        <w:t xml:space="preserve"> (Pengunjung, Anggota, Admin): orang yang memulai proses.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Boundary</w:t>
      </w:r>
      <w:r>
        <w:t xml:space="preserve">: halaman yang dilihat aktor, misalnya </w:t>
      </w:r>
      <w:r>
        <w:rPr>
          <w:rStyle w:val="CodeChar"/>
        </w:rPr>
        <w:t xml:space="preserve">sign_up.php</w:t>
      </w:r>
      <w:r>
        <w:t xml:space="preserve"> atau </w:t>
      </w:r>
      <w:r>
        <w:rPr>
          <w:rStyle w:val="CodeChar"/>
        </w:rPr>
        <w:t xml:space="preserve">pengajuan_peminjaman.php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Control</w:t>
      </w:r>
      <w:r>
        <w:t xml:space="preserve">: logika proses di balik halaman, yaitu kode PHP yang memvalidasi, menghitung, dan memutuskan.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Entity</w:t>
      </w:r>
      <w:r>
        <w:t xml:space="preserve">: tabel database yang dibaca atau diubah (</w:t>
      </w:r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buku</w:t>
      </w:r>
      <w:r>
        <w:t xml:space="preserve">, </w:t>
      </w:r>
      <w:r>
        <w:rPr>
          <w:rStyle w:val="CodeChar"/>
        </w:rPr>
        <w:t xml:space="preserve">peminjaman</w:t>
      </w:r>
      <w:r>
        <w:t xml:space="preserve">, </w:t>
      </w:r>
      <w:r>
        <w:rPr>
          <w:rStyle w:val="CodeChar"/>
        </w:rPr>
        <w:t xml:space="preserve">pengajuan_peminjaman</w:t>
      </w:r>
      <w:r>
        <w:t xml:space="preserve">, </w:t>
      </w:r>
      <w:r>
        <w:rPr>
          <w:rStyle w:val="CodeChar"/>
        </w:rPr>
        <w:t xml:space="preserve">pengaturan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Object</w:t>
      </w:r>
      <w:r>
        <w:t xml:space="preserve">: layanan luar yang bukan tabel; hanya dipakai pada diagram tambah buku (Google Books dan Open Library).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Lifeline</w:t>
      </w:r>
      <w:r>
        <w:t xml:space="preserve"> adalah garis putus-putus vertikal di bawah tiap objek, dan </w:t>
      </w:r>
      <w:r>
        <w:rPr>
          <w:b/>
        </w:rPr>
        <w:t xml:space="preserve">activation box</w:t>
      </w:r>
      <w:r>
        <w:t xml:space="preserve"> adalah kotak tipis di atasnya yang menandai objek sedang bekerja.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Panah bernomor</w:t>
      </w:r>
      <w:r>
        <w:t xml:space="preserve"> = pesan sesuai urutan waktu dari atas ke bawah. </w:t>
      </w:r>
      <w:r>
        <w:rPr>
          <w:b/>
        </w:rPr>
        <w:t xml:space="preserve">Panah putus-putus</w:t>
      </w:r>
      <w:r>
        <w:t xml:space="preserve"> = jawaban atau hasil.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Panah melingkar ke objek yang sama</w:t>
      </w:r>
      <w:r>
        <w:t xml:space="preserve"> = proses internal, misalnya validasi atau hitung denda.</w:t>
      </w:r>
    </w:p>
    <w:p>
      <w:pPr/>
      <w:r>
        <w:rPr>
          <w:b/>
        </w:rPr>
        <w:t xml:space="preserve">Fragmen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Fragmen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Arti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Contoh di AKSA NOVA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alt</w:t>
            </w:r>
          </w:p>
        </w:tc>
        <w:tc>
          <w:tcPr>
            <w:tcW w:w="3120" w:type="dxa"/>
          </w:tcPr>
          <w:p>
            <w:pPr/>
            <w:r>
              <w:t xml:space="preserve">Pilihan: hanya satu cabang yang berjalan, dipisah garis putus-putus</w:t>
            </w:r>
          </w:p>
        </w:tc>
        <w:tc>
          <w:tcPr>
            <w:tcW w:w="3120" w:type="dxa"/>
          </w:tcPr>
          <w:p>
            <w:pPr/>
            <w:r>
              <w:t xml:space="preserve">Input tidak valid atau valid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opt</w:t>
            </w:r>
          </w:p>
        </w:tc>
        <w:tc>
          <w:tcPr>
            <w:tcW w:w="3120" w:type="dxa"/>
          </w:tcPr>
          <w:p>
            <w:pPr/>
            <w:r>
              <w:t xml:space="preserve">Pilihan satu arah: dijalankan hanya bila syarat terpenuhi</w:t>
            </w:r>
          </w:p>
        </w:tc>
        <w:tc>
          <w:tcPr>
            <w:tcW w:w="3120" w:type="dxa"/>
          </w:tcPr>
          <w:p>
            <w:pPr/>
            <w:r>
              <w:t xml:space="preserve">Cadangan Open Library; tombol Tandai Lunas</w:t>
            </w:r>
          </w:p>
        </w:tc>
      </w:tr>
    </w:tbl>
    <w:p>
      <w:pPr/>
      <w:r>
        <w:t xml:space="preserve">Setiap diagram memuat jalur gagal (pesan error) dan jalur berhasil, sehingga pengawas bisa menelusuri semua kemungkinan hasil.</w:t>
      </w:r>
    </w:p>
    <w:p>
      <w:pPr>
        <w:pStyle w:val="Heading2"/>
      </w:pPr>
      <w:r>
        <w:t xml:space="preserve">2. Sequence Registrasi Anggota</w:t>
      </w:r>
    </w:p>
    <w:p>
      <w:pPr/>
      <w:r>
        <w:t xml:space="preserve">Registrasi (</w:t>
      </w:r>
      <w:r>
        <w:rPr>
          <w:rStyle w:val="CodeChar"/>
        </w:rPr>
        <w:t xml:space="preserve">sign_up.php</w:t>
      </w:r>
      <w:r>
        <w:t xml:space="preserve">) membuat akun anggota yang langsung berstatus </w:t>
      </w:r>
      <w:r>
        <w:rPr>
          <w:rStyle w:val="CodeChar"/>
        </w:rPr>
        <w:t xml:space="preserve">approved</w:t>
      </w:r>
      <w:r>
        <w:t xml:space="preserve">, tanpa persetujuan admin. Ini disengaja: anggota baru bisa langsung masuk.</w:t>
      </w:r>
    </w:p>
    <w:p>
      <w:pPr/>
      <w:r>
        <w:rPr>
          <w:b/>
        </w:rPr>
        <w:t xml:space="preserve">Objek:</w:t>
      </w:r>
      <w:r>
        <w:t xml:space="preserve"> Pengunjung (aktor) · Halaman Sign Up (boundary) · Proses Registrasi (control) · Tabel </w:t>
      </w:r>
      <w:r>
        <w:rPr>
          <w:rStyle w:val="CodeChar"/>
        </w:rPr>
        <w:t xml:space="preserve">users</w:t>
      </w:r>
      <w:r>
        <w:t xml:space="preserve"> (entity).</w:t>
      </w:r>
    </w:p>
    <w:p>
      <w:pPr/>
      <w:r>
        <w:rPr>
          <w:b/>
        </w:rPr>
        <w:t xml:space="preserve">Alur utama</w:t>
      </w:r>
    </w:p>
    <w:p>
      <w:pPr>
        <w:pStyle w:val="ListParagraph"/>
        <w:numPr>
          <w:ilvl w:val="0"/>
          <w:numId w:val="3"/>
        </w:numPr>
      </w:pPr>
      <w:r>
        <w:t xml:space="preserve">Pengunjung mengisi formulir (nama, NIS/username, email, kelas, sandi) lalu klik Daftar.</w:t>
      </w:r>
    </w:p>
    <w:p>
      <w:pPr>
        <w:pStyle w:val="ListParagraph"/>
        <w:numPr>
          <w:ilvl w:val="0"/>
          <w:numId w:val="3"/>
        </w:numPr>
      </w:pPr>
      <w:r>
        <w:t xml:space="preserve">Halaman mengirim data ke Proses Registrasi lewat POST.</w:t>
      </w:r>
    </w:p>
    <w:p>
      <w:pPr>
        <w:pStyle w:val="ListParagraph"/>
        <w:numPr>
          <w:ilvl w:val="0"/>
          <w:numId w:val="3"/>
        </w:numPr>
      </w:pPr>
      <w:r>
        <w:t xml:space="preserve">Proses Registrasi memvalidasi kelengkapan dan format input.</w:t>
      </w:r>
    </w:p>
    <w:p>
      <w:pPr>
        <w:pStyle w:val="ListParagraph"/>
        <w:numPr>
          <w:ilvl w:val="0"/>
          <w:numId w:val="3"/>
        </w:numPr>
      </w:pPr>
      <w:r>
        <w:t xml:space="preserve">Bila input tidak valid, pesan kesalahan dikembalikan dan ditampilkan ke pengunjung. Proses berhenti.</w:t>
      </w:r>
    </w:p>
    <w:p>
      <w:pPr>
        <w:pStyle w:val="ListParagraph"/>
        <w:numPr>
          <w:ilvl w:val="0"/>
          <w:numId w:val="3"/>
        </w:numPr>
      </w:pPr>
      <w:r>
        <w:t xml:space="preserve">Bila valid, sistem mengecek ke tabel </w:t>
      </w:r>
      <w:r>
        <w:rPr>
          <w:rStyle w:val="CodeChar"/>
        </w:rPr>
        <w:t xml:space="preserve">users</w:t>
      </w:r>
      <w:r>
        <w:t xml:space="preserve"> apakah username atau email sudah terdaftar.</w:t>
      </w:r>
    </w:p>
    <w:p>
      <w:pPr>
        <w:pStyle w:val="ListParagraph"/>
        <w:numPr>
          <w:ilvl w:val="0"/>
          <w:numId w:val="3"/>
        </w:numPr>
      </w:pPr>
      <w:r>
        <w:t xml:space="preserve">Bila sudah terdaftar, pesan "data sudah digunakan" ditampilkan. Proses berhenti.</w:t>
      </w:r>
    </w:p>
    <w:p>
      <w:pPr>
        <w:pStyle w:val="ListParagraph"/>
        <w:numPr>
          <w:ilvl w:val="0"/>
          <w:numId w:val="3"/>
        </w:numPr>
      </w:pPr>
      <w:r>
        <w:t xml:space="preserve">Bila belum, sandi dienkripsi dengan </w:t>
      </w:r>
      <w:r>
        <w:rPr>
          <w:rStyle w:val="CodeChar"/>
        </w:rPr>
        <w:t xml:space="preserve">password_hash</w:t>
      </w:r>
      <w:r>
        <w:t xml:space="preserve"> dan nomor kartu dibuat.</w:t>
      </w:r>
    </w:p>
    <w:p>
      <w:pPr>
        <w:pStyle w:val="ListParagraph"/>
        <w:numPr>
          <w:ilvl w:val="0"/>
          <w:numId w:val="3"/>
        </w:numPr>
      </w:pPr>
      <w:r>
        <w:t xml:space="preserve">Data anggota baru disimpan ke tabel </w:t>
      </w:r>
      <w:r>
        <w:rPr>
          <w:rStyle w:val="CodeChar"/>
        </w:rPr>
        <w:t xml:space="preserve">users</w:t>
      </w:r>
      <w:r>
        <w:t xml:space="preserve"> dengan </w:t>
      </w:r>
      <w:r>
        <w:rPr>
          <w:rStyle w:val="CodeChar"/>
        </w:rPr>
        <w:t xml:space="preserve">status = approved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Halaman menampilkan kartu anggota dan mengarahkan pengunjung ke Sign In.</w:t>
      </w:r>
    </w:p>
    <w:p>
      <w:pPr/>
      <w:r>
        <w:rPr>
          <w:b/>
        </w:rPr>
        <w:t xml:space="preserve">Titik keputusan:</w:t>
      </w:r>
      <w:r>
        <w:t xml:space="preserve"> dua fragmen </w:t>
      </w:r>
      <w:r>
        <w:rPr>
          <w:rStyle w:val="CodeChar"/>
        </w:rPr>
        <w:t xml:space="preserve">alt</w:t>
      </w:r>
      <w:r>
        <w:t xml:space="preserve"> bersarang, yaitu input valid atau tidak, lalu data sudah terdaftar atau belum.</w:t>
      </w:r>
    </w:p>
    <w:p>
      <w:pPr/>
      <w:r>
        <w:rPr>
          <w:b/>
        </w:rPr>
        <w:t xml:space="preserve">Dasar di sistem:</w:t>
      </w:r>
      <w:r>
        <w:t xml:space="preserve"> hanya satu tabel yang terlibat (</w:t>
      </w:r>
      <w:r>
        <w:rPr>
          <w:rStyle w:val="CodeChar"/>
        </w:rPr>
        <w:t xml:space="preserve">users</w:t>
      </w:r>
      <w:r>
        <w:t xml:space="preserve">). Sandi tidak pernah disimpan sebagai teks biasa.</w:t>
      </w:r>
    </w:p>
    <w:p>
      <w:pPr>
        <w:pStyle w:val="Heading2"/>
      </w:pPr>
      <w:r>
        <w:t xml:space="preserve">3. Sequence Login</w:t>
      </w:r>
    </w:p>
    <w:p>
      <w:pPr/>
      <w:r>
        <w:t xml:space="preserve">Login (</w:t>
      </w:r>
      <w:r>
        <w:rPr>
          <w:rStyle w:val="CodeChar"/>
        </w:rPr>
        <w:t xml:space="preserve">sign_in.php</w:t>
      </w:r>
      <w:r>
        <w:t xml:space="preserve">) memeriksa sandi, status akun, dan status kartu sebelum menyimpan sesi dan membuka beranda sesuai peran.</w:t>
      </w:r>
    </w:p>
    <w:p>
      <w:pPr/>
      <w:r>
        <w:rPr>
          <w:b/>
        </w:rPr>
        <w:t xml:space="preserve">Objek:</w:t>
      </w:r>
      <w:r>
        <w:t xml:space="preserve"> Pengguna (aktor) · Halaman Sign In (boundary) · Proses Login (control) · Tabel </w:t>
      </w:r>
      <w:r>
        <w:rPr>
          <w:rStyle w:val="CodeChar"/>
        </w:rPr>
        <w:t xml:space="preserve">users</w:t>
      </w:r>
      <w:r>
        <w:t xml:space="preserve"> (entity) · Halaman Beranda (boundary).</w:t>
      </w:r>
    </w:p>
    <w:p>
      <w:pPr/>
      <w:r>
        <w:rPr>
          <w:b/>
        </w:rPr>
        <w:t xml:space="preserve">Alur utama</w:t>
      </w:r>
    </w:p>
    <w:p>
      <w:pPr>
        <w:pStyle w:val="ListParagraph"/>
        <w:numPr>
          <w:ilvl w:val="0"/>
          <w:numId w:val="4"/>
        </w:numPr>
      </w:pPr>
      <w:r>
        <w:t xml:space="preserve">Pengguna mengisi username dan sandi lalu klik Masuk.</w:t>
      </w:r>
    </w:p>
    <w:p>
      <w:pPr>
        <w:pStyle w:val="ListParagraph"/>
        <w:numPr>
          <w:ilvl w:val="0"/>
          <w:numId w:val="4"/>
        </w:numPr>
      </w:pPr>
      <w:r>
        <w:t xml:space="preserve">Halaman mengirim kredensial ke Proses Login lewat POST.</w:t>
      </w:r>
    </w:p>
    <w:p>
      <w:pPr>
        <w:pStyle w:val="ListParagraph"/>
        <w:numPr>
          <w:ilvl w:val="0"/>
          <w:numId w:val="4"/>
        </w:numPr>
      </w:pPr>
      <w:r>
        <w:t xml:space="preserve">Proses Login mengambil data pengguna dari tabel </w:t>
      </w:r>
      <w:r>
        <w:rPr>
          <w:rStyle w:val="CodeChar"/>
        </w:rPr>
        <w:t xml:space="preserve">users</w:t>
      </w:r>
      <w:r>
        <w:t xml:space="preserve"> berdasarkan username.</w:t>
      </w:r>
    </w:p>
    <w:p>
      <w:pPr>
        <w:pStyle w:val="ListParagraph"/>
        <w:numPr>
          <w:ilvl w:val="0"/>
          <w:numId w:val="4"/>
        </w:numPr>
      </w:pPr>
      <w:r>
        <w:t xml:space="preserve">Tabel </w:t>
      </w:r>
      <w:r>
        <w:rPr>
          <w:rStyle w:val="CodeChar"/>
        </w:rPr>
        <w:t xml:space="preserve">users</w:t>
      </w:r>
      <w:r>
        <w:t xml:space="preserve"> mengembalikan data pengguna atau hasil kosong.</w:t>
      </w:r>
    </w:p>
    <w:p>
      <w:pPr>
        <w:pStyle w:val="ListParagraph"/>
        <w:numPr>
          <w:ilvl w:val="0"/>
          <w:numId w:val="4"/>
        </w:numPr>
      </w:pPr>
      <w:r>
        <w:t xml:space="preserve">Sistem menjalankan pemeriksaan berurutan; tiga cabang pertama berakhir dengan pesan error.</w:t>
      </w:r>
    </w:p>
    <w:p>
      <w:pPr>
        <w:pStyle w:val="ListParagraph"/>
        <w:numPr>
          <w:ilvl w:val="0"/>
          <w:numId w:val="4"/>
        </w:numPr>
      </w:pPr>
      <w:r>
        <w:t xml:space="preserve">Bila semua lolos, sesi disimpan (</w:t>
      </w:r>
      <w:r>
        <w:rPr>
          <w:rStyle w:val="CodeChar"/>
        </w:rPr>
        <w:t xml:space="preserve">user_id</w:t>
      </w:r>
      <w:r>
        <w:t xml:space="preserve">, </w:t>
      </w:r>
      <w:r>
        <w:rPr>
          <w:rStyle w:val="CodeChar"/>
        </w:rPr>
        <w:t xml:space="preserve">user_name</w:t>
      </w:r>
      <w:r>
        <w:t xml:space="preserve">, </w:t>
      </w:r>
      <w:r>
        <w:rPr>
          <w:rStyle w:val="CodeChar"/>
        </w:rPr>
        <w:t xml:space="preserve">username</w:t>
      </w:r>
      <w:r>
        <w:t xml:space="preserve">, </w:t>
      </w:r>
      <w:r>
        <w:rPr>
          <w:rStyle w:val="CodeChar"/>
        </w:rPr>
        <w:t xml:space="preserve">role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Pengguna diarahkan ke </w:t>
      </w:r>
      <w:r>
        <w:rPr>
          <w:rStyle w:val="CodeChar"/>
        </w:rPr>
        <w:t xml:space="preserve">beranda.php</w:t>
      </w:r>
      <w:r>
        <w:t xml:space="preserve">, yang menampilkan menu sesuai peran (anggota atau admin).</w:t>
      </w:r>
    </w:p>
    <w:p>
      <w:pPr/>
      <w:r>
        <w:rPr>
          <w:b/>
        </w:rPr>
        <w:t xml:space="preserve">Empat cabang </w:t>
      </w:r>
      <w:r>
        <w:rPr>
          <w:rStyle w:val="CodeChar"/>
          <w:b/>
        </w:rPr>
        <w:t xml:space="preserve">alt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Cabang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Kondisi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Hasil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Pengguna tidak ditemukan, atau </w:t>
            </w:r>
            <w:r>
              <w:rPr>
                <w:rStyle w:val="CodeChar"/>
              </w:rPr>
              <w:t xml:space="preserve">password_verify()</w:t>
            </w:r>
            <w:r>
              <w:t xml:space="preserve"> gagal</w:t>
            </w:r>
          </w:p>
        </w:tc>
        <w:tc>
          <w:tcPr>
            <w:tcW w:w="3120" w:type="dxa"/>
          </w:tcPr>
          <w:p>
            <w:pPr/>
            <w:r>
              <w:t xml:space="preserve">Pesan: username atau sandi salah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Status akun </w:t>
            </w:r>
            <w:r>
              <w:rPr>
                <w:rStyle w:val="CodeChar"/>
              </w:rPr>
              <w:t xml:space="preserve">pending</w:t>
            </w:r>
            <w:r>
              <w:t xml:space="preserve"> atau </w:t>
            </w:r>
            <w:r>
              <w:rPr>
                <w:rStyle w:val="CodeChar"/>
              </w:rPr>
              <w:t xml:space="preserve">rejected</w:t>
            </w:r>
          </w:p>
        </w:tc>
        <w:tc>
          <w:tcPr>
            <w:tcW w:w="3120" w:type="dxa"/>
          </w:tcPr>
          <w:p>
            <w:pPr/>
            <w:r>
              <w:t xml:space="preserve">Pesan: akun belum atau tidak dapat digunakan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Kartu anggota </w:t>
            </w:r>
            <w:r>
              <w:rPr>
                <w:rStyle w:val="CodeChar"/>
              </w:rPr>
              <w:t xml:space="preserve">frozen</w:t>
            </w:r>
            <w:r>
              <w:t xml:space="preserve"> (dibekukan)</w:t>
            </w:r>
          </w:p>
        </w:tc>
        <w:tc>
          <w:tcPr>
            <w:tcW w:w="3120" w:type="dxa"/>
          </w:tcPr>
          <w:p>
            <w:pPr/>
            <w:r>
              <w:t xml:space="preserve">Pesan: kartu dibekukan, gunakan Lupa Kartu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Semua valid</w:t>
            </w:r>
          </w:p>
        </w:tc>
        <w:tc>
          <w:tcPr>
            <w:tcW w:w="3120" w:type="dxa"/>
          </w:tcPr>
          <w:p>
            <w:pPr/>
            <w:r>
              <w:t xml:space="preserve">Sesi dibuat, redirect ke beranda</w:t>
            </w:r>
          </w:p>
        </w:tc>
      </w:tr>
    </w:tbl>
    <w:p>
      <w:pPr/>
      <w:r>
        <w:rPr>
          <w:b/>
        </w:rPr>
        <w:t xml:space="preserve">Dasar di sistem:</w:t>
      </w:r>
      <w:r>
        <w:t xml:space="preserve"> sandi dibandingkan dengan </w:t>
      </w:r>
      <w:r>
        <w:rPr>
          <w:rStyle w:val="CodeChar"/>
        </w:rPr>
        <w:t xml:space="preserve">password_verify</w:t>
      </w:r>
      <w:r>
        <w:t xml:space="preserve">, bukan dengan teks biasa. Status </w:t>
      </w:r>
      <w:r>
        <w:rPr>
          <w:rStyle w:val="CodeChar"/>
        </w:rPr>
        <w:t xml:space="preserve">pending</w:t>
      </w:r>
      <w:r>
        <w:t xml:space="preserve"> dan </w:t>
      </w:r>
      <w:r>
        <w:rPr>
          <w:rStyle w:val="CodeChar"/>
        </w:rPr>
        <w:t xml:space="preserve">rejected</w:t>
      </w:r>
      <w:r>
        <w:t xml:space="preserve"> dicek walau registrasi baru langsung </w:t>
      </w:r>
      <w:r>
        <w:rPr>
          <w:rStyle w:val="CodeChar"/>
        </w:rPr>
        <w:t xml:space="preserve">approved</w:t>
      </w:r>
      <w:r>
        <w:t xml:space="preserve">, karena admin dapat menonaktifkan akun.</w:t>
      </w:r>
    </w:p>
    <w:p>
      <w:pPr>
        <w:pStyle w:val="Heading2"/>
      </w:pPr>
      <w:r>
        <w:t xml:space="preserve">4. Sequence Pengajuan Peminjaman</w:t>
      </w:r>
    </w:p>
    <w:p>
      <w:pPr/>
      <w:r>
        <w:t xml:space="preserve">Anggota mengajukan peminjaman lewat </w:t>
      </w:r>
      <w:r>
        <w:rPr>
          <w:rStyle w:val="CodeChar"/>
        </w:rPr>
        <w:t xml:space="preserve">pengajuan_peminjaman.php</w:t>
      </w:r>
      <w:r>
        <w:t xml:space="preserve">. Pengajuan hanya dicatat dengan status </w:t>
      </w:r>
      <w:r>
        <w:rPr>
          <w:rStyle w:val="CodeChar"/>
        </w:rPr>
        <w:t xml:space="preserve">menunggu</w:t>
      </w:r>
      <w:r>
        <w:t xml:space="preserve">; stok belum berkurang sampai admin menyetujui.</w:t>
      </w:r>
    </w:p>
    <w:p>
      <w:pPr/>
      <w:r>
        <w:rPr>
          <w:b/>
        </w:rPr>
        <w:t xml:space="preserve">Objek:</w:t>
      </w:r>
      <w:r>
        <w:t xml:space="preserve"> Anggota (aktor) · Halaman Pengajuan (boundary) · Proses Pengajuan (control) · Tabel </w:t>
      </w:r>
      <w:r>
        <w:rPr>
          <w:rStyle w:val="CodeChar"/>
        </w:rPr>
        <w:t xml:space="preserve">buku</w:t>
      </w:r>
      <w:r>
        <w:t xml:space="preserve"> (entity) · Tabel </w:t>
      </w:r>
      <w:r>
        <w:rPr>
          <w:rStyle w:val="CodeChar"/>
        </w:rPr>
        <w:t xml:space="preserve">pengajuan_peminjaman</w:t>
      </w:r>
      <w:r>
        <w:t xml:space="preserve"> (entity).</w:t>
      </w:r>
    </w:p>
    <w:p>
      <w:pPr/>
      <w:r>
        <w:rPr>
          <w:b/>
        </w:rPr>
        <w:t xml:space="preserve">Alur utama</w:t>
      </w:r>
    </w:p>
    <w:p>
      <w:pPr>
        <w:pStyle w:val="ListParagraph"/>
        <w:numPr>
          <w:ilvl w:val="0"/>
          <w:numId w:val="5"/>
        </w:numPr>
      </w:pPr>
      <w:r>
        <w:t xml:space="preserve">Anggota memilih buku (maksimal 3), tanggal pinjam dan kembali, lalu mengunggah foto kartu.</w:t>
      </w:r>
    </w:p>
    <w:p>
      <w:pPr>
        <w:pStyle w:val="ListParagraph"/>
        <w:numPr>
          <w:ilvl w:val="0"/>
          <w:numId w:val="5"/>
        </w:numPr>
      </w:pPr>
      <w:r>
        <w:t xml:space="preserve">Halaman mengirim pengajuan beserta file lewat POST.</w:t>
      </w:r>
    </w:p>
    <w:p>
      <w:pPr>
        <w:pStyle w:val="ListParagraph"/>
        <w:numPr>
          <w:ilvl w:val="0"/>
          <w:numId w:val="5"/>
        </w:numPr>
      </w:pPr>
      <w:r>
        <w:t xml:space="preserve">Proses Pengajuan memeriksa sesi login, jumlah buku ≤ 3, tanggal, dan ukuran file kartu ≤ 5 MB.</w:t>
      </w:r>
    </w:p>
    <w:p>
      <w:pPr>
        <w:pStyle w:val="ListParagraph"/>
        <w:numPr>
          <w:ilvl w:val="0"/>
          <w:numId w:val="5"/>
        </w:numPr>
      </w:pPr>
      <w:r>
        <w:t xml:space="preserve">Bila validasi gagal, pesan kesalahan ditampilkan. Proses berhenti.</w:t>
      </w:r>
    </w:p>
    <w:p>
      <w:pPr>
        <w:pStyle w:val="ListParagraph"/>
        <w:numPr>
          <w:ilvl w:val="0"/>
          <w:numId w:val="5"/>
        </w:numPr>
      </w:pPr>
      <w:r>
        <w:t xml:space="preserve">Bila lolos, sistem mengecek stok setiap buku yang dipilih ke tabel </w:t>
      </w:r>
      <w:r>
        <w:rPr>
          <w:rStyle w:val="CodeChar"/>
        </w:rPr>
        <w:t xml:space="preserve">buku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Bila ada buku yang stoknya habis, pesan "stok tidak tersedia" ditampilkan. Proses berhenti.</w:t>
      </w:r>
    </w:p>
    <w:p>
      <w:pPr>
        <w:pStyle w:val="ListParagraph"/>
        <w:numPr>
          <w:ilvl w:val="0"/>
          <w:numId w:val="5"/>
        </w:numPr>
      </w:pPr>
      <w:r>
        <w:t xml:space="preserve">Bila stok tersedia, file foto kartu disimpan.</w:t>
      </w:r>
    </w:p>
    <w:p>
      <w:pPr>
        <w:pStyle w:val="ListParagraph"/>
        <w:numPr>
          <w:ilvl w:val="0"/>
          <w:numId w:val="5"/>
        </w:numPr>
      </w:pPr>
      <w:r>
        <w:t xml:space="preserve">Data pengajuan disimpan ke tabel </w:t>
      </w:r>
      <w:r>
        <w:rPr>
          <w:rStyle w:val="CodeChar"/>
        </w:rPr>
        <w:t xml:space="preserve">pengajuan_peminjaman</w:t>
      </w:r>
      <w:r>
        <w:t xml:space="preserve"> dengan </w:t>
      </w:r>
      <w:r>
        <w:rPr>
          <w:rStyle w:val="CodeChar"/>
        </w:rPr>
        <w:t xml:space="preserve">status = menunggu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Anggota melihat konfirmasi bahwa pengajuan menunggu persetujuan admin.</w:t>
      </w:r>
    </w:p>
    <w:p>
      <w:pPr/>
      <w:r>
        <w:rPr>
          <w:b/>
        </w:rPr>
        <w:t xml:space="preserve">Titik keputusan:</w:t>
      </w:r>
      <w:r>
        <w:t xml:space="preserve"> dua fragmen </w:t>
      </w:r>
      <w:r>
        <w:rPr>
          <w:rStyle w:val="CodeChar"/>
        </w:rPr>
        <w:t xml:space="preserve">alt</w:t>
      </w:r>
      <w:r>
        <w:t xml:space="preserve"> bersarang, yaitu validasi lolos atau gagal, lalu stok tersedia atau habis.</w:t>
      </w:r>
    </w:p>
    <w:p>
      <w:pPr/>
      <w:r>
        <w:rPr>
          <w:b/>
        </w:rPr>
        <w:t xml:space="preserve">Dasar di sistem:</w:t>
      </w:r>
      <w:r>
        <w:t xml:space="preserve"> tabel </w:t>
      </w:r>
      <w:r>
        <w:rPr>
          <w:rStyle w:val="CodeChar"/>
        </w:rPr>
        <w:t xml:space="preserve">pengajuan_peminjaman</w:t>
      </w:r>
      <w:r>
        <w:t xml:space="preserve"> tidak punya foreign key ke </w:t>
      </w:r>
      <w:r>
        <w:rPr>
          <w:rStyle w:val="CodeChar"/>
        </w:rPr>
        <w:t xml:space="preserve">buku</w:t>
      </w:r>
      <w:r>
        <w:t xml:space="preserve"> atau </w:t>
      </w:r>
      <w:r>
        <w:rPr>
          <w:rStyle w:val="CodeChar"/>
        </w:rPr>
        <w:t xml:space="preserve">users</w:t>
      </w:r>
      <w:r>
        <w:t xml:space="preserve">, sehingga hubungannya hanya logis lewat kode. Pengecekan stok di tahap ini bersifat awal; pengecekan atomik ada saat admin menyetujui (bagian 5).</w:t>
      </w:r>
    </w:p>
    <w:p>
      <w:pPr>
        <w:pStyle w:val="Heading2"/>
      </w:pPr>
      <w:r>
        <w:t xml:space="preserve">5. Sequence Persetujuan Pengajuan oleh Admin</w:t>
      </w:r>
    </w:p>
    <w:p>
      <w:pPr/>
      <w:r>
        <w:t xml:space="preserve">Admin menyetujui atau menolak pengajuan di </w:t>
      </w:r>
      <w:r>
        <w:rPr>
          <w:rStyle w:val="CodeChar"/>
        </w:rPr>
        <w:t xml:space="preserve">pengajuan_buku.php</w:t>
      </w:r>
      <w:r>
        <w:t xml:space="preserve">. Persetujuan mengurangi stok dan membuat data peminjaman; penolakan hanya mengubah status.</w:t>
      </w:r>
    </w:p>
    <w:p>
      <w:pPr/>
      <w:r>
        <w:rPr>
          <w:b/>
        </w:rPr>
        <w:t xml:space="preserve">Objek:</w:t>
      </w:r>
      <w:r>
        <w:t xml:space="preserve"> Admin (aktor) · Halaman Pengajuan Buku (boundary) · Proses Persetujuan (control) · Tabel </w:t>
      </w:r>
      <w:r>
        <w:rPr>
          <w:rStyle w:val="CodeChar"/>
        </w:rPr>
        <w:t xml:space="preserve">pengajuan_peminjaman</w:t>
      </w:r>
      <w:r>
        <w:t xml:space="preserve">, </w:t>
      </w:r>
      <w:r>
        <w:rPr>
          <w:rStyle w:val="CodeChar"/>
        </w:rPr>
        <w:t xml:space="preserve">buku</w:t>
      </w:r>
      <w:r>
        <w:t xml:space="preserve">, dan </w:t>
      </w:r>
      <w:r>
        <w:rPr>
          <w:rStyle w:val="CodeChar"/>
        </w:rPr>
        <w:t xml:space="preserve">peminjaman</w:t>
      </w:r>
      <w:r>
        <w:t xml:space="preserve"> (entity).</w:t>
      </w:r>
    </w:p>
    <w:p>
      <w:pPr/>
      <w:r>
        <w:rPr>
          <w:b/>
        </w:rPr>
        <w:t xml:space="preserve">Bagian A: melihat daftar</w:t>
      </w:r>
    </w:p>
    <w:p>
      <w:pPr>
        <w:pStyle w:val="ListParagraph"/>
        <w:numPr>
          <w:ilvl w:val="0"/>
          <w:numId w:val="6"/>
        </w:numPr>
      </w:pPr>
      <w:r>
        <w:t xml:space="preserve">Admin membuka halaman pengajuan.</w:t>
      </w:r>
    </w:p>
    <w:p>
      <w:pPr>
        <w:pStyle w:val="ListParagraph"/>
        <w:numPr>
          <w:ilvl w:val="0"/>
          <w:numId w:val="6"/>
        </w:numPr>
      </w:pPr>
      <w:r>
        <w:t xml:space="preserve">Proses Persetujuan mengambil pengajuan berstatus </w:t>
      </w:r>
      <w:r>
        <w:rPr>
          <w:rStyle w:val="CodeChar"/>
        </w:rPr>
        <w:t xml:space="preserve">menunggu</w:t>
      </w:r>
      <w:r>
        <w:t xml:space="preserve"> dari tabel </w:t>
      </w:r>
      <w:r>
        <w:rPr>
          <w:rStyle w:val="CodeChar"/>
        </w:rPr>
        <w:t xml:space="preserve">pengajuan_peminjaman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Daftar pengajuan ditampilkan ke admin.</w:t>
      </w:r>
    </w:p>
    <w:p>
      <w:pPr/>
      <w:r>
        <w:rPr>
          <w:b/>
        </w:rPr>
        <w:t xml:space="preserve">Bagian B: memutuskan</w:t>
      </w:r>
    </w:p>
    <w:p>
      <w:pPr>
        <w:pStyle w:val="ListParagraph"/>
        <w:numPr>
          <w:ilvl w:val="0"/>
          <w:numId w:val="7"/>
        </w:numPr>
      </w:pPr>
      <w:r>
        <w:t xml:space="preserve">Admin memilih satu pengajuan, lalu klik Setujui atau Tolak.</w:t>
      </w:r>
    </w:p>
    <w:p>
      <w:pPr>
        <w:pStyle w:val="ListParagraph"/>
        <w:numPr>
          <w:ilvl w:val="0"/>
          <w:numId w:val="7"/>
        </w:numPr>
      </w:pPr>
      <w:r>
        <w:t xml:space="preserve">Halaman mengirim aksi ke Proses Persetujuan.</w:t>
      </w:r>
    </w:p>
    <w:p>
      <w:pPr/>
      <w:r>
        <w:rPr>
          <w:b/>
        </w:rPr>
        <w:t xml:space="preserve">Cabang Tolak</w:t>
      </w:r>
    </w:p>
    <w:p>
      <w:pPr>
        <w:pStyle w:val="ListParagraph"/>
        <w:numPr>
          <w:ilvl w:val="0"/>
          <w:numId w:val="8"/>
        </w:numPr>
      </w:pPr>
      <w:r>
        <w:t xml:space="preserve">Status pengajuan diubah menjadi </w:t>
      </w:r>
      <w:r>
        <w:rPr>
          <w:rStyle w:val="CodeChar"/>
        </w:rPr>
        <w:t xml:space="preserve">ditolak</w:t>
      </w:r>
      <w:r>
        <w:t xml:space="preserve"> beserta alasannya.</w:t>
      </w:r>
    </w:p>
    <w:p>
      <w:pPr>
        <w:pStyle w:val="ListParagraph"/>
        <w:numPr>
          <w:ilvl w:val="0"/>
          <w:numId w:val="8"/>
        </w:numPr>
      </w:pPr>
      <w:r>
        <w:t xml:space="preserve">Admin melihat pesan penolakan.</w:t>
      </w:r>
    </w:p>
    <w:p>
      <w:pPr/>
      <w:r>
        <w:rPr>
          <w:b/>
        </w:rPr>
        <w:t xml:space="preserve">Cabang Setujui</w:t>
      </w:r>
    </w:p>
    <w:p>
      <w:pPr>
        <w:pStyle w:val="ListParagraph"/>
        <w:numPr>
          <w:ilvl w:val="0"/>
          <w:numId w:val="9"/>
        </w:numPr>
      </w:pPr>
      <w:r>
        <w:t xml:space="preserve">Sistem mengecek stok dan mengurangi </w:t>
      </w:r>
      <w:r>
        <w:rPr>
          <w:rStyle w:val="CodeChar"/>
        </w:rPr>
        <w:t xml:space="preserve">stok = stok - n</w:t>
      </w:r>
      <w:r>
        <w:t xml:space="preserve"> pada tabel </w:t>
      </w:r>
      <w:r>
        <w:rPr>
          <w:rStyle w:val="CodeChar"/>
        </w:rPr>
        <w:t xml:space="preserve">buku</w:t>
      </w:r>
      <w:r>
        <w:t xml:space="preserve"> dalam satu perintah atomik.</w:t>
      </w:r>
    </w:p>
    <w:p>
      <w:pPr>
        <w:pStyle w:val="ListParagraph"/>
        <w:numPr>
          <w:ilvl w:val="0"/>
          <w:numId w:val="9"/>
        </w:numPr>
      </w:pPr>
      <w:r>
        <w:t xml:space="preserve">Bila stok tidak cukup, pesan error ditampilkan dan tidak ada data yang berubah.</w:t>
      </w:r>
    </w:p>
    <w:p>
      <w:pPr>
        <w:pStyle w:val="ListParagraph"/>
        <w:numPr>
          <w:ilvl w:val="0"/>
          <w:numId w:val="9"/>
        </w:numPr>
      </w:pPr>
      <w:r>
        <w:t xml:space="preserve">Bila cukup, sistem menyimpan data ke tabel </w:t>
      </w:r>
      <w:r>
        <w:rPr>
          <w:rStyle w:val="CodeChar"/>
        </w:rPr>
        <w:t xml:space="preserve">peminjaman</w:t>
      </w:r>
      <w:r>
        <w:t xml:space="preserve"> dengan </w:t>
      </w:r>
      <w:r>
        <w:rPr>
          <w:rStyle w:val="CodeChar"/>
        </w:rPr>
        <w:t xml:space="preserve">status = dipinjam</w:t>
      </w:r>
      <w:r>
        <w:t xml:space="preserve">, satu baris per buku.</w:t>
      </w:r>
    </w:p>
    <w:p>
      <w:pPr>
        <w:pStyle w:val="ListParagraph"/>
        <w:numPr>
          <w:ilvl w:val="0"/>
          <w:numId w:val="9"/>
        </w:numPr>
      </w:pPr>
      <w:r>
        <w:t xml:space="preserve">Status pengajuan diubah menjadi </w:t>
      </w:r>
      <w:r>
        <w:rPr>
          <w:rStyle w:val="CodeChar"/>
        </w:rPr>
        <w:t xml:space="preserve">disetujui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Admin melihat pesan berhasil.</w:t>
      </w:r>
    </w:p>
    <w:p>
      <w:pPr/>
      <w:r>
        <w:rPr>
          <w:b/>
        </w:rPr>
        <w:t xml:space="preserve">Titik keputusan:</w:t>
      </w:r>
      <w:r>
        <w:t xml:space="preserve"> </w:t>
      </w:r>
      <w:r>
        <w:rPr>
          <w:rStyle w:val="CodeChar"/>
        </w:rPr>
        <w:t xml:space="preserve">alt</w:t>
      </w:r>
      <w:r>
        <w:t xml:space="preserve"> Tolak atau Setujui; di dalam Setujui ada </w:t>
      </w:r>
      <w:r>
        <w:rPr>
          <w:rStyle w:val="CodeChar"/>
        </w:rPr>
        <w:t xml:space="preserve">alt</w:t>
      </w:r>
      <w:r>
        <w:t xml:space="preserve"> stok tidak cukup atau cukup.</w:t>
      </w:r>
    </w:p>
    <w:p>
      <w:pPr/>
      <w:r>
        <w:rPr>
          <w:b/>
        </w:rPr>
        <w:t xml:space="preserve">Dasar di sistem:</w:t>
      </w:r>
      <w:r>
        <w:t xml:space="preserve"> pengecekan dan pengurangan stok digabung dalam satu perintah, jadi dua admin yang menyetujui bersamaan tidak membuat stok menjadi minus.</w:t>
      </w:r>
    </w:p>
    <w:p>
      <w:pPr>
        <w:pStyle w:val="Heading2"/>
      </w:pPr>
      <w:r>
        <w:t xml:space="preserve">6. Sequence Peminjaman Langsung oleh Admin</w:t>
      </w:r>
    </w:p>
    <w:p>
      <w:pPr/>
      <w:r>
        <w:t xml:space="preserve">Admin mencatat peminjaman tanpa pengajuan lewat </w:t>
      </w:r>
      <w:r>
        <w:rPr>
          <w:rStyle w:val="CodeChar"/>
        </w:rPr>
        <w:t xml:space="preserve">pinjam_buku.php</w:t>
      </w:r>
      <w:r>
        <w:t xml:space="preserve">, misalnya saat anggota datang langsung ke perpustakaan.</w:t>
      </w:r>
    </w:p>
    <w:p>
      <w:pPr/>
      <w:r>
        <w:rPr>
          <w:b/>
        </w:rPr>
        <w:t xml:space="preserve">Objek:</w:t>
      </w:r>
      <w:r>
        <w:t xml:space="preserve"> Admin (aktor) · Halaman Pinjam Buku (boundary) · Proses Peminjaman (control) · Tabel </w:t>
      </w:r>
      <w:r>
        <w:rPr>
          <w:rStyle w:val="CodeChar"/>
        </w:rPr>
        <w:t xml:space="preserve">buku</w:t>
      </w:r>
      <w:r>
        <w:t xml:space="preserve">, </w:t>
      </w:r>
      <w:r>
        <w:rPr>
          <w:rStyle w:val="CodeChar"/>
        </w:rPr>
        <w:t xml:space="preserve">users</w:t>
      </w:r>
      <w:r>
        <w:t xml:space="preserve">, dan </w:t>
      </w:r>
      <w:r>
        <w:rPr>
          <w:rStyle w:val="CodeChar"/>
        </w:rPr>
        <w:t xml:space="preserve">peminjaman</w:t>
      </w:r>
      <w:r>
        <w:t xml:space="preserve"> (entity).</w:t>
      </w:r>
    </w:p>
    <w:p>
      <w:pPr/>
      <w:r>
        <w:rPr>
          <w:b/>
        </w:rPr>
        <w:t xml:space="preserve">Alur utama</w:t>
      </w:r>
    </w:p>
    <w:p>
      <w:pPr>
        <w:pStyle w:val="ListParagraph"/>
        <w:numPr>
          <w:ilvl w:val="0"/>
          <w:numId w:val="10"/>
        </w:numPr>
      </w:pPr>
      <w:r>
        <w:t xml:space="preserve">Admin memilih anggota, buku, dan tanggal kembali, lalu klik Pinjam.</w:t>
      </w:r>
    </w:p>
    <w:p>
      <w:pPr>
        <w:pStyle w:val="ListParagraph"/>
        <w:numPr>
          <w:ilvl w:val="0"/>
          <w:numId w:val="10"/>
        </w:numPr>
      </w:pPr>
      <w:r>
        <w:t xml:space="preserve">Halaman mengirim data peminjaman lewat POST.</w:t>
      </w:r>
    </w:p>
    <w:p>
      <w:pPr>
        <w:pStyle w:val="ListParagraph"/>
        <w:numPr>
          <w:ilvl w:val="0"/>
          <w:numId w:val="10"/>
        </w:numPr>
      </w:pPr>
      <w:r>
        <w:t xml:space="preserve">Proses Peminjaman memeriksa kelengkapan input.</w:t>
      </w:r>
    </w:p>
    <w:p>
      <w:pPr>
        <w:pStyle w:val="ListParagraph"/>
        <w:numPr>
          <w:ilvl w:val="0"/>
          <w:numId w:val="10"/>
        </w:numPr>
      </w:pPr>
      <w:r>
        <w:t xml:space="preserve">Bila tidak lengkap, pesan kesalahan ditampilkan. Proses berhenti.</w:t>
      </w:r>
    </w:p>
    <w:p>
      <w:pPr>
        <w:pStyle w:val="ListParagraph"/>
        <w:numPr>
          <w:ilvl w:val="0"/>
          <w:numId w:val="10"/>
        </w:numPr>
      </w:pPr>
      <w:r>
        <w:t xml:space="preserve">Bila lengkap, sistem mengecek anggota di tabel </w:t>
      </w:r>
      <w:r>
        <w:rPr>
          <w:rStyle w:val="CodeChar"/>
        </w:rPr>
        <w:t xml:space="preserve">users</w:t>
      </w:r>
      <w:r>
        <w:t xml:space="preserve"> (harus berstatus </w:t>
      </w:r>
      <w:r>
        <w:rPr>
          <w:rStyle w:val="CodeChar"/>
        </w:rPr>
        <w:t xml:space="preserve">approved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Bila anggota tidak valid, pesan "anggota tidak ditemukan" ditampilkan. Proses berhenti.</w:t>
      </w:r>
    </w:p>
    <w:p>
      <w:pPr>
        <w:pStyle w:val="ListParagraph"/>
        <w:numPr>
          <w:ilvl w:val="0"/>
          <w:numId w:val="10"/>
        </w:numPr>
      </w:pPr>
      <w:r>
        <w:t xml:space="preserve">Bila valid, sistem mengecek stok buku di tabel </w:t>
      </w:r>
      <w:r>
        <w:rPr>
          <w:rStyle w:val="CodeChar"/>
        </w:rPr>
        <w:t xml:space="preserve">buku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Bila stok = 0, pesan "stok habis" ditampilkan. Proses berhenti.</w:t>
      </w:r>
    </w:p>
    <w:p>
      <w:pPr>
        <w:pStyle w:val="ListParagraph"/>
        <w:numPr>
          <w:ilvl w:val="0"/>
          <w:numId w:val="10"/>
        </w:numPr>
      </w:pPr>
      <w:r>
        <w:t xml:space="preserve">Bila stok &gt; 0, stok dikurangi satu (</w:t>
      </w:r>
      <w:r>
        <w:rPr>
          <w:rStyle w:val="CodeChar"/>
        </w:rPr>
        <w:t xml:space="preserve">stok = stok - 1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Data disimpan ke tabel </w:t>
      </w:r>
      <w:r>
        <w:rPr>
          <w:rStyle w:val="CodeChar"/>
        </w:rPr>
        <w:t xml:space="preserve">peminjaman</w:t>
      </w:r>
      <w:r>
        <w:t xml:space="preserve"> dengan </w:t>
      </w:r>
      <w:r>
        <w:rPr>
          <w:rStyle w:val="CodeChar"/>
        </w:rPr>
        <w:t xml:space="preserve">status = dipinjam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Admin melihat pesan peminjaman berhasil.</w:t>
      </w:r>
    </w:p>
    <w:p>
      <w:pPr/>
      <w:r>
        <w:rPr>
          <w:b/>
        </w:rPr>
        <w:t xml:space="preserve">Titik keputusan:</w:t>
      </w:r>
      <w:r>
        <w:t xml:space="preserve"> tiga fragmen </w:t>
      </w:r>
      <w:r>
        <w:rPr>
          <w:rStyle w:val="CodeChar"/>
        </w:rPr>
        <w:t xml:space="preserve">alt</w:t>
      </w:r>
      <w:r>
        <w:t xml:space="preserve"> bersarang, yaitu input lengkap, anggota valid, dan stok tersedia.</w:t>
      </w:r>
    </w:p>
    <w:p>
      <w:pPr/>
      <w:r>
        <w:rPr>
          <w:b/>
        </w:rPr>
        <w:t xml:space="preserve">Perbedaan dengan bagian 4 dan 5:</w:t>
      </w:r>
      <w:r>
        <w:t xml:space="preserve"> jalur ini tidak memakai tabel </w:t>
      </w:r>
      <w:r>
        <w:rPr>
          <w:rStyle w:val="CodeChar"/>
        </w:rPr>
        <w:t xml:space="preserve">pengajuan_peminjaman</w:t>
      </w:r>
      <w:r>
        <w:t xml:space="preserve">. Stok langsung berkurang dan peminjaman langsung berstatus </w:t>
      </w:r>
      <w:r>
        <w:rPr>
          <w:rStyle w:val="CodeChar"/>
        </w:rPr>
        <w:t xml:space="preserve">dipinjam</w:t>
      </w:r>
      <w:r>
        <w:t xml:space="preserve">.</w:t>
      </w:r>
    </w:p>
    <w:p>
      <w:pPr>
        <w:pStyle w:val="Heading2"/>
      </w:pPr>
      <w:r>
        <w:t xml:space="preserve">7. Sequence Pengembalian dan Denda</w:t>
      </w:r>
    </w:p>
    <w:p>
      <w:pPr/>
      <w:r>
        <w:t xml:space="preserve">Admin memproses pengembalian di </w:t>
      </w:r>
      <w:r>
        <w:rPr>
          <w:rStyle w:val="CodeChar"/>
        </w:rPr>
        <w:t xml:space="preserve">telah_dipinjam.php</w:t>
      </w:r>
      <w:r>
        <w:t xml:space="preserve">. Sistem menghitung keterlambatan dan denda dari tabel </w:t>
      </w:r>
      <w:r>
        <w:rPr>
          <w:rStyle w:val="CodeChar"/>
        </w:rPr>
        <w:t xml:space="preserve">pengaturan</w:t>
      </w:r>
      <w:r>
        <w:t xml:space="preserve">, lalu mengembalikan stok. Pelunasan denda adalah langkah terpisah.</w:t>
      </w:r>
    </w:p>
    <w:p>
      <w:pPr/>
      <w:r>
        <w:rPr>
          <w:b/>
        </w:rPr>
        <w:t xml:space="preserve">Objek:</w:t>
      </w:r>
      <w:r>
        <w:t xml:space="preserve"> Admin (aktor) · Halaman Telah Dipinjam (boundary) · Proses Pengembalian (control) · Tabel </w:t>
      </w:r>
      <w:r>
        <w:rPr>
          <w:rStyle w:val="CodeChar"/>
        </w:rPr>
        <w:t xml:space="preserve">peminjaman</w:t>
      </w:r>
      <w:r>
        <w:t xml:space="preserve">, </w:t>
      </w:r>
      <w:r>
        <w:rPr>
          <w:rStyle w:val="CodeChar"/>
        </w:rPr>
        <w:t xml:space="preserve">pengaturan</w:t>
      </w:r>
      <w:r>
        <w:t xml:space="preserve">, dan </w:t>
      </w:r>
      <w:r>
        <w:rPr>
          <w:rStyle w:val="CodeChar"/>
        </w:rPr>
        <w:t xml:space="preserve">buku</w:t>
      </w:r>
      <w:r>
        <w:t xml:space="preserve"> (entity).</w:t>
      </w:r>
    </w:p>
    <w:p>
      <w:pPr/>
      <w:r>
        <w:rPr>
          <w:b/>
        </w:rPr>
        <w:t xml:space="preserve">Bagian A: pengembalian</w:t>
      </w:r>
    </w:p>
    <w:p>
      <w:pPr>
        <w:pStyle w:val="ListParagraph"/>
        <w:numPr>
          <w:ilvl w:val="0"/>
          <w:numId w:val="11"/>
        </w:numPr>
      </w:pPr>
      <w:r>
        <w:t xml:space="preserve">Admin klik Kembalikan pada satu peminjaman.</w:t>
      </w:r>
    </w:p>
    <w:p>
      <w:pPr>
        <w:pStyle w:val="ListParagraph"/>
        <w:numPr>
          <w:ilvl w:val="0"/>
          <w:numId w:val="11"/>
        </w:numPr>
      </w:pPr>
      <w:r>
        <w:t xml:space="preserve">Halaman mengirim aksi beserta id peminjaman.</w:t>
      </w:r>
    </w:p>
    <w:p>
      <w:pPr>
        <w:pStyle w:val="ListParagraph"/>
        <w:numPr>
          <w:ilvl w:val="0"/>
          <w:numId w:val="11"/>
        </w:numPr>
      </w:pPr>
      <w:r>
        <w:t xml:space="preserve">Proses Pengembalian mengambil data peminjaman dari tabel </w:t>
      </w:r>
      <w:r>
        <w:rPr>
          <w:rStyle w:val="CodeChar"/>
        </w:rPr>
        <w:t xml:space="preserve">peminjaman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Bila status bukan </w:t>
      </w:r>
      <w:r>
        <w:rPr>
          <w:rStyle w:val="CodeChar"/>
        </w:rPr>
        <w:t xml:space="preserve">dipinjam</w:t>
      </w:r>
      <w:r>
        <w:t xml:space="preserve">, pesan "sudah dikembalikan atau tidak valid" ditampilkan. Proses berhenti.</w:t>
      </w:r>
    </w:p>
    <w:p>
      <w:pPr>
        <w:pStyle w:val="ListParagraph"/>
        <w:numPr>
          <w:ilvl w:val="0"/>
          <w:numId w:val="11"/>
        </w:numPr>
      </w:pPr>
      <w:r>
        <w:t xml:space="preserve">Bila </w:t>
      </w:r>
      <w:r>
        <w:rPr>
          <w:rStyle w:val="CodeChar"/>
        </w:rPr>
        <w:t xml:space="preserve">dipinjam</w:t>
      </w:r>
      <w:r>
        <w:t xml:space="preserve">, sistem mengambil </w:t>
      </w:r>
      <w:r>
        <w:rPr>
          <w:rStyle w:val="CodeChar"/>
        </w:rPr>
        <w:t xml:space="preserve">denda_aktif</w:t>
      </w:r>
      <w:r>
        <w:t xml:space="preserve">, </w:t>
      </w:r>
      <w:r>
        <w:rPr>
          <w:rStyle w:val="CodeChar"/>
        </w:rPr>
        <w:t xml:space="preserve">denda_per_hari</w:t>
      </w:r>
      <w:r>
        <w:t xml:space="preserve">, dan </w:t>
      </w:r>
      <w:r>
        <w:rPr>
          <w:rStyle w:val="CodeChar"/>
        </w:rPr>
        <w:t xml:space="preserve">denda_grace_period</w:t>
      </w:r>
      <w:r>
        <w:t xml:space="preserve"> dari tabel </w:t>
      </w:r>
      <w:r>
        <w:rPr>
          <w:rStyle w:val="CodeChar"/>
        </w:rPr>
        <w:t xml:space="preserve">pengaturan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Fungsi </w:t>
      </w:r>
      <w:r>
        <w:rPr>
          <w:rStyle w:val="CodeChar"/>
        </w:rPr>
        <w:t xml:space="preserve">hitungDenda()</w:t>
      </w:r>
      <w:r>
        <w:t xml:space="preserve"> menghitung </w:t>
      </w:r>
      <w:r>
        <w:rPr>
          <w:rStyle w:val="CodeChar"/>
        </w:rPr>
        <w:t xml:space="preserve">terlambat_hari</w:t>
      </w:r>
      <w:r>
        <w:t xml:space="preserve"> dan nominal denda.</w:t>
      </w:r>
    </w:p>
    <w:p>
      <w:pPr>
        <w:pStyle w:val="ListParagraph"/>
        <w:numPr>
          <w:ilvl w:val="0"/>
          <w:numId w:val="11"/>
        </w:numPr>
      </w:pPr>
      <w:r>
        <w:t xml:space="preserve">Tabel </w:t>
      </w:r>
      <w:r>
        <w:rPr>
          <w:rStyle w:val="CodeChar"/>
        </w:rPr>
        <w:t xml:space="preserve">peminjaman</w:t>
      </w:r>
      <w:r>
        <w:t xml:space="preserve"> diperbarui: </w:t>
      </w:r>
      <w:r>
        <w:rPr>
          <w:rStyle w:val="CodeChar"/>
        </w:rPr>
        <w:t xml:space="preserve">status = dikembalikan</w:t>
      </w:r>
      <w:r>
        <w:t xml:space="preserve">, </w:t>
      </w:r>
      <w:r>
        <w:rPr>
          <w:rStyle w:val="CodeChar"/>
        </w:rPr>
        <w:t xml:space="preserve">waktu_kembali</w:t>
      </w:r>
      <w:r>
        <w:t xml:space="preserve">, </w:t>
      </w:r>
      <w:r>
        <w:rPr>
          <w:rStyle w:val="CodeChar"/>
        </w:rPr>
        <w:t xml:space="preserve">terlambat_hari</w:t>
      </w:r>
      <w:r>
        <w:t xml:space="preserve">, </w:t>
      </w:r>
      <w:r>
        <w:rPr>
          <w:rStyle w:val="CodeChar"/>
        </w:rPr>
        <w:t xml:space="preserve">denda</w:t>
      </w:r>
      <w:r>
        <w:t xml:space="preserve">, dan </w:t>
      </w:r>
      <w:r>
        <w:rPr>
          <w:rStyle w:val="CodeChar"/>
        </w:rPr>
        <w:t xml:space="preserve">status_denda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Stok buku bertambah satu (</w:t>
      </w:r>
      <w:r>
        <w:rPr>
          <w:rStyle w:val="CodeChar"/>
        </w:rPr>
        <w:t xml:space="preserve">stok = stok + 1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Admin melihat hasil pengembalian beserta informasi denda.</w:t>
      </w:r>
    </w:p>
    <w:p>
      <w:pPr/>
      <w:r>
        <w:rPr>
          <w:b/>
        </w:rPr>
        <w:t xml:space="preserve">Bagian B: pelunasan (</w:t>
      </w:r>
      <w:r>
        <w:rPr>
          <w:rStyle w:val="CodeChar"/>
          <w:b/>
        </w:rPr>
        <w:t xml:space="preserve">opt</w:t>
      </w:r>
      <w:r>
        <w:rPr>
          <w:b/>
        </w:rPr>
        <w:t xml:space="preserve">)</w:t>
      </w:r>
    </w:p>
    <w:p>
      <w:pPr>
        <w:pStyle w:val="ListParagraph"/>
        <w:numPr>
          <w:ilvl w:val="0"/>
          <w:numId w:val="12"/>
        </w:numPr>
      </w:pPr>
      <w:r>
        <w:t xml:space="preserve">Fragmen </w:t>
      </w:r>
      <w:r>
        <w:rPr>
          <w:rStyle w:val="CodeChar"/>
        </w:rPr>
        <w:t xml:space="preserve">opt</w:t>
      </w:r>
      <w:r>
        <w:t xml:space="preserve"> hanya berjalan bila ada denda yang belum dibayar.</w:t>
      </w:r>
    </w:p>
    <w:p>
      <w:pPr>
        <w:pStyle w:val="ListParagraph"/>
        <w:numPr>
          <w:ilvl w:val="0"/>
          <w:numId w:val="12"/>
        </w:numPr>
      </w:pPr>
      <w:r>
        <w:t xml:space="preserve">Admin klik Tandai Lunas, lalu halaman mengirim aksi </w:t>
      </w:r>
      <w:r>
        <w:rPr>
          <w:rStyle w:val="CodeChar"/>
        </w:rPr>
        <w:t xml:space="preserve">tandai_lunas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Kolom </w:t>
      </w:r>
      <w:r>
        <w:rPr>
          <w:rStyle w:val="CodeChar"/>
        </w:rPr>
        <w:t xml:space="preserve">status_denda</w:t>
      </w:r>
      <w:r>
        <w:t xml:space="preserve"> diubah menjadi </w:t>
      </w:r>
      <w:r>
        <w:rPr>
          <w:rStyle w:val="CodeChar"/>
        </w:rPr>
        <w:t xml:space="preserve">lunas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Admin melihat status lunas.</w:t>
      </w:r>
    </w:p>
    <w:p>
      <w:pPr/>
      <w:r>
        <w:rPr>
          <w:b/>
        </w:rPr>
        <w:t xml:space="preserve">Dasar di sistem:</w:t>
      </w:r>
      <w:r>
        <w:t xml:space="preserve"> besar denda mengikuti pengaturan admin (aktif atau tidak, tarif per hari, masa tenggang), bukan angka tetap di kode. Pelunasan dipisah karena anggota bisa membayar setelah buku dikembalikan.</w:t>
      </w:r>
    </w:p>
    <w:p>
      <w:pPr>
        <w:pStyle w:val="Heading2"/>
      </w:pPr>
      <w:r>
        <w:t xml:space="preserve">8. Sequence Tambah Buku dengan ISBN</w:t>
      </w:r>
    </w:p>
    <w:p>
      <w:pPr/>
      <w:r>
        <w:t xml:space="preserve">Admin menambah buku lewat </w:t>
      </w:r>
      <w:r>
        <w:rPr>
          <w:rStyle w:val="CodeChar"/>
        </w:rPr>
        <w:t xml:space="preserve">halaman_admin.php</w:t>
      </w:r>
      <w:r>
        <w:t xml:space="preserve">. Data buku bisa terisi otomatis dari layanan luar lewat </w:t>
      </w:r>
      <w:r>
        <w:rPr>
          <w:rStyle w:val="CodeChar"/>
        </w:rPr>
        <w:t xml:space="preserve">cari_isbn.php</w:t>
      </w:r>
      <w:r>
        <w:t xml:space="preserve">, tetapi admin tetap bisa mengisi manual.</w:t>
      </w:r>
    </w:p>
    <w:p>
      <w:pPr/>
      <w:r>
        <w:rPr>
          <w:b/>
        </w:rPr>
        <w:t xml:space="preserve">Objek:</w:t>
      </w:r>
      <w:r>
        <w:t xml:space="preserve"> Admin (aktor) · Halaman Kelola Buku (boundary) · Proses Cari ISBN (control) · Layanan ISBN, yaitu Google Books dan Open Library (object) · Proses Kelola Buku (control) · Tabel </w:t>
      </w:r>
      <w:r>
        <w:rPr>
          <w:rStyle w:val="CodeChar"/>
        </w:rPr>
        <w:t xml:space="preserve">buku</w:t>
      </w:r>
      <w:r>
        <w:t xml:space="preserve"> (entity).</w:t>
      </w:r>
    </w:p>
    <w:p>
      <w:pPr/>
      <w:r>
        <w:rPr>
          <w:b/>
        </w:rPr>
        <w:t xml:space="preserve">Bagian A: mencari data lewat ISBN</w:t>
      </w:r>
    </w:p>
    <w:p>
      <w:pPr>
        <w:pStyle w:val="ListParagraph"/>
        <w:numPr>
          <w:ilvl w:val="0"/>
          <w:numId w:val="13"/>
        </w:numPr>
      </w:pPr>
      <w:r>
        <w:t xml:space="preserve">Admin memasukkan ISBN lalu klik Cari.</w:t>
      </w:r>
    </w:p>
    <w:p>
      <w:pPr>
        <w:pStyle w:val="ListParagraph"/>
        <w:numPr>
          <w:ilvl w:val="0"/>
          <w:numId w:val="13"/>
        </w:numPr>
      </w:pPr>
      <w:r>
        <w:t xml:space="preserve">Halaman mengirim ISBN ke Proses Cari ISBN.</w:t>
      </w:r>
    </w:p>
    <w:p>
      <w:pPr>
        <w:pStyle w:val="ListParagraph"/>
        <w:numPr>
          <w:ilvl w:val="0"/>
          <w:numId w:val="13"/>
        </w:numPr>
      </w:pPr>
      <w:r>
        <w:t xml:space="preserve">Proses Cari ISBN meminta data buku ke Google Books.</w:t>
      </w:r>
    </w:p>
    <w:p>
      <w:pPr>
        <w:pStyle w:val="ListParagraph"/>
        <w:numPr>
          <w:ilvl w:val="0"/>
          <w:numId w:val="13"/>
        </w:numPr>
      </w:pPr>
      <w:r>
        <w:t xml:space="preserve">Fragmen </w:t>
      </w:r>
      <w:r>
        <w:rPr>
          <w:rStyle w:val="CodeChar"/>
        </w:rPr>
        <w:t xml:space="preserve">opt</w:t>
      </w:r>
      <w:r>
        <w:t xml:space="preserve">: bila Google Books tidak menemukan, sistem meminta ke Open Library sebagai cadangan.</w:t>
      </w:r>
    </w:p>
    <w:p>
      <w:pPr>
        <w:pStyle w:val="ListParagraph"/>
        <w:numPr>
          <w:ilvl w:val="0"/>
          <w:numId w:val="13"/>
        </w:numPr>
      </w:pPr>
      <w:r>
        <w:t xml:space="preserve">Fragmen </w:t>
      </w:r>
      <w:r>
        <w:rPr>
          <w:rStyle w:val="CodeChar"/>
        </w:rPr>
        <w:t xml:space="preserve">alt</w:t>
      </w:r>
      <w:r>
        <w:t xml:space="preserve"> data ditemukan: sistem mengunduh gambar cover, lalu mengirim data dan cover ke halaman. Form terisi otomatis.</w:t>
      </w:r>
    </w:p>
    <w:p>
      <w:pPr>
        <w:pStyle w:val="ListParagraph"/>
        <w:numPr>
          <w:ilvl w:val="0"/>
          <w:numId w:val="13"/>
        </w:numPr>
      </w:pPr>
      <w:r>
        <w:t xml:space="preserve">Fragmen </w:t>
      </w:r>
      <w:r>
        <w:rPr>
          <w:rStyle w:val="CodeChar"/>
        </w:rPr>
        <w:t xml:space="preserve">alt</w:t>
      </w:r>
      <w:r>
        <w:t xml:space="preserve"> tidak ditemukan: pesan "ISBN tidak ditemukan" ditampilkan dan admin mengisi data secara manual.</w:t>
      </w:r>
    </w:p>
    <w:p>
      <w:pPr/>
      <w:r>
        <w:rPr>
          <w:b/>
        </w:rPr>
        <w:t xml:space="preserve">Bagian B: menyimpan buku</w:t>
      </w:r>
    </w:p>
    <w:p>
      <w:pPr>
        <w:pStyle w:val="ListParagraph"/>
        <w:numPr>
          <w:ilvl w:val="0"/>
          <w:numId w:val="14"/>
        </w:numPr>
      </w:pPr>
      <w:r>
        <w:t xml:space="preserve">Admin mengoreksi data lalu klik Simpan.</w:t>
      </w:r>
    </w:p>
    <w:p>
      <w:pPr>
        <w:pStyle w:val="ListParagraph"/>
        <w:numPr>
          <w:ilvl w:val="0"/>
          <w:numId w:val="14"/>
        </w:numPr>
      </w:pPr>
      <w:r>
        <w:t xml:space="preserve">Halaman mengirim data buku ke Proses Kelola Buku lewat POST.</w:t>
      </w:r>
    </w:p>
    <w:p>
      <w:pPr>
        <w:pStyle w:val="ListParagraph"/>
        <w:numPr>
          <w:ilvl w:val="0"/>
          <w:numId w:val="14"/>
        </w:numPr>
      </w:pPr>
      <w:r>
        <w:t xml:space="preserve">Bila judul kosong, pesan "judul wajib diisi" ditampilkan. Proses berhenti.</w:t>
      </w:r>
    </w:p>
    <w:p>
      <w:pPr>
        <w:pStyle w:val="ListParagraph"/>
        <w:numPr>
          <w:ilvl w:val="0"/>
          <w:numId w:val="14"/>
        </w:numPr>
      </w:pPr>
      <w:r>
        <w:t xml:space="preserve">Bila judul terisi, data disimpan ke tabel </w:t>
      </w:r>
      <w:r>
        <w:rPr>
          <w:rStyle w:val="CodeChar"/>
        </w:rPr>
        <w:t xml:space="preserve">buku</w:t>
      </w:r>
      <w:r>
        <w:t xml:space="preserve"> (INSERT).</w:t>
      </w:r>
    </w:p>
    <w:p>
      <w:pPr>
        <w:pStyle w:val="ListParagraph"/>
        <w:numPr>
          <w:ilvl w:val="0"/>
          <w:numId w:val="14"/>
        </w:numPr>
      </w:pPr>
      <w:r>
        <w:t xml:space="preserve">Admin melihat daftar buku terbaru.</w:t>
      </w:r>
    </w:p>
    <w:p>
      <w:pPr/>
      <w:r>
        <w:rPr>
          <w:b/>
        </w:rPr>
        <w:t xml:space="preserve">Dasar di sistem:</w:t>
      </w:r>
      <w:r>
        <w:t xml:space="preserve"> dua pencarian bukan alternatif sejajar, tetapi berurutan. Open Library hanya dipakai bila Google Books gagal, sehingga digambarkan sebagai </w:t>
      </w:r>
      <w:r>
        <w:rPr>
          <w:rStyle w:val="CodeChar"/>
        </w:rPr>
        <w:t xml:space="preserve">opt</w:t>
      </w:r>
      <w:r>
        <w:t xml:space="preserve">. Layanan ISBN digambarkan sebagai object karena bukan tabel database milik aplikasi.</w:t>
      </w:r>
    </w:p>
    <w:p>
      <w:pPr>
        <w:pStyle w:val="Heading2"/>
      </w:pPr>
      <w:r>
        <w:t xml:space="preserve">9. Ringkasan dan Pertanyaan Pengawas UKK</w:t>
      </w:r>
    </w:p>
    <w:p>
      <w:pPr/>
      <w:r>
        <w:t xml:space="preserve">Tujuh diagram ini mencakup alur inti: akun, pinjam, kembali, dan data buku. Fitur lain (kartu, rating, banner, kenaikan kelas, pengingat WhatsApp, dan seterusnya) ada di folder diagram lengkap sebagai cadangan.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Diagram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File PHP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Aktor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Tabel yang diubah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Registrasi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sign_up.php</w:t>
            </w:r>
          </w:p>
        </w:tc>
        <w:tc>
          <w:tcPr>
            <w:tcW w:w="1872" w:type="dxa"/>
          </w:tcPr>
          <w:p>
            <w:pPr/>
            <w:r>
              <w:t xml:space="preserve">Pengunjung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Login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sign_in.php</w:t>
            </w:r>
          </w:p>
        </w:tc>
        <w:tc>
          <w:tcPr>
            <w:tcW w:w="1872" w:type="dxa"/>
          </w:tcPr>
          <w:p>
            <w:pPr/>
            <w:r>
              <w:t xml:space="preserve">Pengguna</w:t>
            </w:r>
          </w:p>
        </w:tc>
        <w:tc>
          <w:tcPr>
            <w:tcW w:w="1872" w:type="dxa"/>
          </w:tcPr>
          <w:p>
            <w:pPr/>
            <w:r>
              <w:t xml:space="preserve">tidak ada (hanya membaca </w:t>
            </w:r>
            <w:r>
              <w:rPr>
                <w:rStyle w:val="CodeChar"/>
              </w:rPr>
              <w:t xml:space="preserve">users</w:t>
            </w:r>
            <w:r>
              <w:t xml:space="preserve">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Pengajuan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pengajuan_peminjaman.php</w:t>
            </w:r>
          </w:p>
        </w:tc>
        <w:tc>
          <w:tcPr>
            <w:tcW w:w="1872" w:type="dxa"/>
          </w:tcPr>
          <w:p>
            <w:pPr/>
            <w:r>
              <w:t xml:space="preserve">Anggota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pengajuan_peminjaman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Persetujuan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pengajuan_buku.php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pengajuan_peminjaman</w:t>
            </w:r>
            <w:r>
              <w:t xml:space="preserve">, </w:t>
            </w:r>
            <w:r>
              <w:rPr>
                <w:rStyle w:val="CodeChar"/>
              </w:rPr>
              <w:t xml:space="preserve">buku</w:t>
            </w:r>
            <w:r>
              <w:t xml:space="preserve">, </w:t>
            </w:r>
            <w:r>
              <w:rPr>
                <w:rStyle w:val="CodeChar"/>
              </w:rPr>
              <w:t xml:space="preserve">peminjaman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Pinjam langsung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pinjam_buku.php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buku</w:t>
            </w:r>
            <w:r>
              <w:t xml:space="preserve">, </w:t>
            </w:r>
            <w:r>
              <w:rPr>
                <w:rStyle w:val="CodeChar"/>
              </w:rPr>
              <w:t xml:space="preserve">peminjaman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Pengembalian dan denda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telah_dipinjam.php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peminjaman</w:t>
            </w:r>
            <w:r>
              <w:t xml:space="preserve">, </w:t>
            </w:r>
            <w:r>
              <w:rPr>
                <w:rStyle w:val="CodeChar"/>
              </w:rPr>
              <w:t xml:space="preserve">buku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Tambah buku ISBN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halaman_admin.php</w:t>
            </w:r>
            <w:r>
              <w:t xml:space="preserve">, </w:t>
            </w:r>
            <w:r>
              <w:rPr>
                <w:rStyle w:val="CodeChar"/>
              </w:rPr>
              <w:t xml:space="preserve">cari_isbn.php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buku</w:t>
            </w:r>
          </w:p>
        </w:tc>
      </w:tr>
    </w:tbl>
    <w:p>
      <w:pPr/>
      <w:r>
        <w:rPr>
          <w:b/>
        </w:rPr>
        <w:t xml:space="preserve">Pertanyaan yang mungkin muncul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Apa bedanya sequence diagram dengan activity diagram?</w:t>
      </w:r>
      <w:r>
        <w:t xml:space="preserve"> Activity menunjukkan urutan langkah dan siapa yang mengerjakannya (swimlane). Sequence menunjukkan pesan antar objek menurut waktu, termasuk tabel mana yang dibaca atau diubah.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Kenapa registrasi tidak melibatkan admin?</w:t>
      </w:r>
      <w:r>
        <w:t xml:space="preserve"> Akun baru langsung </w:t>
      </w:r>
      <w:r>
        <w:rPr>
          <w:rStyle w:val="CodeChar"/>
        </w:rPr>
        <w:t xml:space="preserve">approved</w:t>
      </w:r>
      <w:r>
        <w:t xml:space="preserve"> sesuai kode </w:t>
      </w:r>
      <w:r>
        <w:rPr>
          <w:rStyle w:val="CodeChar"/>
        </w:rPr>
        <w:t xml:space="preserve">sign_up.php</w:t>
      </w:r>
      <w:r>
        <w:t xml:space="preserve">; admin hanya bisa menonaktifkan akun setelahnya.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Kapan stok berkurang?</w:t>
      </w:r>
      <w:r>
        <w:t xml:space="preserve"> Pada jalur pengajuan, stok baru berkurang saat admin menyetujui (diagram 4). Pada pinjam langsung, stok berkurang saat itu juga (diagram 5). Stok bertambah saat pengembalian (diagram 6).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Kenapa ada dua jalur peminjaman?</w:t>
      </w:r>
      <w:r>
        <w:t xml:space="preserve"> Jalur pertama untuk anggota yang mengajukan lewat sistem dan perlu persetujuan. Jalur kedua untuk admin yang mencatat peminjaman langsung di perpustakaan.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Dari mana besar denda berasal?</w:t>
      </w:r>
      <w:r>
        <w:t xml:space="preserve"> Dari tabel </w:t>
      </w:r>
      <w:r>
        <w:rPr>
          <w:rStyle w:val="CodeChar"/>
        </w:rPr>
        <w:t xml:space="preserve">pengaturan</w:t>
      </w:r>
      <w:r>
        <w:t xml:space="preserve"> (</w:t>
      </w:r>
      <w:r>
        <w:rPr>
          <w:rStyle w:val="CodeChar"/>
        </w:rPr>
        <w:t xml:space="preserve">denda_aktif</w:t>
      </w:r>
      <w:r>
        <w:t xml:space="preserve">, </w:t>
      </w:r>
      <w:r>
        <w:rPr>
          <w:rStyle w:val="CodeChar"/>
        </w:rPr>
        <w:t xml:space="preserve">denda_per_hari</w:t>
      </w:r>
      <w:r>
        <w:t xml:space="preserve">, </w:t>
      </w:r>
      <w:r>
        <w:rPr>
          <w:rStyle w:val="CodeChar"/>
        </w:rPr>
        <w:t xml:space="preserve">denda_grace_period</w:t>
      </w:r>
      <w:r>
        <w:t xml:space="preserve">), dihitung oleh </w:t>
      </w:r>
      <w:r>
        <w:rPr>
          <w:rStyle w:val="CodeChar"/>
        </w:rPr>
        <w:t xml:space="preserve">hitungDenda()</w:t>
      </w:r>
      <w:r>
        <w:t xml:space="preserve"> (diagram 6).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Kenapa Open Library hanya </w:t>
      </w:r>
      <w:r>
        <w:rPr>
          <w:rStyle w:val="CodeChar"/>
          <w:b/>
        </w:rPr>
        <w:t xml:space="preserve">opt</w:t>
      </w:r>
      <w:r>
        <w:rPr>
          <w:b/>
        </w:rPr>
        <w:t xml:space="preserve">?</w:t>
      </w:r>
      <w:r>
        <w:t xml:space="preserve"> Layanan ini hanya dipanggil bila Google Books tidak menemukan ISBN (diagram 7).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Apakah ada diagram untuk fitur lain?</w:t>
      </w:r>
      <w:r>
        <w:t xml:space="preserve"> Ya, 26 sequence tambahan tersedia di folder lengkap.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4"/>
    </w:lvlOverride>
  </w:num>
  <w:num w:numId="8">
    <w:abstractNumId w:val="1"/>
    <w:lvlOverride w:ilvl="0">
      <w:startOverride w:val="6"/>
    </w:lvlOverride>
  </w:num>
  <w:num w:numId="9">
    <w:abstractNumId w:val="1"/>
    <w:lvlOverride w:ilvl="0">
      <w:startOverride w:val="6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0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7"/>
    </w:lvlOverride>
  </w:num>
  <w:num w:numId="1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Penjelasan Sequence Diagram — AKSA NOVA</dc:title>
  <dc:description>Claude Docs node/4e243d16-8008@10 docx-w6</dc:description>
  <cp:revision>10</cp:revision>
</cp:coreProperties>
</file>