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595" w:rsidRDefault="00EC5595" w:rsidP="00EC5595">
      <w:pPr>
        <w:pStyle w:val="Heading3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0" w:beforeAutospacing="0" w:after="144" w:afterAutospacing="0"/>
        <w:rPr>
          <w:rFonts w:ascii="Arial" w:hAnsi="Arial" w:cs="Arial"/>
          <w:color w:val="111827"/>
          <w:sz w:val="30"/>
          <w:szCs w:val="30"/>
        </w:rPr>
      </w:pPr>
      <w:proofErr w:type="spellStart"/>
      <w:r>
        <w:rPr>
          <w:rFonts w:ascii="Arial" w:hAnsi="Arial" w:cs="Arial"/>
          <w:color w:val="111827"/>
          <w:sz w:val="30"/>
          <w:szCs w:val="30"/>
          <w:bdr w:val="single" w:sz="2" w:space="0" w:color="E4E4E7" w:frame="1"/>
        </w:rPr>
        <w:t>Ringkasan</w:t>
      </w:r>
      <w:proofErr w:type="spellEnd"/>
      <w:r>
        <w:rPr>
          <w:rFonts w:ascii="Arial" w:hAnsi="Arial" w:cs="Arial"/>
          <w:color w:val="111827"/>
          <w:sz w:val="30"/>
          <w:szCs w:val="30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111827"/>
          <w:sz w:val="30"/>
          <w:szCs w:val="30"/>
          <w:bdr w:val="single" w:sz="2" w:space="0" w:color="E4E4E7" w:frame="1"/>
        </w:rPr>
        <w:t>Elaboratif</w:t>
      </w:r>
      <w:proofErr w:type="spellEnd"/>
      <w:r>
        <w:rPr>
          <w:rFonts w:ascii="Arial" w:hAnsi="Arial" w:cs="Arial"/>
          <w:color w:val="111827"/>
          <w:sz w:val="30"/>
          <w:szCs w:val="30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111827"/>
          <w:sz w:val="30"/>
          <w:szCs w:val="30"/>
          <w:bdr w:val="single" w:sz="2" w:space="0" w:color="E4E4E7" w:frame="1"/>
        </w:rPr>
        <w:t>Arsitektur</w:t>
      </w:r>
      <w:proofErr w:type="spellEnd"/>
      <w:r>
        <w:rPr>
          <w:rFonts w:ascii="Arial" w:hAnsi="Arial" w:cs="Arial"/>
          <w:color w:val="111827"/>
          <w:sz w:val="30"/>
          <w:szCs w:val="30"/>
          <w:bdr w:val="single" w:sz="2" w:space="0" w:color="E4E4E7" w:frame="1"/>
        </w:rPr>
        <w:t xml:space="preserve"> Kernel </w:t>
      </w:r>
      <w:proofErr w:type="spellStart"/>
      <w:r>
        <w:rPr>
          <w:rFonts w:ascii="Arial" w:hAnsi="Arial" w:cs="Arial"/>
          <w:color w:val="111827"/>
          <w:sz w:val="30"/>
          <w:szCs w:val="30"/>
          <w:bdr w:val="single" w:sz="2" w:space="0" w:color="E4E4E7" w:frame="1"/>
        </w:rPr>
        <w:t>Sistem</w:t>
      </w:r>
      <w:proofErr w:type="spellEnd"/>
      <w:r>
        <w:rPr>
          <w:rFonts w:ascii="Arial" w:hAnsi="Arial" w:cs="Arial"/>
          <w:color w:val="111827"/>
          <w:sz w:val="30"/>
          <w:szCs w:val="30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111827"/>
          <w:sz w:val="30"/>
          <w:szCs w:val="30"/>
          <w:bdr w:val="single" w:sz="2" w:space="0" w:color="E4E4E7" w:frame="1"/>
        </w:rPr>
        <w:t>Operasi</w:t>
      </w:r>
      <w:proofErr w:type="spellEnd"/>
      <w:r>
        <w:rPr>
          <w:rFonts w:ascii="Arial" w:hAnsi="Arial" w:cs="Arial"/>
          <w:color w:val="111827"/>
          <w:sz w:val="30"/>
          <w:szCs w:val="30"/>
          <w:bdr w:val="single" w:sz="2" w:space="0" w:color="E4E4E7" w:frame="1"/>
        </w:rPr>
        <w:t xml:space="preserve">: Monolithic, Microkernel, </w:t>
      </w:r>
      <w:proofErr w:type="spellStart"/>
      <w:r>
        <w:rPr>
          <w:rFonts w:ascii="Arial" w:hAnsi="Arial" w:cs="Arial"/>
          <w:color w:val="111827"/>
          <w:sz w:val="30"/>
          <w:szCs w:val="30"/>
          <w:bdr w:val="single" w:sz="2" w:space="0" w:color="E4E4E7" w:frame="1"/>
        </w:rPr>
        <w:t>dan</w:t>
      </w:r>
      <w:proofErr w:type="spellEnd"/>
      <w:r>
        <w:rPr>
          <w:rFonts w:ascii="Arial" w:hAnsi="Arial" w:cs="Arial"/>
          <w:color w:val="111827"/>
          <w:sz w:val="30"/>
          <w:szCs w:val="30"/>
          <w:bdr w:val="single" w:sz="2" w:space="0" w:color="E4E4E7" w:frame="1"/>
        </w:rPr>
        <w:t xml:space="preserve"> Layered</w:t>
      </w:r>
    </w:p>
    <w:p w:rsidR="00EC5595" w:rsidRDefault="00EC5595" w:rsidP="00EC5595">
      <w:pPr>
        <w:pStyle w:val="mb-2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</w:pP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Arsitektur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kernel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inti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operasi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(OS) yang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mengatur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interaksi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hardware. Model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desain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kernel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memengaruhi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efisiensi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keamanan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kemudahan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pemeliharaan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Tiga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pendekatan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utama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—monolithic kernel, microkernel,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layered architecture—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menawarkan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trade-off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berbeda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Ringkasan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membahas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perbedaan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implementasi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analisis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relevansi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modern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cloud,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mobile computing.</w:t>
      </w:r>
    </w:p>
    <w:p w:rsidR="00EC5595" w:rsidRDefault="00EC5595" w:rsidP="00EC5595">
      <w:pPr>
        <w:pStyle w:val="Heading4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beforeAutospacing="0" w:after="120" w:afterAutospacing="0"/>
        <w:rPr>
          <w:rFonts w:ascii="Arial" w:hAnsi="Arial" w:cs="Arial"/>
          <w:color w:val="111827"/>
        </w:rPr>
      </w:pPr>
      <w:proofErr w:type="spellStart"/>
      <w:r>
        <w:rPr>
          <w:rFonts w:ascii="Arial" w:hAnsi="Arial" w:cs="Arial"/>
          <w:color w:val="111827"/>
        </w:rPr>
        <w:t>Perbedaan</w:t>
      </w:r>
      <w:proofErr w:type="spellEnd"/>
      <w:r>
        <w:rPr>
          <w:rFonts w:ascii="Arial" w:hAnsi="Arial" w:cs="Arial"/>
          <w:color w:val="111827"/>
        </w:rPr>
        <w:t xml:space="preserve"> </w:t>
      </w:r>
      <w:proofErr w:type="spellStart"/>
      <w:r>
        <w:rPr>
          <w:rFonts w:ascii="Arial" w:hAnsi="Arial" w:cs="Arial"/>
          <w:color w:val="111827"/>
        </w:rPr>
        <w:t>Antara</w:t>
      </w:r>
      <w:proofErr w:type="spellEnd"/>
      <w:r>
        <w:rPr>
          <w:rFonts w:ascii="Arial" w:hAnsi="Arial" w:cs="Arial"/>
          <w:color w:val="111827"/>
        </w:rPr>
        <w:t xml:space="preserve"> Monolithic Kernel, Microkernel, </w:t>
      </w:r>
      <w:proofErr w:type="spellStart"/>
      <w:r>
        <w:rPr>
          <w:rFonts w:ascii="Arial" w:hAnsi="Arial" w:cs="Arial"/>
          <w:color w:val="111827"/>
        </w:rPr>
        <w:t>dan</w:t>
      </w:r>
      <w:proofErr w:type="spellEnd"/>
      <w:r>
        <w:rPr>
          <w:rFonts w:ascii="Arial" w:hAnsi="Arial" w:cs="Arial"/>
          <w:color w:val="111827"/>
        </w:rPr>
        <w:t xml:space="preserve"> Layered Architecture</w:t>
      </w:r>
    </w:p>
    <w:p w:rsidR="00EC5595" w:rsidRDefault="00EC5595" w:rsidP="00EC5595">
      <w:pPr>
        <w:pStyle w:val="mb-2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111827"/>
          <w:bdr w:val="single" w:sz="2" w:space="0" w:color="E4E4E7" w:frame="1"/>
        </w:rPr>
        <w:t>Monolithic Kernel</w:t>
      </w:r>
      <w:r>
        <w:rPr>
          <w:rFonts w:ascii="Arial" w:hAnsi="Arial" w:cs="Arial"/>
          <w:color w:val="374151"/>
        </w:rPr>
        <w:t> </w:t>
      </w:r>
      <w:proofErr w:type="spellStart"/>
      <w:r>
        <w:rPr>
          <w:rFonts w:ascii="Arial" w:hAnsi="Arial" w:cs="Arial"/>
          <w:color w:val="374151"/>
        </w:rPr>
        <w:t>mengintegrasikan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seluruh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komponen</w:t>
      </w:r>
      <w:proofErr w:type="spellEnd"/>
      <w:r>
        <w:rPr>
          <w:rFonts w:ascii="Arial" w:hAnsi="Arial" w:cs="Arial"/>
          <w:color w:val="374151"/>
        </w:rPr>
        <w:t xml:space="preserve"> OS </w:t>
      </w:r>
      <w:proofErr w:type="spellStart"/>
      <w:r>
        <w:rPr>
          <w:rFonts w:ascii="Arial" w:hAnsi="Arial" w:cs="Arial"/>
          <w:color w:val="374151"/>
        </w:rPr>
        <w:t>esensial</w:t>
      </w:r>
      <w:proofErr w:type="spellEnd"/>
      <w:r>
        <w:rPr>
          <w:rFonts w:ascii="Arial" w:hAnsi="Arial" w:cs="Arial"/>
          <w:color w:val="374151"/>
        </w:rPr>
        <w:t>—</w:t>
      </w:r>
      <w:proofErr w:type="spellStart"/>
      <w:r>
        <w:rPr>
          <w:rFonts w:ascii="Arial" w:hAnsi="Arial" w:cs="Arial"/>
          <w:color w:val="374151"/>
        </w:rPr>
        <w:t>seperti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manajemen</w:t>
      </w:r>
      <w:proofErr w:type="spellEnd"/>
      <w:r>
        <w:rPr>
          <w:rFonts w:ascii="Arial" w:hAnsi="Arial" w:cs="Arial"/>
          <w:color w:val="374151"/>
        </w:rPr>
        <w:t xml:space="preserve"> proses (scheduling), </w:t>
      </w:r>
      <w:proofErr w:type="spellStart"/>
      <w:r>
        <w:rPr>
          <w:rFonts w:ascii="Arial" w:hAnsi="Arial" w:cs="Arial"/>
          <w:color w:val="374151"/>
        </w:rPr>
        <w:t>pengelolaan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memori</w:t>
      </w:r>
      <w:proofErr w:type="spellEnd"/>
      <w:r>
        <w:rPr>
          <w:rFonts w:ascii="Arial" w:hAnsi="Arial" w:cs="Arial"/>
          <w:color w:val="374151"/>
        </w:rPr>
        <w:t xml:space="preserve"> (virtual memory), </w:t>
      </w:r>
      <w:proofErr w:type="spellStart"/>
      <w:r>
        <w:rPr>
          <w:rFonts w:ascii="Arial" w:hAnsi="Arial" w:cs="Arial"/>
          <w:color w:val="374151"/>
        </w:rPr>
        <w:t>sistem</w:t>
      </w:r>
      <w:proofErr w:type="spellEnd"/>
      <w:r>
        <w:rPr>
          <w:rFonts w:ascii="Arial" w:hAnsi="Arial" w:cs="Arial"/>
          <w:color w:val="374151"/>
        </w:rPr>
        <w:t xml:space="preserve"> file, driver </w:t>
      </w:r>
      <w:proofErr w:type="spellStart"/>
      <w:r>
        <w:rPr>
          <w:rFonts w:ascii="Arial" w:hAnsi="Arial" w:cs="Arial"/>
          <w:color w:val="374151"/>
        </w:rPr>
        <w:t>perangkat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penanganan</w:t>
      </w:r>
      <w:proofErr w:type="spellEnd"/>
      <w:r>
        <w:rPr>
          <w:rFonts w:ascii="Arial" w:hAnsi="Arial" w:cs="Arial"/>
          <w:color w:val="374151"/>
        </w:rPr>
        <w:t xml:space="preserve"> interrupt—</w:t>
      </w:r>
      <w:proofErr w:type="spellStart"/>
      <w:r>
        <w:rPr>
          <w:rFonts w:ascii="Arial" w:hAnsi="Arial" w:cs="Arial"/>
          <w:color w:val="374151"/>
        </w:rPr>
        <w:t>ke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dalam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satu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modul</w:t>
      </w:r>
      <w:proofErr w:type="spellEnd"/>
      <w:r>
        <w:rPr>
          <w:rFonts w:ascii="Arial" w:hAnsi="Arial" w:cs="Arial"/>
          <w:color w:val="374151"/>
        </w:rPr>
        <w:t xml:space="preserve"> kernel </w:t>
      </w:r>
      <w:proofErr w:type="spellStart"/>
      <w:r>
        <w:rPr>
          <w:rFonts w:ascii="Arial" w:hAnsi="Arial" w:cs="Arial"/>
          <w:color w:val="374151"/>
        </w:rPr>
        <w:t>tunggal</w:t>
      </w:r>
      <w:proofErr w:type="spellEnd"/>
      <w:r>
        <w:rPr>
          <w:rFonts w:ascii="Arial" w:hAnsi="Arial" w:cs="Arial"/>
          <w:color w:val="374151"/>
        </w:rPr>
        <w:t xml:space="preserve"> yang </w:t>
      </w:r>
      <w:proofErr w:type="spellStart"/>
      <w:r>
        <w:rPr>
          <w:rFonts w:ascii="Arial" w:hAnsi="Arial" w:cs="Arial"/>
          <w:color w:val="374151"/>
        </w:rPr>
        <w:t>berjalan</w:t>
      </w:r>
      <w:proofErr w:type="spellEnd"/>
      <w:r>
        <w:rPr>
          <w:rFonts w:ascii="Arial" w:hAnsi="Arial" w:cs="Arial"/>
          <w:color w:val="374151"/>
        </w:rPr>
        <w:t xml:space="preserve"> di mode kernel privileged. </w:t>
      </w:r>
      <w:proofErr w:type="spellStart"/>
      <w:r>
        <w:rPr>
          <w:rFonts w:ascii="Arial" w:hAnsi="Arial" w:cs="Arial"/>
          <w:color w:val="374151"/>
        </w:rPr>
        <w:t>Komunikasi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antar-komponen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dilakukan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melalui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panggilan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fungsi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langsung</w:t>
      </w:r>
      <w:proofErr w:type="spellEnd"/>
      <w:r>
        <w:rPr>
          <w:rFonts w:ascii="Arial" w:hAnsi="Arial" w:cs="Arial"/>
          <w:color w:val="374151"/>
        </w:rPr>
        <w:t xml:space="preserve">, yang </w:t>
      </w:r>
      <w:proofErr w:type="spellStart"/>
      <w:r>
        <w:rPr>
          <w:rFonts w:ascii="Arial" w:hAnsi="Arial" w:cs="Arial"/>
          <w:color w:val="374151"/>
        </w:rPr>
        <w:t>membuatnya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sangat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efisien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dengan</w:t>
      </w:r>
      <w:proofErr w:type="spellEnd"/>
      <w:r>
        <w:rPr>
          <w:rFonts w:ascii="Arial" w:hAnsi="Arial" w:cs="Arial"/>
          <w:color w:val="374151"/>
        </w:rPr>
        <w:t xml:space="preserve"> overhead minimal. </w:t>
      </w:r>
      <w:proofErr w:type="spellStart"/>
      <w:r>
        <w:rPr>
          <w:rFonts w:ascii="Arial" w:hAnsi="Arial" w:cs="Arial"/>
          <w:color w:val="374151"/>
        </w:rPr>
        <w:t>Keunggulannya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adalah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performa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tinggi</w:t>
      </w:r>
      <w:proofErr w:type="spellEnd"/>
      <w:r>
        <w:rPr>
          <w:rFonts w:ascii="Arial" w:hAnsi="Arial" w:cs="Arial"/>
          <w:color w:val="374151"/>
        </w:rPr>
        <w:t xml:space="preserve">, ideal </w:t>
      </w:r>
      <w:proofErr w:type="spellStart"/>
      <w:r>
        <w:rPr>
          <w:rFonts w:ascii="Arial" w:hAnsi="Arial" w:cs="Arial"/>
          <w:color w:val="374151"/>
        </w:rPr>
        <w:t>untuk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tugas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berat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seperti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pemrosesan</w:t>
      </w:r>
      <w:proofErr w:type="spellEnd"/>
      <w:r>
        <w:rPr>
          <w:rFonts w:ascii="Arial" w:hAnsi="Arial" w:cs="Arial"/>
          <w:color w:val="374151"/>
        </w:rPr>
        <w:t xml:space="preserve"> data </w:t>
      </w:r>
      <w:proofErr w:type="spellStart"/>
      <w:r>
        <w:rPr>
          <w:rFonts w:ascii="Arial" w:hAnsi="Arial" w:cs="Arial"/>
          <w:color w:val="374151"/>
        </w:rPr>
        <w:t>besar</w:t>
      </w:r>
      <w:proofErr w:type="spellEnd"/>
      <w:r>
        <w:rPr>
          <w:rFonts w:ascii="Arial" w:hAnsi="Arial" w:cs="Arial"/>
          <w:color w:val="374151"/>
        </w:rPr>
        <w:t xml:space="preserve">. </w:t>
      </w:r>
      <w:proofErr w:type="spellStart"/>
      <w:r>
        <w:rPr>
          <w:rFonts w:ascii="Arial" w:hAnsi="Arial" w:cs="Arial"/>
          <w:color w:val="374151"/>
        </w:rPr>
        <w:t>Namun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desain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ini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rentan</w:t>
      </w:r>
      <w:proofErr w:type="spellEnd"/>
      <w:r>
        <w:rPr>
          <w:rFonts w:ascii="Arial" w:hAnsi="Arial" w:cs="Arial"/>
          <w:color w:val="374151"/>
        </w:rPr>
        <w:t xml:space="preserve">: bug di </w:t>
      </w:r>
      <w:proofErr w:type="spellStart"/>
      <w:r>
        <w:rPr>
          <w:rFonts w:ascii="Arial" w:hAnsi="Arial" w:cs="Arial"/>
          <w:color w:val="374151"/>
        </w:rPr>
        <w:t>satu</w:t>
      </w:r>
      <w:proofErr w:type="spellEnd"/>
      <w:r>
        <w:rPr>
          <w:rFonts w:ascii="Arial" w:hAnsi="Arial" w:cs="Arial"/>
          <w:color w:val="374151"/>
        </w:rPr>
        <w:t xml:space="preserve"> driver </w:t>
      </w:r>
      <w:proofErr w:type="spellStart"/>
      <w:r>
        <w:rPr>
          <w:rFonts w:ascii="Arial" w:hAnsi="Arial" w:cs="Arial"/>
          <w:color w:val="374151"/>
        </w:rPr>
        <w:t>bisa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menyebabkan</w:t>
      </w:r>
      <w:proofErr w:type="spellEnd"/>
      <w:r>
        <w:rPr>
          <w:rFonts w:ascii="Arial" w:hAnsi="Arial" w:cs="Arial"/>
          <w:color w:val="374151"/>
        </w:rPr>
        <w:t xml:space="preserve"> kernel panic (crash total), </w:t>
      </w:r>
      <w:proofErr w:type="spellStart"/>
      <w:r>
        <w:rPr>
          <w:rFonts w:ascii="Arial" w:hAnsi="Arial" w:cs="Arial"/>
          <w:color w:val="374151"/>
        </w:rPr>
        <w:t>mengurangi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isolasi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keamanan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menyulitkan</w:t>
      </w:r>
      <w:proofErr w:type="spellEnd"/>
      <w:r>
        <w:rPr>
          <w:rFonts w:ascii="Arial" w:hAnsi="Arial" w:cs="Arial"/>
          <w:color w:val="374151"/>
        </w:rPr>
        <w:t xml:space="preserve"> debugging </w:t>
      </w:r>
      <w:proofErr w:type="spellStart"/>
      <w:r>
        <w:rPr>
          <w:rFonts w:ascii="Arial" w:hAnsi="Arial" w:cs="Arial"/>
          <w:color w:val="374151"/>
        </w:rPr>
        <w:t>atau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pembaruan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tanpa</w:t>
      </w:r>
      <w:proofErr w:type="spellEnd"/>
      <w:r>
        <w:rPr>
          <w:rFonts w:ascii="Arial" w:hAnsi="Arial" w:cs="Arial"/>
          <w:color w:val="374151"/>
        </w:rPr>
        <w:t xml:space="preserve"> restart. </w:t>
      </w:r>
      <w:proofErr w:type="spellStart"/>
      <w:r>
        <w:rPr>
          <w:rFonts w:ascii="Arial" w:hAnsi="Arial" w:cs="Arial"/>
          <w:color w:val="374151"/>
        </w:rPr>
        <w:t>Modularitas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terbatas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meskipun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versi</w:t>
      </w:r>
      <w:proofErr w:type="spellEnd"/>
      <w:r>
        <w:rPr>
          <w:rFonts w:ascii="Arial" w:hAnsi="Arial" w:cs="Arial"/>
          <w:color w:val="374151"/>
        </w:rPr>
        <w:t xml:space="preserve"> modern </w:t>
      </w:r>
      <w:proofErr w:type="spellStart"/>
      <w:r>
        <w:rPr>
          <w:rFonts w:ascii="Arial" w:hAnsi="Arial" w:cs="Arial"/>
          <w:color w:val="374151"/>
        </w:rPr>
        <w:t>mendukung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modul</w:t>
      </w:r>
      <w:proofErr w:type="spellEnd"/>
      <w:r>
        <w:rPr>
          <w:rFonts w:ascii="Arial" w:hAnsi="Arial" w:cs="Arial"/>
          <w:color w:val="374151"/>
        </w:rPr>
        <w:t xml:space="preserve"> loadable </w:t>
      </w:r>
      <w:proofErr w:type="spellStart"/>
      <w:r>
        <w:rPr>
          <w:rFonts w:ascii="Arial" w:hAnsi="Arial" w:cs="Arial"/>
          <w:color w:val="374151"/>
        </w:rPr>
        <w:t>untuk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fleksibilitas</w:t>
      </w:r>
      <w:proofErr w:type="spellEnd"/>
      <w:r>
        <w:rPr>
          <w:rFonts w:ascii="Arial" w:hAnsi="Arial" w:cs="Arial"/>
          <w:color w:val="374151"/>
        </w:rPr>
        <w:t>.</w:t>
      </w:r>
    </w:p>
    <w:p w:rsidR="00EC5595" w:rsidRDefault="00EC5595" w:rsidP="00EC5595">
      <w:pPr>
        <w:pStyle w:val="mb-2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111827"/>
          <w:bdr w:val="single" w:sz="2" w:space="0" w:color="E4E4E7" w:frame="1"/>
        </w:rPr>
        <w:t>Microkernel</w:t>
      </w:r>
      <w:r>
        <w:rPr>
          <w:rFonts w:ascii="Arial" w:hAnsi="Arial" w:cs="Arial"/>
          <w:color w:val="374151"/>
        </w:rPr>
        <w:t> </w:t>
      </w:r>
      <w:proofErr w:type="spellStart"/>
      <w:r>
        <w:rPr>
          <w:rFonts w:ascii="Arial" w:hAnsi="Arial" w:cs="Arial"/>
          <w:color w:val="374151"/>
        </w:rPr>
        <w:t>membatasi</w:t>
      </w:r>
      <w:proofErr w:type="spellEnd"/>
      <w:r>
        <w:rPr>
          <w:rFonts w:ascii="Arial" w:hAnsi="Arial" w:cs="Arial"/>
          <w:color w:val="374151"/>
        </w:rPr>
        <w:t xml:space="preserve"> kernel </w:t>
      </w:r>
      <w:proofErr w:type="spellStart"/>
      <w:r>
        <w:rPr>
          <w:rFonts w:ascii="Arial" w:hAnsi="Arial" w:cs="Arial"/>
          <w:color w:val="374151"/>
        </w:rPr>
        <w:t>hanya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pada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fungsi</w:t>
      </w:r>
      <w:proofErr w:type="spellEnd"/>
      <w:r>
        <w:rPr>
          <w:rFonts w:ascii="Arial" w:hAnsi="Arial" w:cs="Arial"/>
          <w:color w:val="374151"/>
        </w:rPr>
        <w:t xml:space="preserve"> minimal, </w:t>
      </w:r>
      <w:proofErr w:type="spellStart"/>
      <w:r>
        <w:rPr>
          <w:rFonts w:ascii="Arial" w:hAnsi="Arial" w:cs="Arial"/>
          <w:color w:val="374151"/>
        </w:rPr>
        <w:t>seperti</w:t>
      </w:r>
      <w:proofErr w:type="spellEnd"/>
      <w:r>
        <w:rPr>
          <w:rFonts w:ascii="Arial" w:hAnsi="Arial" w:cs="Arial"/>
          <w:color w:val="374151"/>
        </w:rPr>
        <w:t xml:space="preserve"> thread management, inter-process communication (IPC) via message passing,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basic memory allocation. </w:t>
      </w:r>
      <w:proofErr w:type="spellStart"/>
      <w:r>
        <w:rPr>
          <w:rFonts w:ascii="Arial" w:hAnsi="Arial" w:cs="Arial"/>
          <w:color w:val="374151"/>
        </w:rPr>
        <w:t>Komponen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lain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seperti</w:t>
      </w:r>
      <w:proofErr w:type="spellEnd"/>
      <w:r>
        <w:rPr>
          <w:rFonts w:ascii="Arial" w:hAnsi="Arial" w:cs="Arial"/>
          <w:color w:val="374151"/>
        </w:rPr>
        <w:t xml:space="preserve"> file server, network stack, </w:t>
      </w:r>
      <w:proofErr w:type="spellStart"/>
      <w:r>
        <w:rPr>
          <w:rFonts w:ascii="Arial" w:hAnsi="Arial" w:cs="Arial"/>
          <w:color w:val="374151"/>
        </w:rPr>
        <w:t>atau</w:t>
      </w:r>
      <w:proofErr w:type="spellEnd"/>
      <w:r>
        <w:rPr>
          <w:rFonts w:ascii="Arial" w:hAnsi="Arial" w:cs="Arial"/>
          <w:color w:val="374151"/>
        </w:rPr>
        <w:t xml:space="preserve"> device drivers, </w:t>
      </w:r>
      <w:proofErr w:type="spellStart"/>
      <w:r>
        <w:rPr>
          <w:rFonts w:ascii="Arial" w:hAnsi="Arial" w:cs="Arial"/>
          <w:color w:val="374151"/>
        </w:rPr>
        <w:t>diimplementasikan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sebagai</w:t>
      </w:r>
      <w:proofErr w:type="spellEnd"/>
      <w:r>
        <w:rPr>
          <w:rFonts w:ascii="Arial" w:hAnsi="Arial" w:cs="Arial"/>
          <w:color w:val="374151"/>
        </w:rPr>
        <w:t xml:space="preserve"> proses </w:t>
      </w:r>
      <w:proofErr w:type="spellStart"/>
      <w:r>
        <w:rPr>
          <w:rFonts w:ascii="Arial" w:hAnsi="Arial" w:cs="Arial"/>
          <w:color w:val="374151"/>
        </w:rPr>
        <w:t>pengguna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independen</w:t>
      </w:r>
      <w:proofErr w:type="spellEnd"/>
      <w:r>
        <w:rPr>
          <w:rFonts w:ascii="Arial" w:hAnsi="Arial" w:cs="Arial"/>
          <w:color w:val="374151"/>
        </w:rPr>
        <w:t xml:space="preserve"> yang </w:t>
      </w:r>
      <w:proofErr w:type="spellStart"/>
      <w:r>
        <w:rPr>
          <w:rFonts w:ascii="Arial" w:hAnsi="Arial" w:cs="Arial"/>
          <w:color w:val="374151"/>
        </w:rPr>
        <w:t>berjalan</w:t>
      </w:r>
      <w:proofErr w:type="spellEnd"/>
      <w:r>
        <w:rPr>
          <w:rFonts w:ascii="Arial" w:hAnsi="Arial" w:cs="Arial"/>
          <w:color w:val="374151"/>
        </w:rPr>
        <w:t xml:space="preserve"> di mode unprivileged. </w:t>
      </w:r>
      <w:proofErr w:type="spellStart"/>
      <w:r>
        <w:rPr>
          <w:rFonts w:ascii="Arial" w:hAnsi="Arial" w:cs="Arial"/>
          <w:color w:val="374151"/>
        </w:rPr>
        <w:t>Ini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menciptakan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isolasi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kuat</w:t>
      </w:r>
      <w:proofErr w:type="spellEnd"/>
      <w:r>
        <w:rPr>
          <w:rFonts w:ascii="Arial" w:hAnsi="Arial" w:cs="Arial"/>
          <w:color w:val="374151"/>
        </w:rPr>
        <w:t xml:space="preserve">: </w:t>
      </w:r>
      <w:proofErr w:type="spellStart"/>
      <w:r>
        <w:rPr>
          <w:rFonts w:ascii="Arial" w:hAnsi="Arial" w:cs="Arial"/>
          <w:color w:val="374151"/>
        </w:rPr>
        <w:t>kegagalan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satu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layanan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tidak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memengaruhi</w:t>
      </w:r>
      <w:proofErr w:type="spellEnd"/>
      <w:r>
        <w:rPr>
          <w:rFonts w:ascii="Arial" w:hAnsi="Arial" w:cs="Arial"/>
          <w:color w:val="374151"/>
        </w:rPr>
        <w:t xml:space="preserve"> kernel </w:t>
      </w:r>
      <w:proofErr w:type="spellStart"/>
      <w:r>
        <w:rPr>
          <w:rFonts w:ascii="Arial" w:hAnsi="Arial" w:cs="Arial"/>
          <w:color w:val="374151"/>
        </w:rPr>
        <w:t>inti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meningkatkan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keandalan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keamanan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melalui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prinsip</w:t>
      </w:r>
      <w:proofErr w:type="spellEnd"/>
      <w:r>
        <w:rPr>
          <w:rFonts w:ascii="Arial" w:hAnsi="Arial" w:cs="Arial"/>
          <w:color w:val="374151"/>
        </w:rPr>
        <w:t xml:space="preserve"> least privilege. </w:t>
      </w:r>
      <w:proofErr w:type="spellStart"/>
      <w:r>
        <w:rPr>
          <w:rFonts w:ascii="Arial" w:hAnsi="Arial" w:cs="Arial"/>
          <w:color w:val="374151"/>
        </w:rPr>
        <w:t>Komunikasi</w:t>
      </w:r>
      <w:proofErr w:type="spellEnd"/>
      <w:r>
        <w:rPr>
          <w:rFonts w:ascii="Arial" w:hAnsi="Arial" w:cs="Arial"/>
          <w:color w:val="374151"/>
        </w:rPr>
        <w:t xml:space="preserve"> IPC </w:t>
      </w:r>
      <w:proofErr w:type="spellStart"/>
      <w:r>
        <w:rPr>
          <w:rFonts w:ascii="Arial" w:hAnsi="Arial" w:cs="Arial"/>
          <w:color w:val="374151"/>
        </w:rPr>
        <w:t>memungkinkan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portabilitas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antar</w:t>
      </w:r>
      <w:proofErr w:type="spellEnd"/>
      <w:r>
        <w:rPr>
          <w:rFonts w:ascii="Arial" w:hAnsi="Arial" w:cs="Arial"/>
          <w:color w:val="374151"/>
        </w:rPr>
        <w:t xml:space="preserve">-platform, </w:t>
      </w:r>
      <w:proofErr w:type="spellStart"/>
      <w:r>
        <w:rPr>
          <w:rFonts w:ascii="Arial" w:hAnsi="Arial" w:cs="Arial"/>
          <w:color w:val="374151"/>
        </w:rPr>
        <w:t>tapi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menimbulkan</w:t>
      </w:r>
      <w:proofErr w:type="spellEnd"/>
      <w:r>
        <w:rPr>
          <w:rFonts w:ascii="Arial" w:hAnsi="Arial" w:cs="Arial"/>
          <w:color w:val="374151"/>
        </w:rPr>
        <w:t xml:space="preserve"> overhead </w:t>
      </w:r>
      <w:proofErr w:type="spellStart"/>
      <w:r>
        <w:rPr>
          <w:rFonts w:ascii="Arial" w:hAnsi="Arial" w:cs="Arial"/>
          <w:color w:val="374151"/>
        </w:rPr>
        <w:t>signifikan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karena</w:t>
      </w:r>
      <w:proofErr w:type="spellEnd"/>
      <w:r>
        <w:rPr>
          <w:rFonts w:ascii="Arial" w:hAnsi="Arial" w:cs="Arial"/>
          <w:color w:val="374151"/>
        </w:rPr>
        <w:t xml:space="preserve"> context switching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message copying, yang </w:t>
      </w:r>
      <w:proofErr w:type="spellStart"/>
      <w:r>
        <w:rPr>
          <w:rFonts w:ascii="Arial" w:hAnsi="Arial" w:cs="Arial"/>
          <w:color w:val="374151"/>
        </w:rPr>
        <w:t>bisa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menurunkan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performa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hingga</w:t>
      </w:r>
      <w:proofErr w:type="spellEnd"/>
      <w:r>
        <w:rPr>
          <w:rFonts w:ascii="Arial" w:hAnsi="Arial" w:cs="Arial"/>
          <w:color w:val="374151"/>
        </w:rPr>
        <w:t xml:space="preserve"> 2-10 kali </w:t>
      </w:r>
      <w:proofErr w:type="spellStart"/>
      <w:r>
        <w:rPr>
          <w:rFonts w:ascii="Arial" w:hAnsi="Arial" w:cs="Arial"/>
          <w:color w:val="374151"/>
        </w:rPr>
        <w:t>lipat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dibandingkan</w:t>
      </w:r>
      <w:proofErr w:type="spellEnd"/>
      <w:r>
        <w:rPr>
          <w:rFonts w:ascii="Arial" w:hAnsi="Arial" w:cs="Arial"/>
          <w:color w:val="374151"/>
        </w:rPr>
        <w:t xml:space="preserve"> monolithic. Model </w:t>
      </w:r>
      <w:proofErr w:type="spellStart"/>
      <w:r>
        <w:rPr>
          <w:rFonts w:ascii="Arial" w:hAnsi="Arial" w:cs="Arial"/>
          <w:color w:val="374151"/>
        </w:rPr>
        <w:t>ini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lebih</w:t>
      </w:r>
      <w:proofErr w:type="spellEnd"/>
      <w:r>
        <w:rPr>
          <w:rFonts w:ascii="Arial" w:hAnsi="Arial" w:cs="Arial"/>
          <w:color w:val="374151"/>
        </w:rPr>
        <w:t xml:space="preserve"> modular, </w:t>
      </w:r>
      <w:proofErr w:type="spellStart"/>
      <w:r>
        <w:rPr>
          <w:rFonts w:ascii="Arial" w:hAnsi="Arial" w:cs="Arial"/>
          <w:color w:val="374151"/>
        </w:rPr>
        <w:t>memudahkan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pengembangan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verifikasi</w:t>
      </w:r>
      <w:proofErr w:type="spellEnd"/>
      <w:r>
        <w:rPr>
          <w:rFonts w:ascii="Arial" w:hAnsi="Arial" w:cs="Arial"/>
          <w:color w:val="374151"/>
        </w:rPr>
        <w:t xml:space="preserve"> formal.</w:t>
      </w:r>
    </w:p>
    <w:p w:rsidR="00EC5595" w:rsidRDefault="00EC5595" w:rsidP="00EC5595">
      <w:pPr>
        <w:pStyle w:val="mb-2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111827"/>
          <w:bdr w:val="single" w:sz="2" w:space="0" w:color="E4E4E7" w:frame="1"/>
        </w:rPr>
        <w:t>Layered Architecture</w:t>
      </w:r>
      <w:r>
        <w:rPr>
          <w:rFonts w:ascii="Arial" w:hAnsi="Arial" w:cs="Arial"/>
          <w:color w:val="374151"/>
        </w:rPr>
        <w:t> </w:t>
      </w:r>
      <w:proofErr w:type="spellStart"/>
      <w:r>
        <w:rPr>
          <w:rFonts w:ascii="Arial" w:hAnsi="Arial" w:cs="Arial"/>
          <w:color w:val="374151"/>
        </w:rPr>
        <w:t>mengorganisir</w:t>
      </w:r>
      <w:proofErr w:type="spellEnd"/>
      <w:r>
        <w:rPr>
          <w:rFonts w:ascii="Arial" w:hAnsi="Arial" w:cs="Arial"/>
          <w:color w:val="374151"/>
        </w:rPr>
        <w:t xml:space="preserve"> OS </w:t>
      </w:r>
      <w:proofErr w:type="spellStart"/>
      <w:r>
        <w:rPr>
          <w:rFonts w:ascii="Arial" w:hAnsi="Arial" w:cs="Arial"/>
          <w:color w:val="374151"/>
        </w:rPr>
        <w:t>sebagai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tumpukan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lapisan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hierarkis</w:t>
      </w:r>
      <w:proofErr w:type="spellEnd"/>
      <w:r>
        <w:rPr>
          <w:rFonts w:ascii="Arial" w:hAnsi="Arial" w:cs="Arial"/>
          <w:color w:val="374151"/>
        </w:rPr>
        <w:t xml:space="preserve">, di </w:t>
      </w:r>
      <w:proofErr w:type="spellStart"/>
      <w:r>
        <w:rPr>
          <w:rFonts w:ascii="Arial" w:hAnsi="Arial" w:cs="Arial"/>
          <w:color w:val="374151"/>
        </w:rPr>
        <w:t>mana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setiap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lapisan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menyediakan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abstraksi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untuk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lapisan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atas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sambil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bergantung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pada</w:t>
      </w:r>
      <w:proofErr w:type="spellEnd"/>
      <w:r>
        <w:rPr>
          <w:rFonts w:ascii="Arial" w:hAnsi="Arial" w:cs="Arial"/>
          <w:color w:val="374151"/>
        </w:rPr>
        <w:t xml:space="preserve"> yang </w:t>
      </w:r>
      <w:proofErr w:type="spellStart"/>
      <w:r>
        <w:rPr>
          <w:rFonts w:ascii="Arial" w:hAnsi="Arial" w:cs="Arial"/>
          <w:color w:val="374151"/>
        </w:rPr>
        <w:t>bawah</w:t>
      </w:r>
      <w:proofErr w:type="spellEnd"/>
      <w:r>
        <w:rPr>
          <w:rFonts w:ascii="Arial" w:hAnsi="Arial" w:cs="Arial"/>
          <w:color w:val="374151"/>
        </w:rPr>
        <w:t xml:space="preserve">. </w:t>
      </w:r>
      <w:proofErr w:type="spellStart"/>
      <w:r>
        <w:rPr>
          <w:rFonts w:ascii="Arial" w:hAnsi="Arial" w:cs="Arial"/>
          <w:color w:val="374151"/>
        </w:rPr>
        <w:t>Lapisan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terbawah</w:t>
      </w:r>
      <w:proofErr w:type="spellEnd"/>
      <w:r>
        <w:rPr>
          <w:rFonts w:ascii="Arial" w:hAnsi="Arial" w:cs="Arial"/>
          <w:color w:val="374151"/>
        </w:rPr>
        <w:t xml:space="preserve"> (level 0) </w:t>
      </w:r>
      <w:proofErr w:type="spellStart"/>
      <w:r>
        <w:rPr>
          <w:rFonts w:ascii="Arial" w:hAnsi="Arial" w:cs="Arial"/>
          <w:color w:val="374151"/>
        </w:rPr>
        <w:t>berinteraksi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langsung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dengan</w:t>
      </w:r>
      <w:proofErr w:type="spellEnd"/>
      <w:r>
        <w:rPr>
          <w:rFonts w:ascii="Arial" w:hAnsi="Arial" w:cs="Arial"/>
          <w:color w:val="374151"/>
        </w:rPr>
        <w:t xml:space="preserve"> hardware (</w:t>
      </w:r>
      <w:proofErr w:type="spellStart"/>
      <w:r>
        <w:rPr>
          <w:rFonts w:ascii="Arial" w:hAnsi="Arial" w:cs="Arial"/>
          <w:color w:val="374151"/>
        </w:rPr>
        <w:t>misalnya</w:t>
      </w:r>
      <w:proofErr w:type="spellEnd"/>
      <w:r>
        <w:rPr>
          <w:rFonts w:ascii="Arial" w:hAnsi="Arial" w:cs="Arial"/>
          <w:color w:val="374151"/>
        </w:rPr>
        <w:t xml:space="preserve">, interrupt handlers), </w:t>
      </w:r>
      <w:proofErr w:type="spellStart"/>
      <w:r>
        <w:rPr>
          <w:rFonts w:ascii="Arial" w:hAnsi="Arial" w:cs="Arial"/>
          <w:color w:val="374151"/>
        </w:rPr>
        <w:t>diikuti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lapisan</w:t>
      </w:r>
      <w:proofErr w:type="spellEnd"/>
      <w:r>
        <w:rPr>
          <w:rFonts w:ascii="Arial" w:hAnsi="Arial" w:cs="Arial"/>
          <w:color w:val="374151"/>
        </w:rPr>
        <w:t xml:space="preserve"> kernel services (level 1-3: proses, </w:t>
      </w:r>
      <w:proofErr w:type="spellStart"/>
      <w:r>
        <w:rPr>
          <w:rFonts w:ascii="Arial" w:hAnsi="Arial" w:cs="Arial"/>
          <w:color w:val="374151"/>
        </w:rPr>
        <w:t>memori</w:t>
      </w:r>
      <w:proofErr w:type="spellEnd"/>
      <w:r>
        <w:rPr>
          <w:rFonts w:ascii="Arial" w:hAnsi="Arial" w:cs="Arial"/>
          <w:color w:val="374151"/>
        </w:rPr>
        <w:t xml:space="preserve">, I/O), </w:t>
      </w:r>
      <w:proofErr w:type="spellStart"/>
      <w:r>
        <w:rPr>
          <w:rFonts w:ascii="Arial" w:hAnsi="Arial" w:cs="Arial"/>
          <w:color w:val="374151"/>
        </w:rPr>
        <w:t>kemudian</w:t>
      </w:r>
      <w:proofErr w:type="spellEnd"/>
      <w:r>
        <w:rPr>
          <w:rFonts w:ascii="Arial" w:hAnsi="Arial" w:cs="Arial"/>
          <w:color w:val="374151"/>
        </w:rPr>
        <w:t xml:space="preserve"> utilities (level 4: file managemen</w:t>
      </w:r>
      <w:bookmarkStart w:id="0" w:name="_GoBack"/>
      <w:bookmarkEnd w:id="0"/>
      <w:r>
        <w:rPr>
          <w:rFonts w:ascii="Arial" w:hAnsi="Arial" w:cs="Arial"/>
          <w:color w:val="374151"/>
        </w:rPr>
        <w:t xml:space="preserve">t),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akhirnya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aplikasi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pengguna</w:t>
      </w:r>
      <w:proofErr w:type="spellEnd"/>
      <w:r>
        <w:rPr>
          <w:rFonts w:ascii="Arial" w:hAnsi="Arial" w:cs="Arial"/>
          <w:color w:val="374151"/>
        </w:rPr>
        <w:t xml:space="preserve"> (level 5+). </w:t>
      </w:r>
      <w:proofErr w:type="spellStart"/>
      <w:r>
        <w:rPr>
          <w:rFonts w:ascii="Arial" w:hAnsi="Arial" w:cs="Arial"/>
          <w:color w:val="374151"/>
        </w:rPr>
        <w:t>Keuntungannya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adalah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struktur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jelas</w:t>
      </w:r>
      <w:proofErr w:type="spellEnd"/>
      <w:r>
        <w:rPr>
          <w:rFonts w:ascii="Arial" w:hAnsi="Arial" w:cs="Arial"/>
          <w:color w:val="374151"/>
        </w:rPr>
        <w:t xml:space="preserve"> yang </w:t>
      </w:r>
      <w:proofErr w:type="spellStart"/>
      <w:r>
        <w:rPr>
          <w:rFonts w:ascii="Arial" w:hAnsi="Arial" w:cs="Arial"/>
          <w:color w:val="374151"/>
        </w:rPr>
        <w:t>mempromosikan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reusabilitas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kode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kemudahan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pengujian</w:t>
      </w:r>
      <w:proofErr w:type="spellEnd"/>
      <w:r>
        <w:rPr>
          <w:rFonts w:ascii="Arial" w:hAnsi="Arial" w:cs="Arial"/>
          <w:color w:val="374151"/>
        </w:rPr>
        <w:t xml:space="preserve"> per </w:t>
      </w:r>
      <w:proofErr w:type="spellStart"/>
      <w:r>
        <w:rPr>
          <w:rFonts w:ascii="Arial" w:hAnsi="Arial" w:cs="Arial"/>
          <w:color w:val="374151"/>
        </w:rPr>
        <w:t>lapisan</w:t>
      </w:r>
      <w:proofErr w:type="spellEnd"/>
      <w:r>
        <w:rPr>
          <w:rFonts w:ascii="Arial" w:hAnsi="Arial" w:cs="Arial"/>
          <w:color w:val="374151"/>
        </w:rPr>
        <w:t xml:space="preserve">. </w:t>
      </w:r>
      <w:proofErr w:type="spellStart"/>
      <w:r>
        <w:rPr>
          <w:rFonts w:ascii="Arial" w:hAnsi="Arial" w:cs="Arial"/>
          <w:color w:val="374151"/>
        </w:rPr>
        <w:t>Namun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ketergantungan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vertikal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berarti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perubahan</w:t>
      </w:r>
      <w:proofErr w:type="spellEnd"/>
      <w:r>
        <w:rPr>
          <w:rFonts w:ascii="Arial" w:hAnsi="Arial" w:cs="Arial"/>
          <w:color w:val="374151"/>
        </w:rPr>
        <w:t xml:space="preserve"> di </w:t>
      </w:r>
      <w:proofErr w:type="spellStart"/>
      <w:r>
        <w:rPr>
          <w:rFonts w:ascii="Arial" w:hAnsi="Arial" w:cs="Arial"/>
          <w:color w:val="374151"/>
        </w:rPr>
        <w:t>lapisan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bawah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memerlukan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penyesuaian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atas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menyebabkan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ketidakefisienan</w:t>
      </w:r>
      <w:proofErr w:type="spellEnd"/>
      <w:r>
        <w:rPr>
          <w:rFonts w:ascii="Arial" w:hAnsi="Arial" w:cs="Arial"/>
          <w:color w:val="374151"/>
        </w:rPr>
        <w:t xml:space="preserve">. </w:t>
      </w:r>
      <w:proofErr w:type="spellStart"/>
      <w:r>
        <w:rPr>
          <w:rFonts w:ascii="Arial" w:hAnsi="Arial" w:cs="Arial"/>
          <w:color w:val="374151"/>
        </w:rPr>
        <w:t>Komunikasi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melibatkan</w:t>
      </w:r>
      <w:proofErr w:type="spellEnd"/>
      <w:r>
        <w:rPr>
          <w:rFonts w:ascii="Arial" w:hAnsi="Arial" w:cs="Arial"/>
          <w:color w:val="374151"/>
        </w:rPr>
        <w:t xml:space="preserve"> traversal </w:t>
      </w:r>
      <w:proofErr w:type="spellStart"/>
      <w:r>
        <w:rPr>
          <w:rFonts w:ascii="Arial" w:hAnsi="Arial" w:cs="Arial"/>
          <w:color w:val="374151"/>
        </w:rPr>
        <w:t>banyak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lapisan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menambah</w:t>
      </w:r>
      <w:proofErr w:type="spellEnd"/>
      <w:r>
        <w:rPr>
          <w:rFonts w:ascii="Arial" w:hAnsi="Arial" w:cs="Arial"/>
          <w:color w:val="374151"/>
        </w:rPr>
        <w:t xml:space="preserve"> latency,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model </w:t>
      </w:r>
      <w:proofErr w:type="spellStart"/>
      <w:r>
        <w:rPr>
          <w:rFonts w:ascii="Arial" w:hAnsi="Arial" w:cs="Arial"/>
          <w:color w:val="374151"/>
        </w:rPr>
        <w:t>ini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kurang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fleksibel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untuk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ekstensi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dinamis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dibandingkan</w:t>
      </w:r>
      <w:proofErr w:type="spellEnd"/>
      <w:r>
        <w:rPr>
          <w:rFonts w:ascii="Arial" w:hAnsi="Arial" w:cs="Arial"/>
          <w:color w:val="374151"/>
        </w:rPr>
        <w:t xml:space="preserve"> yang lain.</w:t>
      </w:r>
    </w:p>
    <w:p w:rsidR="00EC5595" w:rsidRDefault="00EC5595" w:rsidP="00EC5595">
      <w:pPr>
        <w:pStyle w:val="Heading4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beforeAutospacing="0" w:after="120" w:afterAutospacing="0"/>
        <w:rPr>
          <w:rFonts w:ascii="Arial" w:hAnsi="Arial" w:cs="Arial"/>
          <w:color w:val="111827"/>
        </w:rPr>
      </w:pPr>
      <w:proofErr w:type="spellStart"/>
      <w:r>
        <w:rPr>
          <w:rFonts w:ascii="Arial" w:hAnsi="Arial" w:cs="Arial"/>
          <w:color w:val="111827"/>
        </w:rPr>
        <w:lastRenderedPageBreak/>
        <w:t>Contoh</w:t>
      </w:r>
      <w:proofErr w:type="spellEnd"/>
      <w:r>
        <w:rPr>
          <w:rFonts w:ascii="Arial" w:hAnsi="Arial" w:cs="Arial"/>
          <w:color w:val="111827"/>
        </w:rPr>
        <w:t xml:space="preserve"> OS yang </w:t>
      </w:r>
      <w:proofErr w:type="spellStart"/>
      <w:r>
        <w:rPr>
          <w:rFonts w:ascii="Arial" w:hAnsi="Arial" w:cs="Arial"/>
          <w:color w:val="111827"/>
        </w:rPr>
        <w:t>Menerapkan</w:t>
      </w:r>
      <w:proofErr w:type="spellEnd"/>
      <w:r>
        <w:rPr>
          <w:rFonts w:ascii="Arial" w:hAnsi="Arial" w:cs="Arial"/>
          <w:color w:val="111827"/>
        </w:rPr>
        <w:t xml:space="preserve"> </w:t>
      </w:r>
      <w:proofErr w:type="spellStart"/>
      <w:r>
        <w:rPr>
          <w:rFonts w:ascii="Arial" w:hAnsi="Arial" w:cs="Arial"/>
          <w:color w:val="111827"/>
        </w:rPr>
        <w:t>Tiap</w:t>
      </w:r>
      <w:proofErr w:type="spellEnd"/>
      <w:r>
        <w:rPr>
          <w:rFonts w:ascii="Arial" w:hAnsi="Arial" w:cs="Arial"/>
          <w:color w:val="111827"/>
        </w:rPr>
        <w:t xml:space="preserve"> Model</w:t>
      </w:r>
    </w:p>
    <w:p w:rsidR="00EC5595" w:rsidRDefault="00EC5595" w:rsidP="00EC5595">
      <w:pPr>
        <w:pStyle w:val="mb-2"/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ind w:left="0"/>
        <w:rPr>
          <w:rFonts w:ascii="Arial" w:hAnsi="Arial" w:cs="Arial"/>
          <w:color w:val="374151"/>
          <w:bdr w:val="single" w:sz="2" w:space="0" w:color="E4E4E7" w:frame="1"/>
        </w:rPr>
      </w:pPr>
      <w:r>
        <w:rPr>
          <w:rStyle w:val="Strong"/>
          <w:rFonts w:ascii="Arial" w:hAnsi="Arial" w:cs="Arial"/>
          <w:color w:val="111827"/>
          <w:bdr w:val="single" w:sz="2" w:space="0" w:color="E4E4E7" w:frame="1"/>
        </w:rPr>
        <w:t>Monolithic Kernel</w:t>
      </w:r>
      <w:r>
        <w:rPr>
          <w:rFonts w:ascii="Arial" w:hAnsi="Arial" w:cs="Arial"/>
          <w:color w:val="374151"/>
          <w:bdr w:val="single" w:sz="2" w:space="0" w:color="E4E4E7" w:frame="1"/>
        </w:rPr>
        <w:t xml:space="preserve">: Linux Kernel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adalah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contoh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ikonik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digunakan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di server (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seperti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Ubuntu Server), desktop,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embedded systems.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Ia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menyatukan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hampir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semua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layanan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dalam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satu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address space,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dengan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dukungan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modul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untuk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driver. Unix variants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seperti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FreeBSD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juga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monolithic,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menekankan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kestabilan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performa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untuk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enterprise.</w:t>
      </w:r>
    </w:p>
    <w:p w:rsidR="00EC5595" w:rsidRDefault="00EC5595" w:rsidP="00EC5595">
      <w:pPr>
        <w:pStyle w:val="mb-2"/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ind w:left="0"/>
        <w:rPr>
          <w:rFonts w:ascii="Arial" w:hAnsi="Arial" w:cs="Arial"/>
          <w:color w:val="374151"/>
          <w:bdr w:val="single" w:sz="2" w:space="0" w:color="E4E4E7" w:frame="1"/>
        </w:rPr>
      </w:pPr>
      <w:r>
        <w:rPr>
          <w:rStyle w:val="Strong"/>
          <w:rFonts w:ascii="Arial" w:hAnsi="Arial" w:cs="Arial"/>
          <w:color w:val="111827"/>
          <w:bdr w:val="single" w:sz="2" w:space="0" w:color="E4E4E7" w:frame="1"/>
        </w:rPr>
        <w:t>Microkernel</w:t>
      </w:r>
      <w:r>
        <w:rPr>
          <w:rFonts w:ascii="Arial" w:hAnsi="Arial" w:cs="Arial"/>
          <w:color w:val="374151"/>
          <w:bdr w:val="single" w:sz="2" w:space="0" w:color="E4E4E7" w:frame="1"/>
        </w:rPr>
        <w:t xml:space="preserve">: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Minix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3,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dikembangkan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oleh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Andrew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Tanenbaum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dirancang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untuk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tujuan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edukasi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menunjukkan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prinsip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isolasi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. QNX Neutrino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diterapkan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di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sistem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real-time,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seperti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kontrol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industri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perangkat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medis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infotainment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otomotif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(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misalnya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, di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mobil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BlackBerry). seL4, microkernel yang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diverifikasi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secara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matematis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digunakan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di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aplikasi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keamanan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tinggi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seperti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sistem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pertahanan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Australia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drone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otonom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>.</w:t>
      </w:r>
    </w:p>
    <w:p w:rsidR="00EC5595" w:rsidRDefault="00EC5595" w:rsidP="00EC5595">
      <w:pPr>
        <w:pStyle w:val="mb-2"/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ind w:left="0"/>
        <w:rPr>
          <w:rFonts w:ascii="Arial" w:hAnsi="Arial" w:cs="Arial"/>
          <w:color w:val="374151"/>
          <w:bdr w:val="single" w:sz="2" w:space="0" w:color="E4E4E7" w:frame="1"/>
        </w:rPr>
      </w:pPr>
      <w:r>
        <w:rPr>
          <w:rStyle w:val="Strong"/>
          <w:rFonts w:ascii="Arial" w:hAnsi="Arial" w:cs="Arial"/>
          <w:color w:val="111827"/>
          <w:bdr w:val="single" w:sz="2" w:space="0" w:color="E4E4E7" w:frame="1"/>
        </w:rPr>
        <w:t>Layered Architecture</w:t>
      </w:r>
      <w:r>
        <w:rPr>
          <w:rFonts w:ascii="Arial" w:hAnsi="Arial" w:cs="Arial"/>
          <w:color w:val="374151"/>
          <w:bdr w:val="single" w:sz="2" w:space="0" w:color="E4E4E7" w:frame="1"/>
        </w:rPr>
        <w:t>: THE (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Technische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Hogeschool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Eindhoven) OS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dari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Edsger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Dijkstra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(1968)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adalah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prototipe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murni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untuk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multiprogramming,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membagi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fungsi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menjadi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enam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lapisan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.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Multics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sistem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multi-user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dari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1960-an yang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memengaruhi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Unix,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menerapkan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lapisan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untuk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keamanan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akses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. Windows NT kernel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memiliki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elemen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layered (user-mode subsystems di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atas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executive services),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meskipun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hybrid,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OS/2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dari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IBM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juga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menggunakan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pendekatan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serupa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untuk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</w:rPr>
        <w:t>kompatibilitas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</w:rPr>
        <w:t>.</w:t>
      </w:r>
    </w:p>
    <w:p w:rsidR="00EC5595" w:rsidRDefault="00EC5595" w:rsidP="00EC5595">
      <w:pPr>
        <w:pStyle w:val="Heading4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beforeAutospacing="0" w:after="120" w:afterAutospacing="0"/>
        <w:rPr>
          <w:rFonts w:ascii="Arial" w:hAnsi="Arial" w:cs="Arial"/>
          <w:color w:val="111827"/>
        </w:rPr>
      </w:pPr>
      <w:proofErr w:type="spellStart"/>
      <w:r>
        <w:rPr>
          <w:rFonts w:ascii="Arial" w:hAnsi="Arial" w:cs="Arial"/>
          <w:color w:val="111827"/>
        </w:rPr>
        <w:t>Analisis</w:t>
      </w:r>
      <w:proofErr w:type="spellEnd"/>
      <w:r>
        <w:rPr>
          <w:rFonts w:ascii="Arial" w:hAnsi="Arial" w:cs="Arial"/>
          <w:color w:val="111827"/>
        </w:rPr>
        <w:t xml:space="preserve">: Model </w:t>
      </w:r>
      <w:proofErr w:type="spellStart"/>
      <w:r>
        <w:rPr>
          <w:rFonts w:ascii="Arial" w:hAnsi="Arial" w:cs="Arial"/>
          <w:color w:val="111827"/>
        </w:rPr>
        <w:t>Mana</w:t>
      </w:r>
      <w:proofErr w:type="spellEnd"/>
      <w:r>
        <w:rPr>
          <w:rFonts w:ascii="Arial" w:hAnsi="Arial" w:cs="Arial"/>
          <w:color w:val="111827"/>
        </w:rPr>
        <w:t xml:space="preserve"> yang Paling </w:t>
      </w:r>
      <w:proofErr w:type="spellStart"/>
      <w:r>
        <w:rPr>
          <w:rFonts w:ascii="Arial" w:hAnsi="Arial" w:cs="Arial"/>
          <w:color w:val="111827"/>
        </w:rPr>
        <w:t>Relevan</w:t>
      </w:r>
      <w:proofErr w:type="spellEnd"/>
      <w:r>
        <w:rPr>
          <w:rFonts w:ascii="Arial" w:hAnsi="Arial" w:cs="Arial"/>
          <w:color w:val="111827"/>
        </w:rPr>
        <w:t xml:space="preserve"> </w:t>
      </w:r>
      <w:proofErr w:type="spellStart"/>
      <w:r>
        <w:rPr>
          <w:rFonts w:ascii="Arial" w:hAnsi="Arial" w:cs="Arial"/>
          <w:color w:val="111827"/>
        </w:rPr>
        <w:t>untuk</w:t>
      </w:r>
      <w:proofErr w:type="spellEnd"/>
      <w:r>
        <w:rPr>
          <w:rFonts w:ascii="Arial" w:hAnsi="Arial" w:cs="Arial"/>
          <w:color w:val="111827"/>
        </w:rPr>
        <w:t xml:space="preserve"> </w:t>
      </w:r>
      <w:proofErr w:type="spellStart"/>
      <w:r>
        <w:rPr>
          <w:rFonts w:ascii="Arial" w:hAnsi="Arial" w:cs="Arial"/>
          <w:color w:val="111827"/>
        </w:rPr>
        <w:t>Sistem</w:t>
      </w:r>
      <w:proofErr w:type="spellEnd"/>
      <w:r>
        <w:rPr>
          <w:rFonts w:ascii="Arial" w:hAnsi="Arial" w:cs="Arial"/>
          <w:color w:val="111827"/>
        </w:rPr>
        <w:t xml:space="preserve"> Modern?</w:t>
      </w:r>
    </w:p>
    <w:p w:rsidR="00EC5595" w:rsidRDefault="00EC5595" w:rsidP="00EC5595">
      <w:pPr>
        <w:pStyle w:val="mb-2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Di era digital </w:t>
      </w:r>
      <w:proofErr w:type="spellStart"/>
      <w:r>
        <w:rPr>
          <w:rFonts w:ascii="Arial" w:hAnsi="Arial" w:cs="Arial"/>
          <w:color w:val="374151"/>
        </w:rPr>
        <w:t>saat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ini</w:t>
      </w:r>
      <w:proofErr w:type="spellEnd"/>
      <w:r>
        <w:rPr>
          <w:rFonts w:ascii="Arial" w:hAnsi="Arial" w:cs="Arial"/>
          <w:color w:val="374151"/>
        </w:rPr>
        <w:t>, </w:t>
      </w:r>
      <w:r>
        <w:rPr>
          <w:rStyle w:val="Strong"/>
          <w:rFonts w:ascii="Arial" w:hAnsi="Arial" w:cs="Arial"/>
          <w:color w:val="111827"/>
          <w:bdr w:val="single" w:sz="2" w:space="0" w:color="E4E4E7" w:frame="1"/>
        </w:rPr>
        <w:t>monolithic kernel</w:t>
      </w:r>
      <w:r>
        <w:rPr>
          <w:rFonts w:ascii="Arial" w:hAnsi="Arial" w:cs="Arial"/>
          <w:color w:val="374151"/>
        </w:rPr>
        <w:t xml:space="preserve"> paling </w:t>
      </w:r>
      <w:proofErr w:type="spellStart"/>
      <w:r>
        <w:rPr>
          <w:rFonts w:ascii="Arial" w:hAnsi="Arial" w:cs="Arial"/>
          <w:color w:val="374151"/>
        </w:rPr>
        <w:t>relevan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mendominasi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terutama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untuk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sistem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umum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seperti</w:t>
      </w:r>
      <w:proofErr w:type="spellEnd"/>
      <w:r>
        <w:rPr>
          <w:rFonts w:ascii="Arial" w:hAnsi="Arial" w:cs="Arial"/>
          <w:color w:val="374151"/>
        </w:rPr>
        <w:t xml:space="preserve"> cloud computing, mobile,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high-performance computing. Linux, </w:t>
      </w:r>
      <w:proofErr w:type="spellStart"/>
      <w:r>
        <w:rPr>
          <w:rFonts w:ascii="Arial" w:hAnsi="Arial" w:cs="Arial"/>
          <w:color w:val="374151"/>
        </w:rPr>
        <w:t>dengan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arsitektur</w:t>
      </w:r>
      <w:proofErr w:type="spellEnd"/>
      <w:r>
        <w:rPr>
          <w:rFonts w:ascii="Arial" w:hAnsi="Arial" w:cs="Arial"/>
          <w:color w:val="374151"/>
        </w:rPr>
        <w:t xml:space="preserve"> monolithic-</w:t>
      </w:r>
      <w:proofErr w:type="spellStart"/>
      <w:r>
        <w:rPr>
          <w:rFonts w:ascii="Arial" w:hAnsi="Arial" w:cs="Arial"/>
          <w:color w:val="374151"/>
        </w:rPr>
        <w:t>nya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menjalankan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lebih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dari</w:t>
      </w:r>
      <w:proofErr w:type="spellEnd"/>
      <w:r>
        <w:rPr>
          <w:rFonts w:ascii="Arial" w:hAnsi="Arial" w:cs="Arial"/>
          <w:color w:val="374151"/>
        </w:rPr>
        <w:t xml:space="preserve"> 90% server web global (data </w:t>
      </w:r>
      <w:proofErr w:type="spellStart"/>
      <w:r>
        <w:rPr>
          <w:rFonts w:ascii="Arial" w:hAnsi="Arial" w:cs="Arial"/>
          <w:color w:val="374151"/>
        </w:rPr>
        <w:t>Netcraft</w:t>
      </w:r>
      <w:proofErr w:type="spellEnd"/>
      <w:r>
        <w:rPr>
          <w:rFonts w:ascii="Arial" w:hAnsi="Arial" w:cs="Arial"/>
          <w:color w:val="374151"/>
        </w:rPr>
        <w:t xml:space="preserve">)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basis Android yang </w:t>
      </w:r>
      <w:proofErr w:type="spellStart"/>
      <w:r>
        <w:rPr>
          <w:rFonts w:ascii="Arial" w:hAnsi="Arial" w:cs="Arial"/>
          <w:color w:val="374151"/>
        </w:rPr>
        <w:t>menguasai</w:t>
      </w:r>
      <w:proofErr w:type="spellEnd"/>
      <w:r>
        <w:rPr>
          <w:rFonts w:ascii="Arial" w:hAnsi="Arial" w:cs="Arial"/>
          <w:color w:val="374151"/>
        </w:rPr>
        <w:t xml:space="preserve"> 70% </w:t>
      </w:r>
      <w:proofErr w:type="spellStart"/>
      <w:r>
        <w:rPr>
          <w:rFonts w:ascii="Arial" w:hAnsi="Arial" w:cs="Arial"/>
          <w:color w:val="374151"/>
        </w:rPr>
        <w:t>pasar</w:t>
      </w:r>
      <w:proofErr w:type="spellEnd"/>
      <w:r>
        <w:rPr>
          <w:rFonts w:ascii="Arial" w:hAnsi="Arial" w:cs="Arial"/>
          <w:color w:val="374151"/>
        </w:rPr>
        <w:t xml:space="preserve"> smartphone. </w:t>
      </w:r>
      <w:proofErr w:type="spellStart"/>
      <w:r>
        <w:rPr>
          <w:rFonts w:ascii="Arial" w:hAnsi="Arial" w:cs="Arial"/>
          <w:color w:val="374151"/>
        </w:rPr>
        <w:t>Efisiensinya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krusial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untuk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beban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kerja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intensif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seperti</w:t>
      </w:r>
      <w:proofErr w:type="spellEnd"/>
      <w:r>
        <w:rPr>
          <w:rFonts w:ascii="Arial" w:hAnsi="Arial" w:cs="Arial"/>
          <w:color w:val="374151"/>
        </w:rPr>
        <w:t xml:space="preserve"> machine learning (</w:t>
      </w:r>
      <w:proofErr w:type="spellStart"/>
      <w:r>
        <w:rPr>
          <w:rFonts w:ascii="Arial" w:hAnsi="Arial" w:cs="Arial"/>
          <w:color w:val="374151"/>
        </w:rPr>
        <w:t>TensorFlow</w:t>
      </w:r>
      <w:proofErr w:type="spellEnd"/>
      <w:r>
        <w:rPr>
          <w:rFonts w:ascii="Arial" w:hAnsi="Arial" w:cs="Arial"/>
          <w:color w:val="374151"/>
        </w:rPr>
        <w:t xml:space="preserve"> di Linux)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containerization (</w:t>
      </w:r>
      <w:proofErr w:type="spellStart"/>
      <w:r>
        <w:rPr>
          <w:rFonts w:ascii="Arial" w:hAnsi="Arial" w:cs="Arial"/>
          <w:color w:val="374151"/>
        </w:rPr>
        <w:t>Kubernetes</w:t>
      </w:r>
      <w:proofErr w:type="spellEnd"/>
      <w:r>
        <w:rPr>
          <w:rFonts w:ascii="Arial" w:hAnsi="Arial" w:cs="Arial"/>
          <w:color w:val="374151"/>
        </w:rPr>
        <w:t>/</w:t>
      </w:r>
      <w:proofErr w:type="spellStart"/>
      <w:r>
        <w:rPr>
          <w:rFonts w:ascii="Arial" w:hAnsi="Arial" w:cs="Arial"/>
          <w:color w:val="374151"/>
        </w:rPr>
        <w:t>Docker</w:t>
      </w:r>
      <w:proofErr w:type="spellEnd"/>
      <w:r>
        <w:rPr>
          <w:rFonts w:ascii="Arial" w:hAnsi="Arial" w:cs="Arial"/>
          <w:color w:val="374151"/>
        </w:rPr>
        <w:t xml:space="preserve">), di </w:t>
      </w:r>
      <w:proofErr w:type="spellStart"/>
      <w:r>
        <w:rPr>
          <w:rFonts w:ascii="Arial" w:hAnsi="Arial" w:cs="Arial"/>
          <w:color w:val="374151"/>
        </w:rPr>
        <w:t>mana</w:t>
      </w:r>
      <w:proofErr w:type="spellEnd"/>
      <w:r>
        <w:rPr>
          <w:rFonts w:ascii="Arial" w:hAnsi="Arial" w:cs="Arial"/>
          <w:color w:val="374151"/>
        </w:rPr>
        <w:t xml:space="preserve"> latency </w:t>
      </w:r>
      <w:proofErr w:type="spellStart"/>
      <w:r>
        <w:rPr>
          <w:rFonts w:ascii="Arial" w:hAnsi="Arial" w:cs="Arial"/>
          <w:color w:val="374151"/>
        </w:rPr>
        <w:t>rendah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lebih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penting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daripada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isolasi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absolut</w:t>
      </w:r>
      <w:proofErr w:type="spellEnd"/>
      <w:r>
        <w:rPr>
          <w:rFonts w:ascii="Arial" w:hAnsi="Arial" w:cs="Arial"/>
          <w:color w:val="374151"/>
        </w:rPr>
        <w:t xml:space="preserve">. </w:t>
      </w:r>
      <w:proofErr w:type="spellStart"/>
      <w:r>
        <w:rPr>
          <w:rFonts w:ascii="Arial" w:hAnsi="Arial" w:cs="Arial"/>
          <w:color w:val="374151"/>
        </w:rPr>
        <w:t>Evolusi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ke</w:t>
      </w:r>
      <w:proofErr w:type="spellEnd"/>
      <w:r>
        <w:rPr>
          <w:rFonts w:ascii="Arial" w:hAnsi="Arial" w:cs="Arial"/>
          <w:color w:val="374151"/>
        </w:rPr>
        <w:t xml:space="preserve"> hybrid—</w:t>
      </w:r>
      <w:proofErr w:type="spellStart"/>
      <w:r>
        <w:rPr>
          <w:rFonts w:ascii="Arial" w:hAnsi="Arial" w:cs="Arial"/>
          <w:color w:val="374151"/>
        </w:rPr>
        <w:t>dengan</w:t>
      </w:r>
      <w:proofErr w:type="spellEnd"/>
      <w:r>
        <w:rPr>
          <w:rFonts w:ascii="Arial" w:hAnsi="Arial" w:cs="Arial"/>
          <w:color w:val="374151"/>
        </w:rPr>
        <w:t xml:space="preserve"> loadable kernel modules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namespaces—</w:t>
      </w:r>
      <w:proofErr w:type="spellStart"/>
      <w:r>
        <w:rPr>
          <w:rFonts w:ascii="Arial" w:hAnsi="Arial" w:cs="Arial"/>
          <w:color w:val="374151"/>
        </w:rPr>
        <w:t>mengatasi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kekurangan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keamanan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membuatnya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skalabel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untuk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IoT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dan</w:t>
      </w:r>
      <w:proofErr w:type="spellEnd"/>
      <w:r>
        <w:rPr>
          <w:rFonts w:ascii="Arial" w:hAnsi="Arial" w:cs="Arial"/>
          <w:color w:val="374151"/>
        </w:rPr>
        <w:t xml:space="preserve"> edge computing. Windows, </w:t>
      </w:r>
      <w:proofErr w:type="spellStart"/>
      <w:r>
        <w:rPr>
          <w:rFonts w:ascii="Arial" w:hAnsi="Arial" w:cs="Arial"/>
          <w:color w:val="374151"/>
        </w:rPr>
        <w:t>meskipun</w:t>
      </w:r>
      <w:proofErr w:type="spellEnd"/>
      <w:r>
        <w:rPr>
          <w:rFonts w:ascii="Arial" w:hAnsi="Arial" w:cs="Arial"/>
          <w:color w:val="374151"/>
        </w:rPr>
        <w:t xml:space="preserve"> hybrid, </w:t>
      </w:r>
      <w:proofErr w:type="spellStart"/>
      <w:r>
        <w:rPr>
          <w:rFonts w:ascii="Arial" w:hAnsi="Arial" w:cs="Arial"/>
          <w:color w:val="374151"/>
        </w:rPr>
        <w:t>juga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condong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ke</w:t>
      </w:r>
      <w:proofErr w:type="spellEnd"/>
      <w:r>
        <w:rPr>
          <w:rFonts w:ascii="Arial" w:hAnsi="Arial" w:cs="Arial"/>
          <w:color w:val="374151"/>
        </w:rPr>
        <w:t xml:space="preserve"> monolithic </w:t>
      </w:r>
      <w:proofErr w:type="spellStart"/>
      <w:r>
        <w:rPr>
          <w:rFonts w:ascii="Arial" w:hAnsi="Arial" w:cs="Arial"/>
          <w:color w:val="374151"/>
        </w:rPr>
        <w:t>untuk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kompatibilitas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luas</w:t>
      </w:r>
      <w:proofErr w:type="spellEnd"/>
      <w:r>
        <w:rPr>
          <w:rFonts w:ascii="Arial" w:hAnsi="Arial" w:cs="Arial"/>
          <w:color w:val="374151"/>
        </w:rPr>
        <w:t>.</w:t>
      </w:r>
    </w:p>
    <w:p w:rsidR="00EC5595" w:rsidRDefault="00EC5595" w:rsidP="00EC5595">
      <w:pPr>
        <w:pStyle w:val="mb-2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</w:pPr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Microkernel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relevan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domain niche yang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prioritas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keandalan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embedded real-time systems (QNX di 150+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juta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otomotif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secure environments (seL4 di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militer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Penelitian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L4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Fiasco.OC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terus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mengurangi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overhead IPC,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tapi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adopsi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massal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terhambat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performa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;</w:t>
      </w:r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tapi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ia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kurang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cocok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desktop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server consumer di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mana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kecepatan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prioritas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.</w:t>
      </w:r>
    </w:p>
    <w:p w:rsidR="00EC5595" w:rsidRDefault="00EC5595" w:rsidP="00EC5595">
      <w:pPr>
        <w:pStyle w:val="mb-2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</w:pPr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Layered architecture,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meskipun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berpengaruh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historis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kurang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relevan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kekakuannya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tengah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tren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virtualisasi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microservices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layered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muncul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di OS hybrid modern (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misalnya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Android's HAL layers),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tapi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model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murni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jarang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menghambat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inovasi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cepat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. Di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masa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depan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tren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kernel hybrid—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menggabungkan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monolithic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efisiensi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microkernel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isolasi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—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mendominasi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didorong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ancaman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siber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efisiensi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energi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5G/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verifikasi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formal.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monolithic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tetap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fondasi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utama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ekosistem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open-source yang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luas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.</w:t>
      </w:r>
    </w:p>
    <w:p w:rsidR="00EC5595" w:rsidRDefault="00EC5595" w:rsidP="00EC5595">
      <w:pPr>
        <w:pStyle w:val="mb-2"/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</w:pP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lastRenderedPageBreak/>
        <w:t>Secara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keseluruhan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pilihan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model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tergantung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konteks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: monolithic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performa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umum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microkernel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keamanan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spesifik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layered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desain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terstruktur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historis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Adaptasi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hybrid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menjanjikan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>keseimbangan</w:t>
      </w:r>
      <w:proofErr w:type="spellEnd"/>
      <w:r>
        <w:rPr>
          <w:rFonts w:ascii="Arial" w:hAnsi="Arial" w:cs="Arial"/>
          <w:color w:val="374151"/>
          <w:bdr w:val="single" w:sz="2" w:space="0" w:color="E4E4E7" w:frame="1"/>
          <w:shd w:val="clear" w:color="auto" w:fill="FFFFFF"/>
        </w:rPr>
        <w:t xml:space="preserve"> optimal</w:t>
      </w:r>
    </w:p>
    <w:p w:rsidR="00401A87" w:rsidRPr="00455CEB" w:rsidRDefault="00401A87" w:rsidP="00455CE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</w:pPr>
    </w:p>
    <w:sectPr w:rsidR="00401A87" w:rsidRPr="00455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C213F"/>
    <w:multiLevelType w:val="multilevel"/>
    <w:tmpl w:val="25EA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311B7B"/>
    <w:multiLevelType w:val="multilevel"/>
    <w:tmpl w:val="CF4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EB"/>
    <w:rsid w:val="00401A87"/>
    <w:rsid w:val="00455CEB"/>
    <w:rsid w:val="00EC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6C9B1-5594-447E-A79A-7CACA056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5C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5C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5C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5CE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b-2">
    <w:name w:val="mb-2"/>
    <w:basedOn w:val="Normal"/>
    <w:rsid w:val="0045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1</cp:revision>
  <dcterms:created xsi:type="dcterms:W3CDTF">2025-10-09T11:05:00Z</dcterms:created>
  <dcterms:modified xsi:type="dcterms:W3CDTF">2025-10-09T11:28:00Z</dcterms:modified>
</cp:coreProperties>
</file>