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F47B0" w14:textId="3B15259D" w:rsidR="00572978" w:rsidRDefault="005A4107">
      <w:pPr>
        <w:rPr>
          <w:sz w:val="48"/>
          <w:szCs w:val="48"/>
        </w:rPr>
      </w:pPr>
      <w:r>
        <w:t xml:space="preserve">                                                                      </w:t>
      </w:r>
      <w:r w:rsidRPr="005A4107">
        <w:rPr>
          <w:sz w:val="48"/>
          <w:szCs w:val="48"/>
        </w:rPr>
        <w:t>Athena</w:t>
      </w:r>
    </w:p>
    <w:p w14:paraId="7E464BFE" w14:textId="77777777" w:rsidR="005A4107" w:rsidRPr="005A4107" w:rsidRDefault="005A4107" w:rsidP="005A4107">
      <w:pPr>
        <w:pStyle w:val="ListParagraph"/>
        <w:numPr>
          <w:ilvl w:val="0"/>
          <w:numId w:val="1"/>
        </w:numPr>
      </w:pPr>
      <w:r w:rsidRPr="005A4107">
        <w:t>Amazon Athena is a serverless, interactive query service provided by Amazon Web Services (AWS).</w:t>
      </w:r>
    </w:p>
    <w:p w14:paraId="69DE55C4" w14:textId="37AE82C9" w:rsidR="005A4107" w:rsidRPr="005A4107" w:rsidRDefault="005A4107" w:rsidP="005A4107">
      <w:pPr>
        <w:pStyle w:val="ListParagraph"/>
        <w:numPr>
          <w:ilvl w:val="0"/>
          <w:numId w:val="1"/>
        </w:numPr>
      </w:pPr>
      <w:r w:rsidRPr="005A4107">
        <w:t>It allows users to analy</w:t>
      </w:r>
      <w:r>
        <w:t>s</w:t>
      </w:r>
      <w:r w:rsidRPr="005A4107">
        <w:t>e data in Amazon S3 using standard SQL.</w:t>
      </w:r>
    </w:p>
    <w:p w14:paraId="118D4235" w14:textId="77777777" w:rsidR="005A4107" w:rsidRPr="005A4107" w:rsidRDefault="005A4107" w:rsidP="005A4107">
      <w:pPr>
        <w:pStyle w:val="ListParagraph"/>
        <w:numPr>
          <w:ilvl w:val="0"/>
          <w:numId w:val="1"/>
        </w:numPr>
      </w:pPr>
      <w:r w:rsidRPr="005A4107">
        <w:t>Athena is based on the open-source SQL engine Presto.</w:t>
      </w:r>
    </w:p>
    <w:p w14:paraId="7331A459" w14:textId="77777777" w:rsidR="005A4107" w:rsidRPr="005A4107" w:rsidRDefault="005A4107" w:rsidP="005A4107">
      <w:pPr>
        <w:pStyle w:val="ListParagraph"/>
        <w:numPr>
          <w:ilvl w:val="0"/>
          <w:numId w:val="1"/>
        </w:numPr>
      </w:pPr>
      <w:r w:rsidRPr="005A4107">
        <w:t>Users can run queries directly from the AWS Management Console without managing any infrastructure.</w:t>
      </w:r>
    </w:p>
    <w:p w14:paraId="527AD3E8" w14:textId="77777777" w:rsidR="005A4107" w:rsidRPr="005A4107" w:rsidRDefault="005A4107" w:rsidP="005A4107">
      <w:pPr>
        <w:pStyle w:val="ListParagraph"/>
        <w:numPr>
          <w:ilvl w:val="0"/>
          <w:numId w:val="1"/>
        </w:numPr>
      </w:pPr>
      <w:r w:rsidRPr="005A4107">
        <w:t>It supports various data formats, including CSV, JSON, ORC, Avro, and Parquet.</w:t>
      </w:r>
    </w:p>
    <w:p w14:paraId="4D204292" w14:textId="77777777" w:rsidR="005A4107" w:rsidRPr="005A4107" w:rsidRDefault="005A4107" w:rsidP="005A4107">
      <w:pPr>
        <w:pStyle w:val="ListParagraph"/>
        <w:numPr>
          <w:ilvl w:val="0"/>
          <w:numId w:val="1"/>
        </w:numPr>
      </w:pPr>
      <w:r w:rsidRPr="005A4107">
        <w:t xml:space="preserve">Athena integrates with AWS Glue Data </w:t>
      </w:r>
      <w:proofErr w:type="spellStart"/>
      <w:r w:rsidRPr="005A4107">
        <w:t>Catalog</w:t>
      </w:r>
      <w:proofErr w:type="spellEnd"/>
      <w:r w:rsidRPr="005A4107">
        <w:t>, enabling users to create a unified metadata repository across various AWS services.</w:t>
      </w:r>
    </w:p>
    <w:p w14:paraId="69A6CC54" w14:textId="77777777" w:rsidR="005A4107" w:rsidRPr="005A4107" w:rsidRDefault="005A4107" w:rsidP="005A4107">
      <w:pPr>
        <w:pStyle w:val="ListParagraph"/>
        <w:numPr>
          <w:ilvl w:val="0"/>
          <w:numId w:val="1"/>
        </w:numPr>
      </w:pPr>
      <w:r w:rsidRPr="005A4107">
        <w:t>It charges users based on the amount of data scanned by the queries, making it cost-effective for large datasets.</w:t>
      </w:r>
    </w:p>
    <w:p w14:paraId="3EF9A4EE" w14:textId="77777777" w:rsidR="005A4107" w:rsidRPr="005A4107" w:rsidRDefault="005A4107" w:rsidP="005A4107">
      <w:pPr>
        <w:pStyle w:val="ListParagraph"/>
        <w:numPr>
          <w:ilvl w:val="0"/>
          <w:numId w:val="1"/>
        </w:numPr>
      </w:pPr>
      <w:r w:rsidRPr="005A4107">
        <w:t>Athena supports complex queries, including joins, nested queries, and window functions.</w:t>
      </w:r>
    </w:p>
    <w:p w14:paraId="0A392651" w14:textId="77777777" w:rsidR="005A4107" w:rsidRPr="005A4107" w:rsidRDefault="005A4107" w:rsidP="005A4107">
      <w:pPr>
        <w:pStyle w:val="ListParagraph"/>
        <w:numPr>
          <w:ilvl w:val="0"/>
          <w:numId w:val="1"/>
        </w:numPr>
      </w:pPr>
      <w:r w:rsidRPr="005A4107">
        <w:t xml:space="preserve">It can be used to quickly </w:t>
      </w:r>
      <w:proofErr w:type="spellStart"/>
      <w:r w:rsidRPr="005A4107">
        <w:t>analyze</w:t>
      </w:r>
      <w:proofErr w:type="spellEnd"/>
      <w:r w:rsidRPr="005A4107">
        <w:t xml:space="preserve"> large datasets and derive insights for business intelligence purposes.</w:t>
      </w:r>
    </w:p>
    <w:p w14:paraId="4D7F9B76" w14:textId="77777777" w:rsidR="005A4107" w:rsidRPr="005A4107" w:rsidRDefault="005A4107" w:rsidP="005A4107">
      <w:pPr>
        <w:pStyle w:val="ListParagraph"/>
        <w:numPr>
          <w:ilvl w:val="0"/>
          <w:numId w:val="1"/>
        </w:numPr>
      </w:pPr>
      <w:r w:rsidRPr="005A4107">
        <w:t>Results of queries can be stored back into Amazon S3 for further analysis or processing.</w:t>
      </w:r>
    </w:p>
    <w:p w14:paraId="337BD3E3" w14:textId="77777777" w:rsidR="005A4107" w:rsidRPr="005A4107" w:rsidRDefault="005A4107" w:rsidP="005A4107">
      <w:pPr>
        <w:pStyle w:val="ListParagraph"/>
        <w:numPr>
          <w:ilvl w:val="0"/>
          <w:numId w:val="1"/>
        </w:numPr>
      </w:pPr>
      <w:r w:rsidRPr="005A4107">
        <w:t xml:space="preserve">Athena can be integrated with various BI tools such as Amazon </w:t>
      </w:r>
      <w:proofErr w:type="spellStart"/>
      <w:r w:rsidRPr="005A4107">
        <w:t>QuickSight</w:t>
      </w:r>
      <w:proofErr w:type="spellEnd"/>
      <w:r w:rsidRPr="005A4107">
        <w:t xml:space="preserve"> for visualization and reporting.</w:t>
      </w:r>
    </w:p>
    <w:p w14:paraId="307C7306" w14:textId="77777777" w:rsidR="005A4107" w:rsidRPr="005A4107" w:rsidRDefault="005A4107" w:rsidP="005A4107">
      <w:pPr>
        <w:pStyle w:val="ListParagraph"/>
        <w:numPr>
          <w:ilvl w:val="0"/>
          <w:numId w:val="1"/>
        </w:numPr>
      </w:pPr>
      <w:r w:rsidRPr="005A4107">
        <w:t>Security features include integration with AWS IAM for access control and support for data encryption in S3.</w:t>
      </w:r>
    </w:p>
    <w:p w14:paraId="756E5420" w14:textId="31557291" w:rsidR="005A4107" w:rsidRPr="005A4107" w:rsidRDefault="005A4107" w:rsidP="005A4107">
      <w:pPr>
        <w:pStyle w:val="ListParagraph"/>
        <w:numPr>
          <w:ilvl w:val="0"/>
          <w:numId w:val="1"/>
        </w:numPr>
      </w:pPr>
      <w:r w:rsidRPr="005A4107">
        <w:t>Athena is ideal for use cases like log analysis, ad-hoc data exploration, and processing data from various AWS services.</w:t>
      </w:r>
    </w:p>
    <w:sectPr w:rsidR="005A4107" w:rsidRPr="005A4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C6403"/>
    <w:multiLevelType w:val="hybridMultilevel"/>
    <w:tmpl w:val="131A16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78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07"/>
    <w:rsid w:val="00174E2A"/>
    <w:rsid w:val="00572978"/>
    <w:rsid w:val="005A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7A7A"/>
  <w15:chartTrackingRefBased/>
  <w15:docId w15:val="{98DFDF33-39C5-43B3-A96A-C6A1F8ED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syamprakash reddy</dc:creator>
  <cp:keywords/>
  <dc:description/>
  <cp:lastModifiedBy>syamprakash reddy</cp:lastModifiedBy>
  <cp:revision>1</cp:revision>
  <dcterms:created xsi:type="dcterms:W3CDTF">2024-05-23T05:36:00Z</dcterms:created>
  <dcterms:modified xsi:type="dcterms:W3CDTF">2024-05-23T05:39:00Z</dcterms:modified>
</cp:coreProperties>
</file>