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A304" w14:textId="60F8FEDE" w:rsidR="00CF53EE" w:rsidRDefault="00B76B70">
      <w:pPr>
        <w:rPr>
          <w:sz w:val="48"/>
          <w:szCs w:val="48"/>
        </w:rPr>
      </w:pPr>
      <w:r>
        <w:t xml:space="preserve">                                                                     </w:t>
      </w:r>
      <w:r w:rsidRPr="00B76B70">
        <w:rPr>
          <w:sz w:val="48"/>
          <w:szCs w:val="48"/>
        </w:rPr>
        <w:t>Open Search</w:t>
      </w:r>
    </w:p>
    <w:p w14:paraId="2CCD1D57" w14:textId="77777777" w:rsidR="00744BC0" w:rsidRDefault="00744BC0" w:rsidP="00744BC0">
      <w:pPr>
        <w:pStyle w:val="ListParagraph"/>
        <w:numPr>
          <w:ilvl w:val="0"/>
          <w:numId w:val="1"/>
        </w:numPr>
      </w:pPr>
      <w:r>
        <w:t>OpenSearch is a distributed search and analytics engine derived from Elasticsearch.</w:t>
      </w:r>
    </w:p>
    <w:p w14:paraId="53EB5391" w14:textId="77777777" w:rsidR="00744BC0" w:rsidRDefault="00744BC0" w:rsidP="00744BC0">
      <w:pPr>
        <w:pStyle w:val="ListParagraph"/>
        <w:numPr>
          <w:ilvl w:val="0"/>
          <w:numId w:val="1"/>
        </w:numPr>
      </w:pPr>
      <w:r>
        <w:t>It offers fast and powerful search capabilities on large volumes of data.</w:t>
      </w:r>
    </w:p>
    <w:p w14:paraId="05F1CE07" w14:textId="77777777" w:rsidR="00744BC0" w:rsidRDefault="00744BC0" w:rsidP="00744BC0">
      <w:pPr>
        <w:pStyle w:val="ListParagraph"/>
        <w:numPr>
          <w:ilvl w:val="0"/>
          <w:numId w:val="1"/>
        </w:numPr>
      </w:pPr>
      <w:r>
        <w:t>Amazon OpenSearch Service is a managed service for deploying and operating OpenSearch clusters in AWS.</w:t>
      </w:r>
    </w:p>
    <w:p w14:paraId="287988AF" w14:textId="77777777" w:rsidR="00744BC0" w:rsidRDefault="00744BC0" w:rsidP="00744BC0">
      <w:pPr>
        <w:pStyle w:val="ListParagraph"/>
        <w:numPr>
          <w:ilvl w:val="0"/>
          <w:numId w:val="1"/>
        </w:numPr>
      </w:pPr>
      <w:r>
        <w:t>It provides features like full-text search, structured search, and analytics.</w:t>
      </w:r>
    </w:p>
    <w:p w14:paraId="5C014E0B" w14:textId="597D6682" w:rsidR="00B76B70" w:rsidRPr="00B76B70" w:rsidRDefault="00744BC0" w:rsidP="00744BC0">
      <w:pPr>
        <w:pStyle w:val="ListParagraph"/>
        <w:numPr>
          <w:ilvl w:val="0"/>
          <w:numId w:val="1"/>
        </w:numPr>
      </w:pPr>
      <w:r>
        <w:t>OpenSearch Service integrates with Kibana for visualization and monitoring of data.</w:t>
      </w:r>
    </w:p>
    <w:sectPr w:rsidR="00B76B70" w:rsidRPr="00B7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D64B1"/>
    <w:multiLevelType w:val="hybridMultilevel"/>
    <w:tmpl w:val="6790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8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70"/>
    <w:rsid w:val="00174E2A"/>
    <w:rsid w:val="006A439F"/>
    <w:rsid w:val="00744BC0"/>
    <w:rsid w:val="00B76B70"/>
    <w:rsid w:val="00C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4727"/>
  <w15:chartTrackingRefBased/>
  <w15:docId w15:val="{A402B19F-3355-4FE8-B746-EFC22920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2</cp:revision>
  <dcterms:created xsi:type="dcterms:W3CDTF">2024-05-23T05:27:00Z</dcterms:created>
  <dcterms:modified xsi:type="dcterms:W3CDTF">2024-05-23T05:47:00Z</dcterms:modified>
</cp:coreProperties>
</file>