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776A" w14:textId="610991CB" w:rsidR="00FA63C3" w:rsidRDefault="00000000">
      <w:pPr>
        <w:pStyle w:val="Heading2"/>
        <w:rPr>
          <w:rFonts w:ascii="Times New Roman" w:hAnsi="Times New Roman" w:hint="default"/>
          <w:u w:val="single"/>
        </w:rPr>
      </w:pPr>
      <w:r>
        <w:rPr>
          <w:rStyle w:val="Strong"/>
          <w:rFonts w:ascii="Times New Roman" w:hAnsi="Times New Roman" w:hint="default"/>
          <w:b/>
          <w:bCs/>
          <w:u w:val="single"/>
        </w:rPr>
        <w:t xml:space="preserve">Project Planning Schedule (10 </w:t>
      </w:r>
      <w:r w:rsidR="00815F5C">
        <w:rPr>
          <w:rStyle w:val="Strong"/>
          <w:rFonts w:ascii="Times New Roman" w:hAnsi="Times New Roman" w:hint="default"/>
          <w:b/>
          <w:bCs/>
          <w:u w:val="single"/>
        </w:rPr>
        <w:t>Feb</w:t>
      </w:r>
      <w:r>
        <w:rPr>
          <w:rStyle w:val="Strong"/>
          <w:rFonts w:ascii="Times New Roman" w:hAnsi="Times New Roman" w:hint="default"/>
          <w:b/>
          <w:bCs/>
          <w:u w:val="single"/>
        </w:rPr>
        <w:t xml:space="preserve"> – 20 </w:t>
      </w:r>
      <w:r w:rsidR="00815F5C">
        <w:rPr>
          <w:rStyle w:val="Strong"/>
          <w:rFonts w:ascii="Times New Roman" w:hAnsi="Times New Roman" w:hint="default"/>
          <w:b/>
          <w:bCs/>
          <w:u w:val="single"/>
        </w:rPr>
        <w:t>Feb</w:t>
      </w:r>
      <w:r>
        <w:rPr>
          <w:rStyle w:val="Strong"/>
          <w:rFonts w:ascii="Times New Roman" w:hAnsi="Times New Roman" w:hint="default"/>
          <w:b/>
          <w:bCs/>
          <w:u w:val="single"/>
        </w:rPr>
        <w:t xml:space="preserve"> 202</w:t>
      </w:r>
      <w:r w:rsidR="00815F5C">
        <w:rPr>
          <w:rStyle w:val="Strong"/>
          <w:rFonts w:ascii="Times New Roman" w:hAnsi="Times New Roman" w:hint="default"/>
          <w:b/>
          <w:bCs/>
          <w:u w:val="single"/>
        </w:rPr>
        <w:t>6</w:t>
      </w:r>
      <w:r>
        <w:rPr>
          <w:rStyle w:val="Strong"/>
          <w:rFonts w:ascii="Times New Roman" w:hAnsi="Times New Roman" w:hint="default"/>
          <w:b/>
          <w:bCs/>
          <w:u w:val="single"/>
        </w:rPr>
        <w:t>):-</w:t>
      </w:r>
    </w:p>
    <w:p w14:paraId="4F49967F" w14:textId="6BC3A668" w:rsidR="00FA63C3" w:rsidRDefault="00000000" w:rsidP="00815F5C">
      <w:pPr>
        <w:pStyle w:val="Heading3"/>
        <w:rPr>
          <w:rFonts w:ascii="Times New Roman" w:hAnsi="Times New Roman" w:hint="default"/>
        </w:rPr>
      </w:pPr>
      <w:r>
        <w:rPr>
          <w:rFonts w:ascii="Segoe UI Emoji" w:hAnsi="Segoe UI Emoji" w:cs="Segoe UI Emoji" w:hint="default"/>
        </w:rPr>
        <w:t>👥</w:t>
      </w:r>
      <w:r>
        <w:t xml:space="preserve"> </w:t>
      </w:r>
      <w:r>
        <w:rPr>
          <w:rFonts w:ascii="Times New Roman" w:hAnsi="Times New Roman" w:hint="default"/>
          <w:u w:val="single"/>
        </w:rPr>
        <w:t xml:space="preserve">Team </w:t>
      </w:r>
      <w:proofErr w:type="gramStart"/>
      <w:r>
        <w:rPr>
          <w:rFonts w:ascii="Times New Roman" w:hAnsi="Times New Roman" w:hint="default"/>
          <w:u w:val="single"/>
        </w:rPr>
        <w:t>Members:-</w:t>
      </w:r>
      <w:proofErr w:type="gramEnd"/>
      <w:r w:rsidR="00815F5C" w:rsidRPr="00815F5C">
        <w:t xml:space="preserve"> </w:t>
      </w:r>
      <w:r w:rsidR="00815F5C" w:rsidRPr="00815F5C">
        <w:rPr>
          <w:rStyle w:val="Strong"/>
          <w:rFonts w:ascii="Times New Roman" w:hAnsi="Times New Roman"/>
          <w:b/>
          <w:bCs/>
        </w:rPr>
        <w:t xml:space="preserve">Paina Durga </w:t>
      </w:r>
      <w:proofErr w:type="gramStart"/>
      <w:r w:rsidR="00815F5C" w:rsidRPr="00815F5C">
        <w:rPr>
          <w:rStyle w:val="Strong"/>
          <w:rFonts w:ascii="Times New Roman" w:hAnsi="Times New Roman"/>
          <w:b/>
          <w:bCs/>
        </w:rPr>
        <w:t>Syamalarao</w:t>
      </w:r>
      <w:r w:rsidR="00815F5C">
        <w:rPr>
          <w:rStyle w:val="Strong"/>
          <w:rFonts w:ascii="Times New Roman" w:hAnsi="Times New Roman" w:hint="default"/>
          <w:b/>
          <w:bCs/>
        </w:rPr>
        <w:t xml:space="preserve"> ,</w:t>
      </w:r>
      <w:proofErr w:type="gramEnd"/>
      <w:r w:rsidR="00815F5C">
        <w:rPr>
          <w:rStyle w:val="Strong"/>
          <w:rFonts w:ascii="Times New Roman" w:hAnsi="Times New Roman" w:hint="default"/>
          <w:b/>
          <w:bCs/>
        </w:rPr>
        <w:t xml:space="preserve"> </w:t>
      </w:r>
      <w:r w:rsidR="00815F5C" w:rsidRPr="00815F5C">
        <w:rPr>
          <w:rStyle w:val="Strong"/>
          <w:rFonts w:ascii="Times New Roman" w:hAnsi="Times New Roman"/>
          <w:b/>
          <w:bCs/>
        </w:rPr>
        <w:t>Medapati Chandra Likitha</w:t>
      </w:r>
      <w:r w:rsidR="00815F5C">
        <w:rPr>
          <w:rStyle w:val="Strong"/>
          <w:rFonts w:ascii="Times New Roman" w:hAnsi="Times New Roman" w:hint="default"/>
          <w:b/>
          <w:bCs/>
        </w:rPr>
        <w:t xml:space="preserve">, </w:t>
      </w:r>
      <w:r w:rsidR="00815F5C" w:rsidRPr="00815F5C">
        <w:rPr>
          <w:rStyle w:val="Strong"/>
          <w:rFonts w:ascii="Times New Roman" w:hAnsi="Times New Roman"/>
          <w:b/>
          <w:bCs/>
        </w:rPr>
        <w:t>Nadimpalli Hema Nagamani</w:t>
      </w:r>
      <w:r w:rsidR="00815F5C">
        <w:rPr>
          <w:rStyle w:val="Strong"/>
          <w:rFonts w:ascii="Times New Roman" w:hAnsi="Times New Roman" w:hint="default"/>
          <w:b/>
          <w:bCs/>
        </w:rPr>
        <w:t xml:space="preserve">, </w:t>
      </w:r>
      <w:r w:rsidR="00815F5C" w:rsidRPr="00815F5C">
        <w:rPr>
          <w:rStyle w:val="Strong"/>
          <w:rFonts w:ascii="Times New Roman" w:hAnsi="Times New Roman"/>
          <w:b/>
          <w:bCs/>
        </w:rPr>
        <w:t>Vankayalapati Venkata Manikanta</w:t>
      </w:r>
      <w:r>
        <w:rPr>
          <w:rStyle w:val="Strong"/>
          <w:rFonts w:ascii="Times New Roman" w:hAnsi="Times New Roman" w:hint="default"/>
          <w:b/>
          <w:bCs/>
        </w:rPr>
        <w:t>Chanak</w:t>
      </w:r>
      <w:r w:rsidR="00815F5C">
        <w:rPr>
          <w:rFonts w:ascii="Times New Roman" w:hAnsi="Times New Roman" w:hint="default"/>
        </w:rPr>
        <w:t>.</w:t>
      </w:r>
    </w:p>
    <w:p w14:paraId="38EDBFB0" w14:textId="77777777" w:rsidR="00FA63C3" w:rsidRDefault="00000000">
      <w:pPr>
        <w:pStyle w:val="Heading3"/>
        <w:ind w:firstLineChars="50" w:firstLine="136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 All tasks are collaborative with equal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594"/>
        <w:gridCol w:w="4506"/>
        <w:gridCol w:w="2547"/>
      </w:tblGrid>
      <w:tr w:rsidR="00FA63C3" w14:paraId="788AE0A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5F15DA" w14:textId="77777777" w:rsidR="00FA63C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vAlign w:val="center"/>
          </w:tcPr>
          <w:p w14:paraId="6259A1A4" w14:textId="77777777" w:rsidR="00FA63C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Time</w:t>
            </w:r>
          </w:p>
        </w:tc>
        <w:tc>
          <w:tcPr>
            <w:tcW w:w="0" w:type="auto"/>
            <w:vAlign w:val="center"/>
          </w:tcPr>
          <w:p w14:paraId="7C412192" w14:textId="77777777" w:rsidR="00FA63C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Task</w:t>
            </w:r>
          </w:p>
        </w:tc>
        <w:tc>
          <w:tcPr>
            <w:tcW w:w="0" w:type="auto"/>
            <w:vAlign w:val="center"/>
          </w:tcPr>
          <w:p w14:paraId="001DCD47" w14:textId="77777777" w:rsidR="00FA63C3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Team Members</w:t>
            </w:r>
          </w:p>
        </w:tc>
      </w:tr>
      <w:tr w:rsidR="00FA63C3" w14:paraId="00BE9ABA" w14:textId="77777777">
        <w:trPr>
          <w:tblCellSpacing w:w="15" w:type="dxa"/>
        </w:trPr>
        <w:tc>
          <w:tcPr>
            <w:tcW w:w="0" w:type="auto"/>
            <w:vAlign w:val="center"/>
          </w:tcPr>
          <w:p w14:paraId="18B1CA34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10-June</w:t>
            </w:r>
          </w:p>
        </w:tc>
        <w:tc>
          <w:tcPr>
            <w:tcW w:w="0" w:type="auto"/>
            <w:vAlign w:val="center"/>
          </w:tcPr>
          <w:p w14:paraId="268E16E5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653B4675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Project Ideation, Empathy Map, Brainstorming</w:t>
            </w:r>
          </w:p>
        </w:tc>
        <w:tc>
          <w:tcPr>
            <w:tcW w:w="0" w:type="auto"/>
            <w:vAlign w:val="center"/>
          </w:tcPr>
          <w:p w14:paraId="38741220" w14:textId="334202A6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</w:t>
            </w:r>
            <w:r w:rsidR="0000000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likitha</w:t>
            </w:r>
            <w:r w:rsidR="0000000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Hema</w:t>
            </w:r>
            <w:r w:rsidR="0000000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Maniknata</w:t>
            </w:r>
          </w:p>
        </w:tc>
      </w:tr>
      <w:tr w:rsidR="00FA63C3" w14:paraId="6EEA9344" w14:textId="77777777">
        <w:trPr>
          <w:tblCellSpacing w:w="15" w:type="dxa"/>
        </w:trPr>
        <w:tc>
          <w:tcPr>
            <w:tcW w:w="0" w:type="auto"/>
            <w:vAlign w:val="center"/>
          </w:tcPr>
          <w:p w14:paraId="606E583C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36881D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0E7953FC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Literature Survey + Design Concepts</w:t>
            </w:r>
          </w:p>
        </w:tc>
        <w:tc>
          <w:tcPr>
            <w:tcW w:w="0" w:type="auto"/>
            <w:vAlign w:val="center"/>
          </w:tcPr>
          <w:p w14:paraId="35E28CA7" w14:textId="282F127B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7D0296C5" w14:textId="77777777">
        <w:trPr>
          <w:tblCellSpacing w:w="15" w:type="dxa"/>
        </w:trPr>
        <w:tc>
          <w:tcPr>
            <w:tcW w:w="0" w:type="auto"/>
            <w:vAlign w:val="center"/>
          </w:tcPr>
          <w:p w14:paraId="42D63E80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11-June</w:t>
            </w:r>
          </w:p>
        </w:tc>
        <w:tc>
          <w:tcPr>
            <w:tcW w:w="0" w:type="auto"/>
            <w:vAlign w:val="center"/>
          </w:tcPr>
          <w:p w14:paraId="237BCF60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71A8C608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Functional + Non-Functional Requirements</w:t>
            </w:r>
          </w:p>
        </w:tc>
        <w:tc>
          <w:tcPr>
            <w:tcW w:w="0" w:type="auto"/>
            <w:vAlign w:val="center"/>
          </w:tcPr>
          <w:p w14:paraId="1FC5FA39" w14:textId="44D04820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4B78EDB8" w14:textId="77777777">
        <w:trPr>
          <w:tblCellSpacing w:w="15" w:type="dxa"/>
        </w:trPr>
        <w:tc>
          <w:tcPr>
            <w:tcW w:w="0" w:type="auto"/>
            <w:vAlign w:val="center"/>
          </w:tcPr>
          <w:p w14:paraId="31C5E1A1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DA086F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0A63993B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Data Flow Diagram (DFD)</w:t>
            </w:r>
          </w:p>
        </w:tc>
        <w:tc>
          <w:tcPr>
            <w:tcW w:w="0" w:type="auto"/>
            <w:vAlign w:val="center"/>
          </w:tcPr>
          <w:p w14:paraId="0CC0D0CC" w14:textId="61E8024D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50A3EAD0" w14:textId="77777777">
        <w:trPr>
          <w:tblCellSpacing w:w="15" w:type="dxa"/>
        </w:trPr>
        <w:tc>
          <w:tcPr>
            <w:tcW w:w="0" w:type="auto"/>
            <w:vAlign w:val="center"/>
          </w:tcPr>
          <w:p w14:paraId="66B86981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12-June</w:t>
            </w:r>
          </w:p>
        </w:tc>
        <w:tc>
          <w:tcPr>
            <w:tcW w:w="0" w:type="auto"/>
            <w:vAlign w:val="center"/>
          </w:tcPr>
          <w:p w14:paraId="0BD4DB50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1AB0110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Technical Architecture Diagram</w:t>
            </w:r>
          </w:p>
        </w:tc>
        <w:tc>
          <w:tcPr>
            <w:tcW w:w="0" w:type="auto"/>
            <w:vAlign w:val="center"/>
          </w:tcPr>
          <w:p w14:paraId="41DBC2E2" w14:textId="12C10971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224412B6" w14:textId="77777777">
        <w:trPr>
          <w:tblCellSpacing w:w="15" w:type="dxa"/>
        </w:trPr>
        <w:tc>
          <w:tcPr>
            <w:tcW w:w="0" w:type="auto"/>
            <w:vAlign w:val="center"/>
          </w:tcPr>
          <w:p w14:paraId="540B56C7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3F729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35F0D49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 Stories Creation + Mapping</w:t>
            </w:r>
          </w:p>
        </w:tc>
        <w:tc>
          <w:tcPr>
            <w:tcW w:w="0" w:type="auto"/>
            <w:vAlign w:val="center"/>
          </w:tcPr>
          <w:p w14:paraId="29B5EB0F" w14:textId="717BF1EF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44A74A54" w14:textId="77777777">
        <w:trPr>
          <w:tblCellSpacing w:w="15" w:type="dxa"/>
        </w:trPr>
        <w:tc>
          <w:tcPr>
            <w:tcW w:w="0" w:type="auto"/>
            <w:vAlign w:val="center"/>
          </w:tcPr>
          <w:p w14:paraId="1F892465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13-June</w:t>
            </w:r>
          </w:p>
        </w:tc>
        <w:tc>
          <w:tcPr>
            <w:tcW w:w="0" w:type="auto"/>
            <w:vAlign w:val="center"/>
          </w:tcPr>
          <w:p w14:paraId="301BFCB7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58655F0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 Schedule &amp; Timeline</w:t>
            </w:r>
          </w:p>
        </w:tc>
        <w:tc>
          <w:tcPr>
            <w:tcW w:w="0" w:type="auto"/>
            <w:vAlign w:val="center"/>
          </w:tcPr>
          <w:p w14:paraId="5D845B6D" w14:textId="4716ED24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2DED2AA1" w14:textId="77777777">
        <w:trPr>
          <w:tblCellSpacing w:w="15" w:type="dxa"/>
        </w:trPr>
        <w:tc>
          <w:tcPr>
            <w:tcW w:w="0" w:type="auto"/>
            <w:vAlign w:val="center"/>
          </w:tcPr>
          <w:p w14:paraId="7F5664E9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5482C8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6AD69AB1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Create JIRA Tasks &amp; Status Report</w:t>
            </w:r>
          </w:p>
        </w:tc>
        <w:tc>
          <w:tcPr>
            <w:tcW w:w="0" w:type="auto"/>
            <w:vAlign w:val="center"/>
          </w:tcPr>
          <w:p w14:paraId="330AE3C9" w14:textId="1C5C2F99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28FA892D" w14:textId="77777777">
        <w:trPr>
          <w:tblCellSpacing w:w="15" w:type="dxa"/>
        </w:trPr>
        <w:tc>
          <w:tcPr>
            <w:tcW w:w="0" w:type="auto"/>
            <w:vAlign w:val="center"/>
          </w:tcPr>
          <w:p w14:paraId="653A5AEB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14-June</w:t>
            </w:r>
          </w:p>
        </w:tc>
        <w:tc>
          <w:tcPr>
            <w:tcW w:w="0" w:type="auto"/>
            <w:vAlign w:val="center"/>
          </w:tcPr>
          <w:p w14:paraId="670A8429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067F6966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UI Development – Streamlit Upload Function</w:t>
            </w:r>
          </w:p>
        </w:tc>
        <w:tc>
          <w:tcPr>
            <w:tcW w:w="0" w:type="auto"/>
            <w:vAlign w:val="center"/>
          </w:tcPr>
          <w:p w14:paraId="0703CFD2" w14:textId="3492AE38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1A43C1A0" w14:textId="77777777">
        <w:trPr>
          <w:tblCellSpacing w:w="15" w:type="dxa"/>
        </w:trPr>
        <w:tc>
          <w:tcPr>
            <w:tcW w:w="0" w:type="auto"/>
            <w:vAlign w:val="center"/>
          </w:tcPr>
          <w:p w14:paraId="5F8E58DD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A4DF8A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0DF21CE5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Prompt Template Setup with LangChain</w:t>
            </w:r>
          </w:p>
        </w:tc>
        <w:tc>
          <w:tcPr>
            <w:tcW w:w="0" w:type="auto"/>
            <w:vAlign w:val="center"/>
          </w:tcPr>
          <w:p w14:paraId="4CE8E87A" w14:textId="60471E0C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722145FF" w14:textId="77777777">
        <w:trPr>
          <w:tblCellSpacing w:w="15" w:type="dxa"/>
        </w:trPr>
        <w:tc>
          <w:tcPr>
            <w:tcW w:w="0" w:type="auto"/>
            <w:vAlign w:val="center"/>
          </w:tcPr>
          <w:p w14:paraId="33E5160C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15-June</w:t>
            </w:r>
          </w:p>
        </w:tc>
        <w:tc>
          <w:tcPr>
            <w:tcW w:w="0" w:type="auto"/>
            <w:vAlign w:val="center"/>
          </w:tcPr>
          <w:p w14:paraId="5DBD346D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5A9AB1C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LLM Integration using Gemini Pro</w:t>
            </w:r>
          </w:p>
        </w:tc>
        <w:tc>
          <w:tcPr>
            <w:tcW w:w="0" w:type="auto"/>
            <w:vAlign w:val="center"/>
          </w:tcPr>
          <w:p w14:paraId="6B323154" w14:textId="43FC69C2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70CCC0F9" w14:textId="77777777">
        <w:trPr>
          <w:tblCellSpacing w:w="15" w:type="dxa"/>
        </w:trPr>
        <w:tc>
          <w:tcPr>
            <w:tcW w:w="0" w:type="auto"/>
            <w:vAlign w:val="center"/>
          </w:tcPr>
          <w:p w14:paraId="3FC2F759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980258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15E32B07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Summary Generation Functionality</w:t>
            </w:r>
          </w:p>
        </w:tc>
        <w:tc>
          <w:tcPr>
            <w:tcW w:w="0" w:type="auto"/>
            <w:vAlign w:val="center"/>
          </w:tcPr>
          <w:p w14:paraId="7F5378C8" w14:textId="457AD340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3B16E7FB" w14:textId="77777777">
        <w:trPr>
          <w:tblCellSpacing w:w="15" w:type="dxa"/>
        </w:trPr>
        <w:tc>
          <w:tcPr>
            <w:tcW w:w="0" w:type="auto"/>
            <w:vAlign w:val="center"/>
          </w:tcPr>
          <w:p w14:paraId="7CAC5112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16-June</w:t>
            </w:r>
          </w:p>
        </w:tc>
        <w:tc>
          <w:tcPr>
            <w:tcW w:w="0" w:type="auto"/>
            <w:vAlign w:val="center"/>
          </w:tcPr>
          <w:p w14:paraId="311F7F33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3F25B430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Visualization and Chart Integration</w:t>
            </w:r>
          </w:p>
        </w:tc>
        <w:tc>
          <w:tcPr>
            <w:tcW w:w="0" w:type="auto"/>
            <w:vAlign w:val="center"/>
          </w:tcPr>
          <w:p w14:paraId="62531B38" w14:textId="257AC2D6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41DD4618" w14:textId="77777777">
        <w:trPr>
          <w:tblCellSpacing w:w="15" w:type="dxa"/>
        </w:trPr>
        <w:tc>
          <w:tcPr>
            <w:tcW w:w="0" w:type="auto"/>
            <w:vAlign w:val="center"/>
          </w:tcPr>
          <w:p w14:paraId="39066E5E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04B81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054198F7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Finalize Output Display &amp; UX Checks</w:t>
            </w:r>
          </w:p>
        </w:tc>
        <w:tc>
          <w:tcPr>
            <w:tcW w:w="0" w:type="auto"/>
            <w:vAlign w:val="center"/>
          </w:tcPr>
          <w:p w14:paraId="54830E8E" w14:textId="4A3D0F54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740197B9" w14:textId="77777777">
        <w:trPr>
          <w:tblCellSpacing w:w="15" w:type="dxa"/>
        </w:trPr>
        <w:tc>
          <w:tcPr>
            <w:tcW w:w="0" w:type="auto"/>
            <w:vAlign w:val="center"/>
          </w:tcPr>
          <w:p w14:paraId="29829EA2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17-June</w:t>
            </w:r>
          </w:p>
        </w:tc>
        <w:tc>
          <w:tcPr>
            <w:tcW w:w="0" w:type="auto"/>
            <w:vAlign w:val="center"/>
          </w:tcPr>
          <w:p w14:paraId="06D6666B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66908A6B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Begin Testing with Multiple Input Formats</w:t>
            </w:r>
          </w:p>
        </w:tc>
        <w:tc>
          <w:tcPr>
            <w:tcW w:w="0" w:type="auto"/>
            <w:vAlign w:val="center"/>
          </w:tcPr>
          <w:p w14:paraId="037FB413" w14:textId="6EC4914C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07BED91E" w14:textId="77777777">
        <w:trPr>
          <w:tblCellSpacing w:w="15" w:type="dxa"/>
        </w:trPr>
        <w:tc>
          <w:tcPr>
            <w:tcW w:w="0" w:type="auto"/>
            <w:vAlign w:val="center"/>
          </w:tcPr>
          <w:p w14:paraId="58D38ED0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7EE9F6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75B18AE9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Fix Bugs and Review Summary Quality</w:t>
            </w:r>
          </w:p>
        </w:tc>
        <w:tc>
          <w:tcPr>
            <w:tcW w:w="0" w:type="auto"/>
            <w:vAlign w:val="center"/>
          </w:tcPr>
          <w:p w14:paraId="3B7BF482" w14:textId="513BC744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72AA3046" w14:textId="77777777">
        <w:trPr>
          <w:tblCellSpacing w:w="15" w:type="dxa"/>
        </w:trPr>
        <w:tc>
          <w:tcPr>
            <w:tcW w:w="0" w:type="auto"/>
            <w:vAlign w:val="center"/>
          </w:tcPr>
          <w:p w14:paraId="085744FE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18-June</w:t>
            </w:r>
          </w:p>
        </w:tc>
        <w:tc>
          <w:tcPr>
            <w:tcW w:w="0" w:type="auto"/>
            <w:vAlign w:val="center"/>
          </w:tcPr>
          <w:p w14:paraId="2E46DBC5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24B9FF78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Documentation: Intro, Literature, Conclusion, Future Scope</w:t>
            </w:r>
          </w:p>
        </w:tc>
        <w:tc>
          <w:tcPr>
            <w:tcW w:w="0" w:type="auto"/>
            <w:vAlign w:val="center"/>
          </w:tcPr>
          <w:p w14:paraId="547A77A6" w14:textId="029CD991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08023091" w14:textId="77777777">
        <w:trPr>
          <w:tblCellSpacing w:w="15" w:type="dxa"/>
        </w:trPr>
        <w:tc>
          <w:tcPr>
            <w:tcW w:w="0" w:type="auto"/>
            <w:vAlign w:val="center"/>
          </w:tcPr>
          <w:p w14:paraId="462BC47C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67EE56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12713DD9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Combine Documentation and Finalize Formatting</w:t>
            </w:r>
          </w:p>
        </w:tc>
        <w:tc>
          <w:tcPr>
            <w:tcW w:w="0" w:type="auto"/>
            <w:vAlign w:val="center"/>
          </w:tcPr>
          <w:p w14:paraId="75FA0871" w14:textId="00B9FEF2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4452FEFA" w14:textId="77777777">
        <w:trPr>
          <w:tblCellSpacing w:w="15" w:type="dxa"/>
        </w:trPr>
        <w:tc>
          <w:tcPr>
            <w:tcW w:w="0" w:type="auto"/>
            <w:vAlign w:val="center"/>
          </w:tcPr>
          <w:p w14:paraId="07C11CBA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19-June</w:t>
            </w:r>
          </w:p>
        </w:tc>
        <w:tc>
          <w:tcPr>
            <w:tcW w:w="0" w:type="auto"/>
            <w:vAlign w:val="center"/>
          </w:tcPr>
          <w:p w14:paraId="0F3906DB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36E590B7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PPT Creation + Final Report</w:t>
            </w:r>
          </w:p>
        </w:tc>
        <w:tc>
          <w:tcPr>
            <w:tcW w:w="0" w:type="auto"/>
            <w:vAlign w:val="center"/>
          </w:tcPr>
          <w:p w14:paraId="76B3E196" w14:textId="4C050975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2DB76C4E" w14:textId="77777777" w:rsidTr="00815F5C">
        <w:trPr>
          <w:trHeight w:val="282"/>
          <w:tblCellSpacing w:w="15" w:type="dxa"/>
        </w:trPr>
        <w:tc>
          <w:tcPr>
            <w:tcW w:w="0" w:type="auto"/>
            <w:vAlign w:val="center"/>
          </w:tcPr>
          <w:p w14:paraId="642E4B2C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739169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2C147E03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Internal Demo Testing + Feedback Fixes</w:t>
            </w:r>
          </w:p>
        </w:tc>
        <w:tc>
          <w:tcPr>
            <w:tcW w:w="0" w:type="auto"/>
            <w:vAlign w:val="center"/>
          </w:tcPr>
          <w:p w14:paraId="5849C747" w14:textId="3CE5586A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5304A1F0" w14:textId="77777777">
        <w:trPr>
          <w:tblCellSpacing w:w="15" w:type="dxa"/>
        </w:trPr>
        <w:tc>
          <w:tcPr>
            <w:tcW w:w="0" w:type="auto"/>
            <w:vAlign w:val="center"/>
          </w:tcPr>
          <w:p w14:paraId="6090EB8B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20-June</w:t>
            </w:r>
          </w:p>
        </w:tc>
        <w:tc>
          <w:tcPr>
            <w:tcW w:w="0" w:type="auto"/>
            <w:vAlign w:val="center"/>
          </w:tcPr>
          <w:p w14:paraId="75B3489D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AM</w:t>
            </w:r>
          </w:p>
        </w:tc>
        <w:tc>
          <w:tcPr>
            <w:tcW w:w="0" w:type="auto"/>
            <w:vAlign w:val="center"/>
          </w:tcPr>
          <w:p w14:paraId="571E6CB1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Final Review and Submission Preparation</w:t>
            </w:r>
          </w:p>
        </w:tc>
        <w:tc>
          <w:tcPr>
            <w:tcW w:w="0" w:type="auto"/>
            <w:vAlign w:val="center"/>
          </w:tcPr>
          <w:p w14:paraId="18A59079" w14:textId="7F30BDFB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  <w:tr w:rsidR="00FA63C3" w14:paraId="722FC76A" w14:textId="77777777">
        <w:trPr>
          <w:tblCellSpacing w:w="15" w:type="dxa"/>
        </w:trPr>
        <w:tc>
          <w:tcPr>
            <w:tcW w:w="0" w:type="auto"/>
            <w:vAlign w:val="center"/>
          </w:tcPr>
          <w:p w14:paraId="29BB2BE1" w14:textId="77777777" w:rsidR="00FA63C3" w:rsidRDefault="00FA6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601D01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PM</w:t>
            </w:r>
          </w:p>
        </w:tc>
        <w:tc>
          <w:tcPr>
            <w:tcW w:w="0" w:type="auto"/>
            <w:vAlign w:val="center"/>
          </w:tcPr>
          <w:p w14:paraId="0441EF65" w14:textId="77777777" w:rsidR="00FA63C3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Final Submission + Upload</w:t>
            </w:r>
          </w:p>
        </w:tc>
        <w:tc>
          <w:tcPr>
            <w:tcW w:w="0" w:type="auto"/>
            <w:vAlign w:val="center"/>
          </w:tcPr>
          <w:p w14:paraId="168E3F6C" w14:textId="2B0A9E0C" w:rsidR="00FA63C3" w:rsidRDefault="00815F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Syam, likitha, Hema, Maniknata</w:t>
            </w:r>
          </w:p>
        </w:tc>
      </w:tr>
    </w:tbl>
    <w:p w14:paraId="289A40BE" w14:textId="77777777" w:rsidR="00FA63C3" w:rsidRDefault="00FA63C3">
      <w:pPr>
        <w:rPr>
          <w:rFonts w:ascii="Times New Roman" w:hAnsi="Times New Roman" w:cs="Times New Roman"/>
        </w:rPr>
      </w:pPr>
    </w:p>
    <w:sectPr w:rsidR="00FA63C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BAD44F5"/>
    <w:rsid w:val="00815F5C"/>
    <w:rsid w:val="00D9658D"/>
    <w:rsid w:val="00FA63C3"/>
    <w:rsid w:val="2BAD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73B55A"/>
  <w15:docId w15:val="{5FF84871-B08F-45C2-81B2-518FD21E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Durga syamalarao Paina</cp:lastModifiedBy>
  <cp:revision>2</cp:revision>
  <dcterms:created xsi:type="dcterms:W3CDTF">2025-06-16T05:18:00Z</dcterms:created>
  <dcterms:modified xsi:type="dcterms:W3CDTF">2026-02-18T06:55:00Z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CD9FEF6B3E454B0589724611E9177901_11</vt:lpwstr>
  </property>
</Properties>
</file>