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right"/>
        <w:rPr>
          <w:rFonts w:ascii="Yu Gothic" w:eastAsia="Yu Gothic" w:hAnsi="Yu Gothic"/>
          <w:sz w:val="21"/>
        </w:rPr>
      </w:pPr>
      <w:r>
        <w:rPr>
          <w:rFonts w:ascii="Yu Gothic" w:eastAsia="Yu Gothic" w:hAnsi="Yu Gothic"/>
          <w:sz w:val="21"/>
          <w:szCs w:val="21"/>
        </w:rPr>
        <w:t xml:space="preserve">2026年7月吉日</w:t>
      </w:r>
    </w:p>
    <w:p>
      <w:pPr>
        <w:jc w:val="both"/>
      </w:pPr>
    </w:p>
    <w:p>
      <w:pPr>
        <w:jc w:val="left"/>
        <w:rPr>
          <w:rFonts w:ascii="Yu Gothic" w:eastAsia="Yu Gothic" w:hAnsi="Yu Gothic"/>
          <w:sz w:val="21"/>
        </w:rPr>
      </w:pPr>
      <w:r>
        <w:rPr>
          <w:rFonts w:ascii="Yu Gothic" w:eastAsia="Yu Gothic" w:hAnsi="Yu Gothic"/>
          <w:sz w:val="21"/>
          <w:szCs w:val="21"/>
        </w:rPr>
        <w:t xml:space="preserve">お取引先各位</w:t>
      </w:r>
    </w:p>
    <w:p>
      <w:pPr>
        <w:jc w:val="both"/>
      </w:pPr>
    </w:p>
    <w:p>
      <w:pPr>
        <w:jc w:val="right"/>
        <w:rPr>
          <w:rFonts w:ascii="Yu Gothic" w:eastAsia="Yu Gothic" w:hAnsi="Yu Gothic"/>
          <w:sz w:val="21"/>
        </w:rPr>
      </w:pPr>
      <w:r>
        <w:rPr>
          <w:rFonts w:ascii="Yu Gothic" w:eastAsia="Yu Gothic" w:hAnsi="Yu Gothic"/>
          <w:sz w:val="21"/>
          <w:szCs w:val="21"/>
        </w:rPr>
        <w:t xml:space="preserve">株式会社ＳＥＥＤ</w:t>
      </w:r>
    </w:p>
    <w:p>
      <w:pPr>
        <w:jc w:val="right"/>
        <w:rPr>
          <w:rFonts w:ascii="Yu Gothic" w:eastAsia="Yu Gothic" w:hAnsi="Yu Gothic"/>
          <w:sz w:val="21"/>
        </w:rPr>
      </w:pPr>
      <w:r>
        <w:rPr>
          <w:rFonts w:ascii="Yu Gothic" w:eastAsia="Yu Gothic" w:hAnsi="Yu Gothic"/>
          <w:sz w:val="21"/>
          <w:szCs w:val="21"/>
        </w:rPr>
        <w:t xml:space="preserve">代表取締役　山本　史朗</w:t>
      </w:r>
    </w:p>
    <w:p>
      <w:pPr>
        <w:jc w:val="both"/>
      </w:pPr>
    </w:p>
    <w:p>
      <w:pPr>
        <w:jc w:val="center"/>
        <w:rPr>
          <w:rFonts w:ascii="Yu Gothic" w:eastAsia="Yu Gothic" w:hAnsi="Yu Gothic"/>
          <w:b/>
          <w:sz w:val="24"/>
        </w:rPr>
      </w:pPr>
      <w:r>
        <w:rPr>
          <w:rFonts w:ascii="Yu Gothic" w:eastAsia="Yu Gothic" w:hAnsi="Yu Gothic"/>
          <w:b/>
          <w:sz w:val="24"/>
          <w:szCs w:val="24"/>
        </w:rPr>
        <w:t xml:space="preserve">「ふう」ブランド商品　価格改定のお知らせ</w:t>
      </w:r>
    </w:p>
    <w:p>
      <w:pPr>
        <w:jc w:val="both"/>
      </w:pPr>
    </w:p>
    <w:p>
      <w:pPr>
        <w:jc w:val="both"/>
        <w:rPr>
          <w:rFonts w:ascii="Yu Gothic" w:eastAsia="Yu Gothic" w:hAnsi="Yu Gothic"/>
          <w:sz w:val="21"/>
        </w:rPr>
      </w:pPr>
      <w:r>
        <w:rPr>
          <w:rFonts w:ascii="Yu Gothic" w:eastAsia="Yu Gothic" w:hAnsi="Yu Gothic"/>
          <w:sz w:val="21"/>
          <w:szCs w:val="21"/>
        </w:rPr>
        <w:t xml:space="preserve">拝啓　盛夏の候、貴社におかれましてはますますご清栄のこととお慶び申し上げます。平素は格別のご高配を賜り、厚く御礼申し上げます。</w:t>
      </w:r>
    </w:p>
    <w:p>
      <w:pPr>
        <w:jc w:val="both"/>
      </w:pPr>
    </w:p>
    <w:p>
      <w:pPr>
        <w:jc w:val="both"/>
        <w:rPr>
          <w:rFonts w:ascii="Yu Gothic" w:eastAsia="Yu Gothic" w:hAnsi="Yu Gothic"/>
          <w:sz w:val="21"/>
        </w:rPr>
      </w:pPr>
      <w:r>
        <w:rPr>
          <w:rFonts w:ascii="Yu Gothic" w:eastAsia="Yu Gothic" w:hAnsi="Yu Gothic"/>
          <w:sz w:val="21"/>
          <w:szCs w:val="21"/>
        </w:rPr>
        <w:t xml:space="preserve">さて、報道等でもすでにご承知の通り、本年に入ってからの中東情勢の緊迫化に伴い、原油価格の高騰、ならびにナフサをはじめとする石油化学原料の需給逼迫が続いております。これに伴い、弊社「ふう」ブランド商品におきましても、原材料費および物流費の上昇が看過できない水準に達してまいりました。</w:t>
      </w:r>
    </w:p>
    <w:p>
      <w:pPr>
        <w:jc w:val="both"/>
      </w:pPr>
    </w:p>
    <w:p>
      <w:pPr>
        <w:jc w:val="both"/>
        <w:rPr>
          <w:rFonts w:ascii="Yu Gothic" w:eastAsia="Yu Gothic" w:hAnsi="Yu Gothic"/>
          <w:sz w:val="21"/>
        </w:rPr>
      </w:pPr>
      <w:r>
        <w:rPr>
          <w:rFonts w:ascii="Yu Gothic" w:eastAsia="Yu Gothic" w:hAnsi="Yu Gothic"/>
          <w:sz w:val="21"/>
          <w:szCs w:val="21"/>
        </w:rPr>
        <w:t xml:space="preserve">弊社といたしましては、これまで社内における企業努力により価格の維持に努めてまいりましたが、自助努力のみでは現行価格を維持することが困難な状況に至りました。つきましては、誠に不本意ではございますが、下記の通り価格改定をさせていただきたく、ご案内申し上げます。</w:t>
      </w:r>
    </w:p>
    <w:p>
      <w:pPr>
        <w:jc w:val="both"/>
      </w:pPr>
    </w:p>
    <w:p>
      <w:pPr>
        <w:jc w:val="both"/>
        <w:rPr>
          <w:rFonts w:ascii="Yu Gothic" w:eastAsia="Yu Gothic" w:hAnsi="Yu Gothic"/>
          <w:sz w:val="21"/>
        </w:rPr>
      </w:pPr>
      <w:r>
        <w:rPr>
          <w:rFonts w:ascii="Yu Gothic" w:eastAsia="Yu Gothic" w:hAnsi="Yu Gothic"/>
          <w:sz w:val="21"/>
          <w:szCs w:val="21"/>
        </w:rPr>
        <w:t xml:space="preserve">何卒、諸般の事情をご賢察のうえ、ご理解ならびにご協力を賜りますよう、心よりお願い申し上げます。</w:t>
      </w:r>
    </w:p>
    <w:p>
      <w:pPr>
        <w:jc w:val="both"/>
      </w:pPr>
    </w:p>
    <w:p>
      <w:pPr>
        <w:jc w:val="right"/>
        <w:rPr>
          <w:rFonts w:ascii="Yu Gothic" w:eastAsia="Yu Gothic" w:hAnsi="Yu Gothic"/>
          <w:sz w:val="21"/>
        </w:rPr>
      </w:pPr>
      <w:r>
        <w:rPr>
          <w:rFonts w:ascii="Yu Gothic" w:eastAsia="Yu Gothic" w:hAnsi="Yu Gothic"/>
          <w:sz w:val="21"/>
          <w:szCs w:val="21"/>
        </w:rPr>
        <w:t xml:space="preserve">敬具</w:t>
      </w:r>
    </w:p>
    <w:p>
      <w:pPr>
        <w:jc w:val="both"/>
      </w:pPr>
    </w:p>
    <w:p>
      <w:pPr>
        <w:jc w:val="center"/>
        <w:rPr>
          <w:rFonts w:ascii="Yu Gothic" w:eastAsia="Yu Gothic" w:hAnsi="Yu Gothic"/>
          <w:b/>
          <w:sz w:val="21"/>
        </w:rPr>
      </w:pPr>
      <w:r>
        <w:rPr>
          <w:rFonts w:ascii="Yu Gothic" w:eastAsia="Yu Gothic" w:hAnsi="Yu Gothic"/>
          <w:b/>
          <w:sz w:val="21"/>
          <w:szCs w:val="21"/>
        </w:rPr>
        <w:t xml:space="preserve">記</w:t>
      </w:r>
    </w:p>
    <w:p>
      <w:pPr>
        <w:jc w:val="both"/>
      </w:pPr>
    </w:p>
    <w:p>
      <w:pPr>
        <w:jc w:val="left"/>
        <w:rPr>
          <w:rFonts w:ascii="Yu Gothic" w:eastAsia="Yu Gothic" w:hAnsi="Yu Gothic"/>
          <w:sz w:val="21"/>
        </w:rPr>
      </w:pPr>
      <w:r>
        <w:rPr>
          <w:rFonts w:ascii="Yu Gothic" w:eastAsia="Yu Gothic" w:hAnsi="Yu Gothic"/>
          <w:sz w:val="21"/>
          <w:szCs w:val="21"/>
        </w:rPr>
        <w:t xml:space="preserve">一、対象商品　　弊社「ふう」ブランド商品　【対象品目をご記入ください】</w:t>
      </w:r>
    </w:p>
    <w:p>
      <w:pPr>
        <w:jc w:val="left"/>
        <w:rPr>
          <w:rFonts w:ascii="Yu Gothic" w:eastAsia="Yu Gothic" w:hAnsi="Yu Gothic"/>
          <w:sz w:val="21"/>
        </w:rPr>
      </w:pPr>
      <w:r>
        <w:rPr>
          <w:rFonts w:ascii="Yu Gothic" w:eastAsia="Yu Gothic" w:hAnsi="Yu Gothic"/>
          <w:sz w:val="21"/>
          <w:szCs w:val="21"/>
        </w:rPr>
        <w:t xml:space="preserve">一、改定内容　　現行価格より　【　　】％　の値上げ</w:t>
      </w:r>
    </w:p>
    <w:p>
      <w:pPr>
        <w:jc w:val="left"/>
        <w:rPr>
          <w:rFonts w:ascii="Yu Gothic" w:eastAsia="Yu Gothic" w:hAnsi="Yu Gothic"/>
          <w:sz w:val="21"/>
        </w:rPr>
      </w:pPr>
      <w:r>
        <w:rPr>
          <w:rFonts w:ascii="Yu Gothic" w:eastAsia="Yu Gothic" w:hAnsi="Yu Gothic"/>
          <w:sz w:val="21"/>
          <w:szCs w:val="21"/>
        </w:rPr>
        <w:t xml:space="preserve">一、実 施 日　　2026年8月1日　ご注文分より</w:t>
      </w:r>
    </w:p>
    <w:p>
      <w:pPr>
        <w:jc w:val="both"/>
      </w:pPr>
    </w:p>
    <w:p>
      <w:pPr>
        <w:jc w:val="left"/>
        <w:rPr>
          <w:rFonts w:ascii="Yu Gothic" w:eastAsia="Yu Gothic" w:hAnsi="Yu Gothic"/>
          <w:sz w:val="21"/>
        </w:rPr>
      </w:pPr>
      <w:r>
        <w:rPr>
          <w:rFonts w:ascii="Yu Gothic" w:eastAsia="Yu Gothic" w:hAnsi="Yu Gothic"/>
          <w:sz w:val="21"/>
          <w:szCs w:val="21"/>
        </w:rPr>
        <w:t xml:space="preserve">※　改定日前のご注文につきましては、現行価格を適用させていただきます。</w:t>
      </w:r>
    </w:p>
    <w:p>
      <w:pPr>
        <w:jc w:val="left"/>
        <w:rPr>
          <w:rFonts w:ascii="Yu Gothic" w:eastAsia="Yu Gothic" w:hAnsi="Yu Gothic"/>
          <w:sz w:val="21"/>
        </w:rPr>
      </w:pPr>
      <w:r>
        <w:rPr>
          <w:rFonts w:ascii="Yu Gothic" w:eastAsia="Yu Gothic" w:hAnsi="Yu Gothic"/>
          <w:sz w:val="21"/>
          <w:szCs w:val="21"/>
        </w:rPr>
        <w:t xml:space="preserve">※　諸般の事情により、改定内容・実施時期は変更となる場合がございます。あらかじめご了承くださいませ。</w:t>
      </w:r>
    </w:p>
    <w:p>
      <w:pPr>
        <w:jc w:val="both"/>
      </w:pPr>
    </w:p>
    <w:p>
      <w:pPr>
        <w:jc w:val="right"/>
        <w:rPr>
          <w:rFonts w:ascii="Yu Gothic" w:eastAsia="Yu Gothic" w:hAnsi="Yu Gothic"/>
          <w:sz w:val="21"/>
        </w:rPr>
      </w:pPr>
      <w:r>
        <w:rPr>
          <w:rFonts w:ascii="Yu Gothic" w:eastAsia="Yu Gothic" w:hAnsi="Yu Gothic"/>
          <w:sz w:val="21"/>
          <w:szCs w:val="21"/>
        </w:rPr>
        <w:t xml:space="preserve">以上</w:t>
      </w:r>
    </w:p>
    <w:p>
      <w:pPr>
        <w:jc w:val="both"/>
      </w:pPr>
    </w:p>
    <w:p>
      <w:pPr>
        <w:jc w:val="both"/>
        <w:rPr>
          <w:rFonts w:ascii="Yu Gothic" w:eastAsia="Yu Gothic" w:hAnsi="Yu Gothic"/>
          <w:sz w:val="21"/>
        </w:rPr>
      </w:pPr>
      <w:r>
        <w:rPr>
          <w:rFonts w:ascii="Yu Gothic" w:eastAsia="Yu Gothic" w:hAnsi="Yu Gothic"/>
          <w:sz w:val="21"/>
          <w:szCs w:val="21"/>
        </w:rPr>
        <w:t xml:space="preserve">本件に関しご不明な点がございましたら、下記までお問い合わせ賜りますようお願い申し上げます。</w:t>
      </w:r>
    </w:p>
    <w:p>
      <w:pPr>
        <w:jc w:val="left"/>
        <w:rPr>
          <w:rFonts w:ascii="Yu Gothic" w:eastAsia="Yu Gothic" w:hAnsi="Yu Gothic"/>
          <w:sz w:val="21"/>
        </w:rPr>
      </w:pPr>
      <w:r>
        <w:rPr>
          <w:rFonts w:ascii="Yu Gothic" w:eastAsia="Yu Gothic" w:hAnsi="Yu Gothic"/>
          <w:sz w:val="21"/>
          <w:szCs w:val="21"/>
        </w:rPr>
        <w:t xml:space="preserve">【担当】株式会社ＳＥＥＤ　〔部署・担当者名〕　／　TEL：〔　　　　〕　／　E-mail：〔　　　　〕</w:t>
      </w:r>
    </w:p>
    <w:sectPr>
      <w:pgSz w:w="11906" w:h="16838"/>
      <w:pgMar w:top="1418" w:right="1418" w:bottom="1418" w:left="1418" w:header="851" w:footer="992" w:gutter="0"/>
    </w:sectPr>
  </w:body>
</w:document>
</file>