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2A" w:rsidRPr="00324C7E" w:rsidRDefault="00806D2A" w:rsidP="00324C7E">
      <w:pPr>
        <w:pStyle w:val="Standard"/>
        <w:spacing w:after="120"/>
        <w:ind w:right="1134"/>
        <w:jc w:val="center"/>
        <w:rPr>
          <w:b/>
          <w:sz w:val="28"/>
        </w:rPr>
      </w:pPr>
      <w:r w:rsidRPr="00324C7E">
        <w:rPr>
          <w:b/>
          <w:sz w:val="28"/>
        </w:rPr>
        <w:t xml:space="preserve">                     </w:t>
      </w:r>
      <w:r w:rsidR="00B12078">
        <w:rPr>
          <w:b/>
          <w:sz w:val="28"/>
        </w:rPr>
        <w:t>YÜKSEK LİSANS</w:t>
      </w:r>
      <w:r w:rsidR="005753F2">
        <w:rPr>
          <w:b/>
          <w:sz w:val="28"/>
        </w:rPr>
        <w:t xml:space="preserve"> </w:t>
      </w:r>
      <w:r w:rsidR="00C24959" w:rsidRPr="00324C7E">
        <w:rPr>
          <w:b/>
          <w:sz w:val="28"/>
        </w:rPr>
        <w:t>TEZ DANIŞMANI ÖNERİ FORMU</w:t>
      </w:r>
    </w:p>
    <w:p w:rsidR="00BE3674" w:rsidRPr="00806D2A" w:rsidRDefault="00806D2A" w:rsidP="00324C7E">
      <w:pPr>
        <w:pStyle w:val="Standard"/>
        <w:ind w:right="-1134"/>
        <w:rPr>
          <w:b/>
          <w:i/>
          <w:sz w:val="20"/>
        </w:rPr>
      </w:pPr>
      <w:r w:rsidRPr="001E4A92">
        <w:rPr>
          <w:b/>
          <w:i/>
          <w:sz w:val="20"/>
        </w:rPr>
        <w:t>Elle doldurulan formlar işleme koyulmayacaktır.</w:t>
      </w:r>
      <w:r w:rsidR="009C1D38">
        <w:rPr>
          <w:b/>
          <w:i/>
          <w:sz w:val="20"/>
        </w:rPr>
        <w:t xml:space="preserve"> </w:t>
      </w:r>
      <w:r w:rsidR="00324C7E" w:rsidRPr="0072202F">
        <w:rPr>
          <w:b/>
          <w:i/>
          <w:sz w:val="18"/>
        </w:rPr>
        <w:t xml:space="preserve">Lütfen nokta </w:t>
      </w:r>
      <w:proofErr w:type="spellStart"/>
      <w:r w:rsidR="00324C7E" w:rsidRPr="0072202F">
        <w:rPr>
          <w:b/>
          <w:i/>
          <w:sz w:val="18"/>
        </w:rPr>
        <w:t>nokta</w:t>
      </w:r>
      <w:proofErr w:type="spellEnd"/>
      <w:r w:rsidR="00324C7E" w:rsidRPr="0072202F">
        <w:rPr>
          <w:b/>
          <w:i/>
          <w:sz w:val="18"/>
        </w:rPr>
        <w:t xml:space="preserve"> (…) olara</w:t>
      </w:r>
      <w:r w:rsidR="00324C7E">
        <w:rPr>
          <w:b/>
          <w:i/>
          <w:sz w:val="18"/>
        </w:rPr>
        <w:t>k bırakılan yerleri doldururken</w:t>
      </w:r>
      <w:r w:rsidR="00324C7E" w:rsidRPr="0072202F">
        <w:rPr>
          <w:b/>
          <w:i/>
          <w:sz w:val="18"/>
        </w:rPr>
        <w:t xml:space="preserve"> bunları siliniz.</w:t>
      </w:r>
    </w:p>
    <w:tbl>
      <w:tblPr>
        <w:tblW w:w="9695" w:type="dxa"/>
        <w:tblInd w:w="-115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1"/>
        <w:gridCol w:w="1476"/>
        <w:gridCol w:w="1686"/>
        <w:gridCol w:w="3162"/>
      </w:tblGrid>
      <w:tr w:rsidR="00C24959" w:rsidRPr="00EF6B2F" w:rsidTr="00BE3674">
        <w:trPr>
          <w:trHeight w:val="91"/>
        </w:trPr>
        <w:tc>
          <w:tcPr>
            <w:tcW w:w="96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959" w:rsidRPr="00EF6B2F" w:rsidRDefault="00C24959" w:rsidP="00BE3674">
            <w:pPr>
              <w:pStyle w:val="Balk51"/>
              <w:outlineLvl w:val="9"/>
              <w:rPr>
                <w:sz w:val="22"/>
                <w:szCs w:val="22"/>
              </w:rPr>
            </w:pPr>
            <w:r w:rsidRPr="00EF6B2F">
              <w:rPr>
                <w:sz w:val="22"/>
                <w:szCs w:val="22"/>
              </w:rPr>
              <w:t>Bu kısım öğrenci tarafından doldurulacaktır.</w:t>
            </w:r>
          </w:p>
        </w:tc>
      </w:tr>
      <w:tr w:rsidR="005753F2" w:rsidRPr="00EF6B2F" w:rsidTr="00A46A53">
        <w:trPr>
          <w:trHeight w:hRule="exact" w:val="397"/>
        </w:trPr>
        <w:tc>
          <w:tcPr>
            <w:tcW w:w="3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53F2" w:rsidRPr="00EF6B2F" w:rsidRDefault="005753F2" w:rsidP="00806D2A">
            <w:pPr>
              <w:pStyle w:val="Standard"/>
              <w:rPr>
                <w:b/>
                <w:sz w:val="22"/>
                <w:szCs w:val="22"/>
              </w:rPr>
            </w:pPr>
            <w:r w:rsidRPr="005753F2">
              <w:rPr>
                <w:b/>
                <w:sz w:val="22"/>
                <w:szCs w:val="22"/>
              </w:rPr>
              <w:t>Öğrenci ve T.C. Kimlik Numarası</w:t>
            </w:r>
          </w:p>
        </w:tc>
        <w:tc>
          <w:tcPr>
            <w:tcW w:w="31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53F2" w:rsidRPr="00EF6B2F" w:rsidRDefault="005753F2" w:rsidP="00BE3674">
            <w:pPr>
              <w:pStyle w:val="Standard"/>
              <w:rPr>
                <w:b/>
                <w:sz w:val="22"/>
                <w:szCs w:val="22"/>
              </w:rPr>
            </w:pPr>
          </w:p>
        </w:tc>
        <w:tc>
          <w:tcPr>
            <w:tcW w:w="3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3F2" w:rsidRPr="00EF6B2F" w:rsidRDefault="005753F2" w:rsidP="00BE3674">
            <w:pPr>
              <w:pStyle w:val="Standard"/>
              <w:rPr>
                <w:b/>
                <w:sz w:val="22"/>
                <w:szCs w:val="22"/>
              </w:rPr>
            </w:pPr>
          </w:p>
        </w:tc>
      </w:tr>
      <w:tr w:rsidR="00C24959" w:rsidRPr="00EF6B2F" w:rsidTr="00806D2A">
        <w:trPr>
          <w:trHeight w:hRule="exact" w:val="397"/>
        </w:trPr>
        <w:tc>
          <w:tcPr>
            <w:tcW w:w="3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959" w:rsidRPr="00EF6B2F" w:rsidRDefault="005753F2" w:rsidP="00806D2A">
            <w:pPr>
              <w:pStyle w:val="Standard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Adı ve Soyadı</w:t>
            </w:r>
          </w:p>
        </w:tc>
        <w:tc>
          <w:tcPr>
            <w:tcW w:w="632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959" w:rsidRPr="00EF6B2F" w:rsidRDefault="00C24959" w:rsidP="00BE3674">
            <w:pPr>
              <w:pStyle w:val="Standard"/>
              <w:rPr>
                <w:b/>
                <w:sz w:val="22"/>
                <w:szCs w:val="22"/>
              </w:rPr>
            </w:pPr>
          </w:p>
        </w:tc>
      </w:tr>
      <w:tr w:rsidR="005753F2" w:rsidRPr="00EF6B2F" w:rsidTr="00806D2A">
        <w:trPr>
          <w:trHeight w:hRule="exact" w:val="397"/>
        </w:trPr>
        <w:tc>
          <w:tcPr>
            <w:tcW w:w="3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53F2" w:rsidRPr="00EF6B2F" w:rsidRDefault="005753F2" w:rsidP="005753F2">
            <w:pPr>
              <w:pStyle w:val="Standard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Anabilim Dalı</w:t>
            </w:r>
          </w:p>
        </w:tc>
        <w:tc>
          <w:tcPr>
            <w:tcW w:w="632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53F2" w:rsidRPr="00EF6B2F" w:rsidRDefault="005753F2" w:rsidP="005753F2">
            <w:pPr>
              <w:pStyle w:val="Standard"/>
              <w:rPr>
                <w:b/>
                <w:sz w:val="22"/>
                <w:szCs w:val="22"/>
              </w:rPr>
            </w:pPr>
          </w:p>
        </w:tc>
      </w:tr>
      <w:tr w:rsidR="005753F2" w:rsidRPr="00EF6B2F" w:rsidTr="00806D2A">
        <w:trPr>
          <w:trHeight w:hRule="exact" w:val="397"/>
        </w:trPr>
        <w:tc>
          <w:tcPr>
            <w:tcW w:w="3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53F2" w:rsidRPr="00EF6B2F" w:rsidRDefault="005753F2" w:rsidP="005753F2">
            <w:pPr>
              <w:pStyle w:val="Standard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Programı</w:t>
            </w:r>
          </w:p>
        </w:tc>
        <w:tc>
          <w:tcPr>
            <w:tcW w:w="632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753F2" w:rsidRPr="00EF6B2F" w:rsidRDefault="005753F2" w:rsidP="005753F2">
            <w:pPr>
              <w:pStyle w:val="Standard"/>
              <w:rPr>
                <w:b/>
                <w:sz w:val="22"/>
                <w:szCs w:val="22"/>
              </w:rPr>
            </w:pPr>
          </w:p>
        </w:tc>
      </w:tr>
      <w:tr w:rsidR="00C24959" w:rsidRPr="00EF6B2F" w:rsidTr="00EF6B2F">
        <w:trPr>
          <w:trHeight w:hRule="exact" w:val="293"/>
        </w:trPr>
        <w:tc>
          <w:tcPr>
            <w:tcW w:w="969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24959" w:rsidRPr="00EF6B2F" w:rsidRDefault="00C24959" w:rsidP="007D55E4">
            <w:pPr>
              <w:pStyle w:val="Balk51"/>
              <w:outlineLvl w:val="9"/>
              <w:rPr>
                <w:sz w:val="22"/>
                <w:szCs w:val="22"/>
              </w:rPr>
            </w:pPr>
            <w:r w:rsidRPr="00EF6B2F">
              <w:rPr>
                <w:sz w:val="22"/>
                <w:szCs w:val="22"/>
              </w:rPr>
              <w:t xml:space="preserve">Öğrencinin danışmanlık atamasına </w:t>
            </w:r>
            <w:r w:rsidR="00EF6B2F">
              <w:rPr>
                <w:sz w:val="22"/>
                <w:szCs w:val="22"/>
              </w:rPr>
              <w:t>esas olmak üzere tercih ettiği u</w:t>
            </w:r>
            <w:r w:rsidRPr="00EF6B2F">
              <w:rPr>
                <w:sz w:val="22"/>
                <w:szCs w:val="22"/>
              </w:rPr>
              <w:t>zmanlık alanı/alanları</w:t>
            </w:r>
            <w:r w:rsidR="007D55E4">
              <w:rPr>
                <w:sz w:val="22"/>
                <w:szCs w:val="22"/>
              </w:rPr>
              <w:t>.</w:t>
            </w:r>
          </w:p>
          <w:p w:rsidR="00C24959" w:rsidRPr="00EF6B2F" w:rsidRDefault="00C24959" w:rsidP="00C24959">
            <w:pPr>
              <w:pStyle w:val="Standard"/>
            </w:pPr>
          </w:p>
          <w:p w:rsidR="00C24959" w:rsidRPr="00EF6B2F" w:rsidRDefault="00C24959" w:rsidP="00C24959">
            <w:pPr>
              <w:pStyle w:val="Balk51"/>
              <w:outlineLvl w:val="9"/>
              <w:rPr>
                <w:sz w:val="22"/>
                <w:szCs w:val="22"/>
              </w:rPr>
            </w:pPr>
          </w:p>
          <w:p w:rsidR="00C24959" w:rsidRPr="00EF6B2F" w:rsidRDefault="00C24959" w:rsidP="00C24959">
            <w:pPr>
              <w:pStyle w:val="Balk51"/>
              <w:jc w:val="left"/>
              <w:outlineLvl w:val="9"/>
              <w:rPr>
                <w:sz w:val="22"/>
                <w:szCs w:val="22"/>
              </w:rPr>
            </w:pPr>
            <w:r w:rsidRPr="00EF6B2F">
              <w:rPr>
                <w:sz w:val="22"/>
                <w:szCs w:val="22"/>
              </w:rPr>
              <w:t xml:space="preserve"> </w:t>
            </w:r>
            <w:proofErr w:type="spellStart"/>
            <w:r w:rsidRPr="00EF6B2F">
              <w:rPr>
                <w:sz w:val="22"/>
                <w:szCs w:val="22"/>
              </w:rPr>
              <w:t>üyel</w:t>
            </w:r>
            <w:proofErr w:type="spellEnd"/>
          </w:p>
          <w:p w:rsidR="00C24959" w:rsidRPr="00EF6B2F" w:rsidRDefault="00C24959" w:rsidP="00C24959">
            <w:pPr>
              <w:pStyle w:val="Standard"/>
            </w:pPr>
          </w:p>
        </w:tc>
      </w:tr>
      <w:tr w:rsidR="000E2DC4" w:rsidRPr="00EF6B2F" w:rsidTr="00394317">
        <w:trPr>
          <w:trHeight w:val="340"/>
        </w:trPr>
        <w:tc>
          <w:tcPr>
            <w:tcW w:w="48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2DC4" w:rsidRPr="00EF6B2F" w:rsidRDefault="000E2DC4" w:rsidP="00BE3674">
            <w:pPr>
              <w:pStyle w:val="Balk51"/>
              <w:jc w:val="left"/>
              <w:outlineLvl w:val="9"/>
              <w:rPr>
                <w:sz w:val="22"/>
                <w:szCs w:val="22"/>
              </w:rPr>
            </w:pPr>
            <w:r w:rsidRPr="00EF6B2F">
              <w:rPr>
                <w:sz w:val="22"/>
                <w:szCs w:val="22"/>
              </w:rPr>
              <w:t>1.</w:t>
            </w:r>
          </w:p>
        </w:tc>
        <w:tc>
          <w:tcPr>
            <w:tcW w:w="48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DC4" w:rsidRPr="00EF6B2F" w:rsidRDefault="000E2DC4" w:rsidP="00BE3674">
            <w:pPr>
              <w:pStyle w:val="Balk5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</w:tr>
      <w:tr w:rsidR="000E2DC4" w:rsidRPr="00EF6B2F" w:rsidTr="00394317">
        <w:trPr>
          <w:trHeight w:val="340"/>
        </w:trPr>
        <w:tc>
          <w:tcPr>
            <w:tcW w:w="48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E2DC4" w:rsidRPr="00EF6B2F" w:rsidRDefault="000E2DC4" w:rsidP="00BE3674">
            <w:pPr>
              <w:pStyle w:val="Balk51"/>
              <w:jc w:val="left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8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DC4" w:rsidRPr="00EF6B2F" w:rsidRDefault="000E2DC4" w:rsidP="00BE3674">
            <w:pPr>
              <w:pStyle w:val="Balk51"/>
              <w:jc w:val="left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</w:tr>
      <w:tr w:rsidR="00C24959" w:rsidRPr="00EF6B2F" w:rsidTr="00EF6B2F">
        <w:trPr>
          <w:trHeight w:val="856"/>
        </w:trPr>
        <w:tc>
          <w:tcPr>
            <w:tcW w:w="96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E3674" w:rsidRDefault="00C24959" w:rsidP="00EF6B2F">
            <w:pPr>
              <w:pStyle w:val="Balk41"/>
              <w:tabs>
                <w:tab w:val="center" w:pos="6804"/>
              </w:tabs>
              <w:jc w:val="right"/>
              <w:outlineLvl w:val="9"/>
              <w:rPr>
                <w:sz w:val="22"/>
                <w:szCs w:val="22"/>
              </w:rPr>
            </w:pPr>
            <w:r w:rsidRPr="00EF6B2F">
              <w:rPr>
                <w:sz w:val="22"/>
                <w:szCs w:val="22"/>
              </w:rPr>
              <w:t xml:space="preserve">                                                                           </w:t>
            </w:r>
            <w:r w:rsidR="00EF6B2F">
              <w:rPr>
                <w:sz w:val="22"/>
                <w:szCs w:val="22"/>
              </w:rPr>
              <w:t xml:space="preserve">                               </w:t>
            </w:r>
            <w:r w:rsidRPr="00EF6B2F">
              <w:rPr>
                <w:sz w:val="22"/>
                <w:szCs w:val="22"/>
              </w:rPr>
              <w:t xml:space="preserve">      </w:t>
            </w:r>
          </w:p>
          <w:p w:rsidR="00EF6B2F" w:rsidRPr="001E4A92" w:rsidRDefault="00EF6B2F" w:rsidP="001B4694">
            <w:pPr>
              <w:pStyle w:val="Balk41"/>
              <w:tabs>
                <w:tab w:val="center" w:pos="6804"/>
              </w:tabs>
              <w:spacing w:before="0" w:after="0"/>
              <w:jc w:val="right"/>
              <w:outlineLvl w:val="9"/>
              <w:rPr>
                <w:b w:val="0"/>
                <w:sz w:val="22"/>
                <w:szCs w:val="22"/>
              </w:rPr>
            </w:pPr>
            <w:r w:rsidRPr="001E4A92">
              <w:rPr>
                <w:b w:val="0"/>
                <w:sz w:val="22"/>
                <w:szCs w:val="22"/>
              </w:rPr>
              <w:t xml:space="preserve">Öğrenci İmza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24959" w:rsidRPr="00EF6B2F" w:rsidRDefault="00EF6B2F" w:rsidP="001B4694">
            <w:pPr>
              <w:tabs>
                <w:tab w:val="left" w:pos="6804"/>
              </w:tabs>
              <w:jc w:val="right"/>
              <w:rPr>
                <w:b/>
                <w:sz w:val="20"/>
                <w:szCs w:val="22"/>
              </w:rPr>
            </w:pPr>
            <w:r w:rsidRPr="000656D1">
              <w:rPr>
                <w:sz w:val="22"/>
                <w:szCs w:val="22"/>
              </w:rPr>
              <w:t xml:space="preserve">                                                                                                                 </w:t>
            </w:r>
            <w:proofErr w:type="gramStart"/>
            <w:r w:rsidRPr="000656D1">
              <w:rPr>
                <w:b/>
                <w:sz w:val="22"/>
                <w:szCs w:val="22"/>
              </w:rPr>
              <w:t>…..</w:t>
            </w:r>
            <w:proofErr w:type="gramEnd"/>
            <w:r w:rsidRPr="000656D1">
              <w:rPr>
                <w:b/>
                <w:sz w:val="22"/>
                <w:szCs w:val="22"/>
              </w:rPr>
              <w:t xml:space="preserve">/…../20….   </w:t>
            </w:r>
            <w:r w:rsidR="00C24959" w:rsidRPr="000656D1">
              <w:rPr>
                <w:rFonts w:cs="Times New Roman"/>
                <w:b/>
                <w:bCs/>
                <w:szCs w:val="22"/>
              </w:rPr>
              <w:t xml:space="preserve">                                                        </w:t>
            </w:r>
          </w:p>
        </w:tc>
      </w:tr>
      <w:tr w:rsidR="00C24959" w:rsidRPr="00EF6B2F" w:rsidTr="001B4694">
        <w:trPr>
          <w:trHeight w:val="287"/>
        </w:trPr>
        <w:tc>
          <w:tcPr>
            <w:tcW w:w="9695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4959" w:rsidRPr="00EF6B2F" w:rsidRDefault="00C24959" w:rsidP="00BE3674">
            <w:pPr>
              <w:pStyle w:val="Standard"/>
              <w:jc w:val="center"/>
              <w:rPr>
                <w:b/>
                <w:sz w:val="22"/>
                <w:szCs w:val="22"/>
              </w:rPr>
            </w:pPr>
            <w:r w:rsidRPr="00EF6B2F">
              <w:rPr>
                <w:b/>
                <w:sz w:val="22"/>
                <w:szCs w:val="22"/>
              </w:rPr>
              <w:t xml:space="preserve">Bu kısım Anabilim </w:t>
            </w:r>
            <w:r w:rsidR="00C9324F" w:rsidRPr="00EF6B2F">
              <w:rPr>
                <w:b/>
                <w:sz w:val="22"/>
                <w:szCs w:val="22"/>
              </w:rPr>
              <w:t>Dalı Başkanı</w:t>
            </w:r>
            <w:r w:rsidRPr="00EF6B2F">
              <w:rPr>
                <w:b/>
                <w:sz w:val="22"/>
                <w:szCs w:val="22"/>
              </w:rPr>
              <w:t xml:space="preserve"> tarafından doldurulacaktır.</w:t>
            </w:r>
          </w:p>
        </w:tc>
      </w:tr>
      <w:tr w:rsidR="001B4694" w:rsidRPr="00EF6B2F" w:rsidTr="00943587">
        <w:trPr>
          <w:trHeight w:val="3655"/>
        </w:trPr>
        <w:tc>
          <w:tcPr>
            <w:tcW w:w="969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4694" w:rsidRPr="00394317" w:rsidRDefault="001B4694" w:rsidP="001B4694">
            <w:pPr>
              <w:pStyle w:val="Standard"/>
              <w:spacing w:before="120" w:after="120"/>
              <w:jc w:val="center"/>
              <w:rPr>
                <w:b/>
                <w:szCs w:val="22"/>
              </w:rPr>
            </w:pPr>
            <w:r w:rsidRPr="00394317">
              <w:rPr>
                <w:b/>
                <w:szCs w:val="22"/>
              </w:rPr>
              <w:t>SOSYAL BİLİMLER ENSTİTÜSÜ MÜDÜRLÜĞÜNE</w:t>
            </w:r>
          </w:p>
          <w:p w:rsidR="001B4694" w:rsidRPr="00394317" w:rsidRDefault="001B4694" w:rsidP="001B4694">
            <w:pPr>
              <w:pStyle w:val="Standard"/>
              <w:spacing w:before="120" w:after="120"/>
              <w:jc w:val="both"/>
              <w:rPr>
                <w:szCs w:val="22"/>
              </w:rPr>
            </w:pPr>
            <w:r w:rsidRPr="00394317">
              <w:rPr>
                <w:szCs w:val="22"/>
              </w:rPr>
              <w:t>Yukarıda kimliği belirtilen öğrencinin Danışmanlık görevini yürütmek üzere, aşağıda bilgileri verilen öğretim üyesinin görevlendirilmesi hususunun Enstitü Yönetim Kurulunuzda görüşülmesini arz ederim.</w:t>
            </w:r>
          </w:p>
          <w:p w:rsidR="00394317" w:rsidRDefault="00394317" w:rsidP="001B4694">
            <w:pPr>
              <w:pStyle w:val="Standard"/>
              <w:spacing w:before="120" w:after="120"/>
              <w:jc w:val="both"/>
              <w:rPr>
                <w:sz w:val="22"/>
                <w:szCs w:val="22"/>
              </w:rPr>
            </w:pPr>
          </w:p>
          <w:p w:rsidR="001B4694" w:rsidRPr="004D73B4" w:rsidRDefault="001B4694" w:rsidP="00394317">
            <w:pPr>
              <w:suppressAutoHyphens w:val="0"/>
              <w:autoSpaceDN/>
              <w:spacing w:line="360" w:lineRule="auto"/>
              <w:textAlignment w:val="auto"/>
              <w:rPr>
                <w:b/>
                <w:i/>
              </w:rPr>
            </w:pPr>
            <w:r w:rsidRPr="004D73B4">
              <w:rPr>
                <w:b/>
                <w:i/>
              </w:rPr>
              <w:t>ÖNERİLEN DANIŞMAN BİLGİLERİ</w:t>
            </w:r>
          </w:p>
          <w:p w:rsidR="001B4694" w:rsidRPr="004D73B4" w:rsidRDefault="001B4694" w:rsidP="00394317">
            <w:pPr>
              <w:suppressAutoHyphens w:val="0"/>
              <w:autoSpaceDN/>
              <w:spacing w:line="360" w:lineRule="auto"/>
              <w:textAlignment w:val="auto"/>
            </w:pPr>
            <w:r w:rsidRPr="004D73B4">
              <w:rPr>
                <w:b/>
              </w:rPr>
              <w:t>Unvanı, Adı ve Soyadı</w:t>
            </w:r>
            <w:r w:rsidRPr="004D73B4">
              <w:t>:</w:t>
            </w:r>
          </w:p>
          <w:p w:rsidR="001B4694" w:rsidRPr="004D73B4" w:rsidRDefault="001B4694" w:rsidP="00394317">
            <w:pPr>
              <w:suppressAutoHyphens w:val="0"/>
              <w:autoSpaceDN/>
              <w:spacing w:line="360" w:lineRule="auto"/>
              <w:textAlignment w:val="auto"/>
            </w:pPr>
            <w:r w:rsidRPr="004D73B4">
              <w:rPr>
                <w:b/>
              </w:rPr>
              <w:t>Anabilim Dalı</w:t>
            </w:r>
            <w:r w:rsidRPr="004D73B4">
              <w:rPr>
                <w:bCs/>
              </w:rPr>
              <w:t xml:space="preserve">: </w:t>
            </w:r>
          </w:p>
          <w:p w:rsidR="001B4694" w:rsidRPr="004D73B4" w:rsidRDefault="001B4694" w:rsidP="00394317">
            <w:pPr>
              <w:suppressAutoHyphens w:val="0"/>
              <w:autoSpaceDN/>
              <w:spacing w:line="360" w:lineRule="auto"/>
              <w:textAlignment w:val="auto"/>
            </w:pPr>
            <w:r w:rsidRPr="004D73B4">
              <w:rPr>
                <w:b/>
              </w:rPr>
              <w:t>Uzmanlık Alanı/Alanları</w:t>
            </w:r>
            <w:r w:rsidRPr="004D73B4">
              <w:rPr>
                <w:bCs/>
              </w:rPr>
              <w:t xml:space="preserve">: </w:t>
            </w:r>
          </w:p>
          <w:p w:rsidR="001B4694" w:rsidRPr="004D73B4" w:rsidRDefault="001B4694" w:rsidP="00394317">
            <w:pPr>
              <w:suppressAutoHyphens w:val="0"/>
              <w:autoSpaceDN/>
              <w:spacing w:line="360" w:lineRule="auto"/>
              <w:textAlignment w:val="auto"/>
            </w:pPr>
            <w:r w:rsidRPr="004D73B4">
              <w:rPr>
                <w:b/>
              </w:rPr>
              <w:t>Üzerindeki Danışmanlık Sayısı</w:t>
            </w:r>
            <w:r w:rsidR="005A398E">
              <w:rPr>
                <w:b/>
              </w:rPr>
              <w:t>:</w:t>
            </w:r>
            <w:r w:rsidR="005753F2">
              <w:rPr>
                <w:b/>
              </w:rPr>
              <w:t>*</w:t>
            </w:r>
            <w:r w:rsidRPr="004D73B4">
              <w:rPr>
                <w:bCs/>
              </w:rPr>
              <w:t xml:space="preserve">     Tezli YL : </w:t>
            </w:r>
            <w:r w:rsidR="00394317">
              <w:rPr>
                <w:bCs/>
              </w:rPr>
              <w:t xml:space="preserve">…….          </w:t>
            </w:r>
            <w:r w:rsidRPr="004D73B4">
              <w:rPr>
                <w:bCs/>
              </w:rPr>
              <w:t xml:space="preserve">Tezsiz YL :  </w:t>
            </w:r>
            <w:proofErr w:type="gramStart"/>
            <w:r w:rsidR="00447787">
              <w:rPr>
                <w:bCs/>
              </w:rPr>
              <w:t>…….</w:t>
            </w:r>
            <w:proofErr w:type="gramEnd"/>
            <w:r w:rsidR="00447787">
              <w:rPr>
                <w:bCs/>
              </w:rPr>
              <w:t xml:space="preserve">      </w:t>
            </w:r>
            <w:r w:rsidRPr="004D73B4">
              <w:rPr>
                <w:bCs/>
              </w:rPr>
              <w:t xml:space="preserve">Doktora : </w:t>
            </w:r>
            <w:r w:rsidR="00394317">
              <w:rPr>
                <w:bCs/>
              </w:rPr>
              <w:t>…….</w:t>
            </w:r>
            <w:r w:rsidRPr="004D73B4">
              <w:rPr>
                <w:bCs/>
              </w:rPr>
              <w:t xml:space="preserve">     </w:t>
            </w:r>
          </w:p>
          <w:p w:rsidR="001B4694" w:rsidRDefault="001B4694" w:rsidP="001B4694">
            <w:pPr>
              <w:suppressAutoHyphens w:val="0"/>
              <w:autoSpaceDN/>
              <w:spacing w:line="259" w:lineRule="auto"/>
              <w:jc w:val="right"/>
              <w:textAlignment w:val="auto"/>
              <w:rPr>
                <w:b/>
                <w:sz w:val="20"/>
              </w:rPr>
            </w:pPr>
          </w:p>
          <w:p w:rsidR="00943587" w:rsidRDefault="00943587" w:rsidP="001B4694">
            <w:pPr>
              <w:suppressAutoHyphens w:val="0"/>
              <w:autoSpaceDN/>
              <w:spacing w:line="259" w:lineRule="auto"/>
              <w:jc w:val="right"/>
              <w:textAlignment w:val="auto"/>
              <w:rPr>
                <w:b/>
                <w:sz w:val="20"/>
              </w:rPr>
            </w:pPr>
          </w:p>
          <w:p w:rsidR="00394317" w:rsidRDefault="00394317" w:rsidP="001B4694">
            <w:pPr>
              <w:suppressAutoHyphens w:val="0"/>
              <w:autoSpaceDN/>
              <w:spacing w:line="259" w:lineRule="auto"/>
              <w:jc w:val="right"/>
              <w:textAlignment w:val="auto"/>
              <w:rPr>
                <w:b/>
                <w:sz w:val="20"/>
              </w:rPr>
            </w:pPr>
          </w:p>
          <w:p w:rsidR="001B4694" w:rsidRDefault="001B4694" w:rsidP="001B4694">
            <w:pPr>
              <w:suppressAutoHyphens w:val="0"/>
              <w:autoSpaceDN/>
              <w:spacing w:line="259" w:lineRule="auto"/>
              <w:jc w:val="right"/>
              <w:textAlignment w:val="auto"/>
              <w:rPr>
                <w:b/>
                <w:sz w:val="20"/>
              </w:rPr>
            </w:pPr>
          </w:p>
          <w:p w:rsidR="001B4694" w:rsidRPr="004D73B4" w:rsidRDefault="001B4694" w:rsidP="001B4694">
            <w:pPr>
              <w:suppressAutoHyphens w:val="0"/>
              <w:autoSpaceDN/>
              <w:spacing w:line="259" w:lineRule="auto"/>
              <w:jc w:val="right"/>
              <w:textAlignment w:val="auto"/>
              <w:rPr>
                <w:b/>
                <w:sz w:val="20"/>
              </w:rPr>
            </w:pPr>
            <w:proofErr w:type="gramStart"/>
            <w:r w:rsidRPr="00394317">
              <w:rPr>
                <w:b/>
                <w:sz w:val="22"/>
              </w:rPr>
              <w:t>……</w:t>
            </w:r>
            <w:proofErr w:type="gramEnd"/>
            <w:r w:rsidRPr="00394317">
              <w:rPr>
                <w:b/>
                <w:sz w:val="22"/>
              </w:rPr>
              <w:t>/…../20….</w:t>
            </w:r>
          </w:p>
          <w:p w:rsidR="001B4694" w:rsidRPr="001B4694" w:rsidRDefault="001B4694" w:rsidP="001B4694">
            <w:pPr>
              <w:jc w:val="right"/>
              <w:rPr>
                <w:sz w:val="20"/>
              </w:rPr>
            </w:pPr>
            <w:r w:rsidRPr="00394317">
              <w:rPr>
                <w:sz w:val="22"/>
                <w:lang w:bidi="ar-SA"/>
              </w:rPr>
              <w:t xml:space="preserve">                                                                                                           Adı Soyadı ve İmza</w:t>
            </w:r>
          </w:p>
        </w:tc>
      </w:tr>
      <w:tr w:rsidR="001B4694" w:rsidRPr="00EF6B2F" w:rsidTr="001B4694">
        <w:trPr>
          <w:trHeight w:val="137"/>
        </w:trPr>
        <w:tc>
          <w:tcPr>
            <w:tcW w:w="969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4694" w:rsidRPr="00394317" w:rsidRDefault="001B4694" w:rsidP="00943587">
            <w:pPr>
              <w:pStyle w:val="Standard"/>
              <w:jc w:val="center"/>
              <w:rPr>
                <w:b/>
                <w:sz w:val="22"/>
                <w:szCs w:val="22"/>
              </w:rPr>
            </w:pPr>
            <w:r w:rsidRPr="00394317">
              <w:rPr>
                <w:b/>
                <w:sz w:val="22"/>
                <w:szCs w:val="22"/>
              </w:rPr>
              <w:t>Bu kısım önerilen Danışman tarafından doldurulacaktır.</w:t>
            </w:r>
          </w:p>
        </w:tc>
      </w:tr>
      <w:tr w:rsidR="001B4694" w:rsidRPr="00EF6B2F" w:rsidTr="001B4694">
        <w:trPr>
          <w:trHeight w:val="788"/>
        </w:trPr>
        <w:tc>
          <w:tcPr>
            <w:tcW w:w="969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4694" w:rsidRPr="00394317" w:rsidRDefault="00943587" w:rsidP="00943587">
            <w:pPr>
              <w:pStyle w:val="Standard"/>
              <w:spacing w:before="120" w:after="120"/>
              <w:jc w:val="both"/>
              <w:rPr>
                <w:szCs w:val="22"/>
              </w:rPr>
            </w:pPr>
            <w:r w:rsidRPr="00394317">
              <w:rPr>
                <w:szCs w:val="22"/>
              </w:rPr>
              <w:t>Yukarıda kimliği belirtilen öğrencinin Danışmanlık görevini yürütmeyi kabul ediyorum.</w:t>
            </w:r>
          </w:p>
          <w:p w:rsidR="00943587" w:rsidRDefault="00943587" w:rsidP="00943587">
            <w:pPr>
              <w:pStyle w:val="Standard"/>
              <w:jc w:val="right"/>
              <w:rPr>
                <w:sz w:val="22"/>
                <w:szCs w:val="22"/>
              </w:rPr>
            </w:pPr>
          </w:p>
          <w:p w:rsidR="00943587" w:rsidRDefault="00943587" w:rsidP="00943587">
            <w:pPr>
              <w:pStyle w:val="Standard"/>
              <w:jc w:val="right"/>
              <w:rPr>
                <w:sz w:val="22"/>
                <w:szCs w:val="22"/>
              </w:rPr>
            </w:pPr>
          </w:p>
          <w:p w:rsidR="00394317" w:rsidRDefault="00394317" w:rsidP="00943587">
            <w:pPr>
              <w:pStyle w:val="Standard"/>
              <w:jc w:val="right"/>
              <w:rPr>
                <w:sz w:val="22"/>
                <w:szCs w:val="22"/>
              </w:rPr>
            </w:pPr>
          </w:p>
          <w:p w:rsidR="00943587" w:rsidRPr="004D73B4" w:rsidRDefault="00943587" w:rsidP="00943587">
            <w:pPr>
              <w:suppressAutoHyphens w:val="0"/>
              <w:autoSpaceDN/>
              <w:spacing w:line="259" w:lineRule="auto"/>
              <w:jc w:val="right"/>
              <w:textAlignment w:val="auto"/>
              <w:rPr>
                <w:b/>
                <w:sz w:val="20"/>
              </w:rPr>
            </w:pPr>
            <w:proofErr w:type="gramStart"/>
            <w:r w:rsidRPr="00394317">
              <w:rPr>
                <w:b/>
                <w:sz w:val="22"/>
              </w:rPr>
              <w:t>……</w:t>
            </w:r>
            <w:proofErr w:type="gramEnd"/>
            <w:r w:rsidRPr="00394317">
              <w:rPr>
                <w:b/>
                <w:sz w:val="22"/>
              </w:rPr>
              <w:t>/…../20….</w:t>
            </w:r>
          </w:p>
          <w:p w:rsidR="00943587" w:rsidRPr="00943587" w:rsidRDefault="00943587" w:rsidP="00943587">
            <w:pPr>
              <w:pStyle w:val="Standard"/>
              <w:jc w:val="right"/>
              <w:rPr>
                <w:sz w:val="22"/>
                <w:szCs w:val="22"/>
              </w:rPr>
            </w:pPr>
            <w:r w:rsidRPr="004D73B4">
              <w:rPr>
                <w:sz w:val="20"/>
              </w:rPr>
              <w:t xml:space="preserve">                                                                                                           </w:t>
            </w:r>
            <w:r w:rsidRPr="00394317">
              <w:rPr>
                <w:sz w:val="22"/>
              </w:rPr>
              <w:t>Adı Soyadı ve İmza</w:t>
            </w:r>
          </w:p>
        </w:tc>
      </w:tr>
    </w:tbl>
    <w:p w:rsidR="00115E5F" w:rsidRPr="00394317" w:rsidRDefault="000E2DC4" w:rsidP="00394317">
      <w:pPr>
        <w:pStyle w:val="NormalWeb"/>
        <w:spacing w:before="0" w:beforeAutospacing="0" w:after="0" w:afterAutospacing="0" w:line="180" w:lineRule="atLeast"/>
        <w:ind w:right="142"/>
        <w:jc w:val="both"/>
        <w:rPr>
          <w:i/>
          <w:sz w:val="18"/>
          <w:szCs w:val="18"/>
        </w:rPr>
      </w:pPr>
      <w:r w:rsidRPr="000656D1">
        <w:rPr>
          <w:i/>
          <w:sz w:val="18"/>
          <w:szCs w:val="18"/>
        </w:rPr>
        <w:t xml:space="preserve">*: </w:t>
      </w:r>
      <w:r w:rsidR="005753F2">
        <w:rPr>
          <w:i/>
          <w:sz w:val="18"/>
          <w:szCs w:val="18"/>
        </w:rPr>
        <w:t>Bir öğretim üyesi</w:t>
      </w:r>
      <w:r w:rsidR="007D55E4">
        <w:rPr>
          <w:i/>
          <w:sz w:val="18"/>
          <w:szCs w:val="18"/>
        </w:rPr>
        <w:t>nin üzerindeki danışmanlık sayısı tezli programlarda en fazla 14 (yüksek lisans ve doktora toplamı), tezsiz programlardaki danışmanlık sayısı ise 16 olabilir. Bu sayılar öğretim üyesinin tüm programlardaki danışmanlıklarının toplam</w:t>
      </w:r>
      <w:r w:rsidR="000C616F">
        <w:rPr>
          <w:i/>
          <w:sz w:val="18"/>
          <w:szCs w:val="18"/>
        </w:rPr>
        <w:t>ı</w:t>
      </w:r>
      <w:r w:rsidR="007D55E4">
        <w:rPr>
          <w:i/>
          <w:sz w:val="18"/>
          <w:szCs w:val="18"/>
        </w:rPr>
        <w:t>dır. Danışman önerilirken öğretim üyesinin üzerindeki toplam danışmanlıklar kontrol edilmeli ve o şekilde yazılmalıdır. Aksi takd</w:t>
      </w:r>
      <w:r w:rsidR="000C616F">
        <w:rPr>
          <w:i/>
          <w:sz w:val="18"/>
          <w:szCs w:val="18"/>
        </w:rPr>
        <w:t>irde form işleme alınmayacaktır.</w:t>
      </w:r>
      <w:bookmarkStart w:id="0" w:name="_GoBack"/>
      <w:bookmarkEnd w:id="0"/>
    </w:p>
    <w:sectPr w:rsidR="00115E5F" w:rsidRPr="00394317" w:rsidSect="00324C7E">
      <w:headerReference w:type="default" r:id="rId7"/>
      <w:pgSz w:w="11906" w:h="16838"/>
      <w:pgMar w:top="765" w:right="1133" w:bottom="28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49A" w:rsidRDefault="0050449A" w:rsidP="00B223A4">
      <w:r>
        <w:separator/>
      </w:r>
    </w:p>
  </w:endnote>
  <w:endnote w:type="continuationSeparator" w:id="0">
    <w:p w:rsidR="0050449A" w:rsidRDefault="0050449A" w:rsidP="00B2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49A" w:rsidRDefault="0050449A" w:rsidP="00B223A4">
      <w:r>
        <w:separator/>
      </w:r>
    </w:p>
  </w:footnote>
  <w:footnote w:type="continuationSeparator" w:id="0">
    <w:p w:rsidR="0050449A" w:rsidRDefault="0050449A" w:rsidP="00B22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959" w:rsidRDefault="00324C7E" w:rsidP="00324C7E">
    <w:pPr>
      <w:pStyle w:val="Standard"/>
      <w:ind w:right="1134"/>
      <w:jc w:val="center"/>
    </w:pPr>
    <w:r>
      <w:rPr>
        <w:b/>
        <w:noProof/>
        <w:lang w:eastAsia="tr-T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-72592</wp:posOffset>
          </wp:positionV>
          <wp:extent cx="673556" cy="640080"/>
          <wp:effectExtent l="0" t="0" r="0" b="7620"/>
          <wp:wrapNone/>
          <wp:docPr id="71" name="grafikler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 bright="18000" contrast="96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3556" cy="6400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806D2A">
      <w:rPr>
        <w:b/>
        <w:noProof/>
        <w:lang w:eastAsia="tr-T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-142875</wp:posOffset>
          </wp:positionH>
          <wp:positionV relativeFrom="paragraph">
            <wp:posOffset>-101600</wp:posOffset>
          </wp:positionV>
          <wp:extent cx="800282" cy="731520"/>
          <wp:effectExtent l="0" t="0" r="0" b="0"/>
          <wp:wrapSquare wrapText="bothSides"/>
          <wp:docPr id="72" name="logos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282" cy="7315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C24959">
      <w:rPr>
        <w:b/>
      </w:rPr>
      <w:t>T.C.</w:t>
    </w:r>
  </w:p>
  <w:p w:rsidR="00C24959" w:rsidRDefault="00C24959" w:rsidP="00324C7E">
    <w:pPr>
      <w:pStyle w:val="Standard"/>
      <w:ind w:right="1134"/>
      <w:jc w:val="center"/>
      <w:rPr>
        <w:b/>
      </w:rPr>
    </w:pPr>
    <w:r>
      <w:rPr>
        <w:b/>
      </w:rPr>
      <w:t>DOKUZ EYLÜL ÜNİVERSİTESİ</w:t>
    </w:r>
  </w:p>
  <w:p w:rsidR="00C24959" w:rsidRDefault="00C24959" w:rsidP="00324C7E">
    <w:pPr>
      <w:pStyle w:val="Standard"/>
      <w:ind w:right="1134"/>
      <w:jc w:val="center"/>
      <w:rPr>
        <w:b/>
      </w:rPr>
    </w:pPr>
    <w:r>
      <w:rPr>
        <w:b/>
      </w:rPr>
      <w:t>SOSYAL BİLİMLER ENSTİTÜSÜ</w:t>
    </w:r>
  </w:p>
  <w:p w:rsidR="00C24959" w:rsidRDefault="00C24959">
    <w:pPr>
      <w:pStyle w:val="stBilgi1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59"/>
    <w:rsid w:val="000324D5"/>
    <w:rsid w:val="0004101E"/>
    <w:rsid w:val="000656D1"/>
    <w:rsid w:val="000A3FB6"/>
    <w:rsid w:val="000B6BA2"/>
    <w:rsid w:val="000C616F"/>
    <w:rsid w:val="000E2DC4"/>
    <w:rsid w:val="00115E5F"/>
    <w:rsid w:val="001758B6"/>
    <w:rsid w:val="001B4694"/>
    <w:rsid w:val="00324C7E"/>
    <w:rsid w:val="00394317"/>
    <w:rsid w:val="00447787"/>
    <w:rsid w:val="0050449A"/>
    <w:rsid w:val="005753F2"/>
    <w:rsid w:val="005A398E"/>
    <w:rsid w:val="00721350"/>
    <w:rsid w:val="00766A6B"/>
    <w:rsid w:val="007D55E4"/>
    <w:rsid w:val="00806D2A"/>
    <w:rsid w:val="00810164"/>
    <w:rsid w:val="0084397A"/>
    <w:rsid w:val="00943587"/>
    <w:rsid w:val="009C1D38"/>
    <w:rsid w:val="00A178B1"/>
    <w:rsid w:val="00A2016C"/>
    <w:rsid w:val="00AD139E"/>
    <w:rsid w:val="00B12078"/>
    <w:rsid w:val="00B223A4"/>
    <w:rsid w:val="00B876A5"/>
    <w:rsid w:val="00BE3674"/>
    <w:rsid w:val="00C24959"/>
    <w:rsid w:val="00C71939"/>
    <w:rsid w:val="00C9324F"/>
    <w:rsid w:val="00CD41B0"/>
    <w:rsid w:val="00CF1A5D"/>
    <w:rsid w:val="00D477AD"/>
    <w:rsid w:val="00E36837"/>
    <w:rsid w:val="00EF6B2F"/>
    <w:rsid w:val="00F616DD"/>
    <w:rsid w:val="00F8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4E92A"/>
  <w15:docId w15:val="{E56ED910-5CBF-4FFB-86D7-F0FCF1CA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495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C2495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Balk41">
    <w:name w:val="Başlık 41"/>
    <w:basedOn w:val="Standard"/>
    <w:next w:val="Standard"/>
    <w:rsid w:val="00C249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Balk51">
    <w:name w:val="Başlık 51"/>
    <w:basedOn w:val="Standard"/>
    <w:next w:val="Standard"/>
    <w:rsid w:val="00C24959"/>
    <w:pPr>
      <w:keepNext/>
      <w:jc w:val="center"/>
      <w:outlineLvl w:val="4"/>
    </w:pPr>
    <w:rPr>
      <w:b/>
      <w:szCs w:val="20"/>
    </w:rPr>
  </w:style>
  <w:style w:type="paragraph" w:styleId="GvdeMetni2">
    <w:name w:val="Body Text 2"/>
    <w:basedOn w:val="Standard"/>
    <w:link w:val="GvdeMetni2Char"/>
    <w:rsid w:val="00C24959"/>
    <w:rPr>
      <w:sz w:val="18"/>
      <w:szCs w:val="20"/>
    </w:rPr>
  </w:style>
  <w:style w:type="character" w:customStyle="1" w:styleId="GvdeMetni2Char">
    <w:name w:val="Gövde Metni 2 Char"/>
    <w:basedOn w:val="VarsaylanParagrafYazTipi"/>
    <w:link w:val="GvdeMetni2"/>
    <w:rsid w:val="00C24959"/>
    <w:rPr>
      <w:rFonts w:ascii="Times New Roman" w:eastAsia="Times New Roman" w:hAnsi="Times New Roman" w:cs="Times New Roman"/>
      <w:kern w:val="3"/>
      <w:sz w:val="18"/>
      <w:szCs w:val="20"/>
      <w:lang w:eastAsia="zh-CN"/>
    </w:rPr>
  </w:style>
  <w:style w:type="paragraph" w:customStyle="1" w:styleId="stBilgi1">
    <w:name w:val="Üst Bilgi1"/>
    <w:basedOn w:val="Standard"/>
    <w:rsid w:val="00C24959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unhideWhenUsed/>
    <w:rsid w:val="00C2495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tr-TR" w:bidi="ar-SA"/>
    </w:rPr>
  </w:style>
  <w:style w:type="character" w:styleId="Gl">
    <w:name w:val="Strong"/>
    <w:basedOn w:val="VarsaylanParagrafYazTipi"/>
    <w:uiPriority w:val="22"/>
    <w:qFormat/>
    <w:rsid w:val="00C24959"/>
    <w:rPr>
      <w:b/>
      <w:bCs/>
    </w:rPr>
  </w:style>
  <w:style w:type="character" w:customStyle="1" w:styleId="apple-converted-space">
    <w:name w:val="apple-converted-space"/>
    <w:basedOn w:val="VarsaylanParagrafYazTipi"/>
    <w:rsid w:val="00C24959"/>
  </w:style>
  <w:style w:type="paragraph" w:styleId="BalonMetni">
    <w:name w:val="Balloon Text"/>
    <w:basedOn w:val="Normal"/>
    <w:link w:val="BalonMetniChar"/>
    <w:uiPriority w:val="99"/>
    <w:semiHidden/>
    <w:unhideWhenUsed/>
    <w:rsid w:val="001758B6"/>
    <w:rPr>
      <w:rFonts w:ascii="Segoe UI" w:hAnsi="Segoe UI"/>
      <w:sz w:val="18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58B6"/>
    <w:rPr>
      <w:rFonts w:ascii="Segoe UI" w:eastAsia="SimSun" w:hAnsi="Segoe UI" w:cs="Mangal"/>
      <w:kern w:val="3"/>
      <w:sz w:val="18"/>
      <w:szCs w:val="16"/>
      <w:lang w:eastAsia="zh-CN" w:bidi="hi-IN"/>
    </w:rPr>
  </w:style>
  <w:style w:type="paragraph" w:styleId="stBilgi">
    <w:name w:val="header"/>
    <w:basedOn w:val="Normal"/>
    <w:link w:val="stBilgiChar"/>
    <w:uiPriority w:val="99"/>
    <w:unhideWhenUsed/>
    <w:rsid w:val="00806D2A"/>
    <w:pPr>
      <w:tabs>
        <w:tab w:val="center" w:pos="4536"/>
        <w:tab w:val="right" w:pos="9072"/>
      </w:tabs>
    </w:pPr>
    <w:rPr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806D2A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ltBilgi">
    <w:name w:val="footer"/>
    <w:basedOn w:val="Normal"/>
    <w:link w:val="AltBilgiChar"/>
    <w:uiPriority w:val="99"/>
    <w:unhideWhenUsed/>
    <w:rsid w:val="00806D2A"/>
    <w:pPr>
      <w:tabs>
        <w:tab w:val="center" w:pos="4536"/>
        <w:tab w:val="right" w:pos="9072"/>
      </w:tabs>
    </w:pPr>
    <w:rPr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806D2A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ED34C-BE53-4C47-AF49-3D2815BF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ALEV</dc:creator>
  <cp:lastModifiedBy>end.user</cp:lastModifiedBy>
  <cp:revision>7</cp:revision>
  <cp:lastPrinted>2021-11-19T11:13:00Z</cp:lastPrinted>
  <dcterms:created xsi:type="dcterms:W3CDTF">2021-11-19T11:12:00Z</dcterms:created>
  <dcterms:modified xsi:type="dcterms:W3CDTF">2021-11-22T12:37:00Z</dcterms:modified>
</cp:coreProperties>
</file>