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Birla Institute of Technology &amp; Science, Pilani</w:t>
      </w:r>
    </w:p>
    <w:p>
      <w:r>
        <w:t xml:space="preserve">Work Integrated Learning Programmes Division</w:t>
      </w:r>
    </w:p>
    <w:p>
      <w:r>
        <w:t xml:space="preserve">First Semester 2025-2026</w:t>
      </w:r>
    </w:p>
    <w:p>
      <w:r>
        <w:t xml:space="preserve">Digital Learning Handout</w:t>
      </w:r>
    </w:p>
    <w:p>
      <w:r>
        <w:t xml:space="preserve">Part A: Content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Course Title</w:t>
            </w:r>
          </w:p>
        </w:tc>
        <w:tc>
          <w:p>
            <w:r>
              <w:t xml:space="preserve">Microelectromechanical Systems</w:t>
            </w:r>
          </w:p>
        </w:tc>
      </w:tr>
      <w:tr>
        <w:tc>
          <w:p>
            <w:r>
              <w:t xml:space="preserve">Course No(s)</w:t>
            </w:r>
          </w:p>
        </w:tc>
        <w:tc>
          <w:p>
            <w:r>
              <w:t xml:space="preserve">DE ZC999</w:t>
            </w:r>
          </w:p>
        </w:tc>
      </w:tr>
      <w:tr>
        <w:tc>
          <w:p>
            <w:r>
              <w:t xml:space="preserve">Credit Units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01-Aug-2025</w:t>
            </w:r>
          </w:p>
        </w:tc>
      </w:tr>
      <w:tr>
        <w:tc>
          <w:p>
            <w:r>
              <w:t xml:space="preserve">Course Description</w:t>
            </w:r>
          </w:p>
        </w:tc>
        <w:tc>
          <w:p>
            <w:r>
              <w:t xml:space="preserve">Intro to MEMS.</w:t>
            </w:r>
          </w:p>
        </w:tc>
      </w:tr>
    </w:tbl>
    <w:p>
      <w:r>
        <w:t xml:space="preserve">Course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Course Objective</w:t>
            </w:r>
          </w:p>
        </w:tc>
      </w:tr>
      <w:tr>
        <w:tc>
          <w:p>
            <w:r>
              <w:t xml:space="preserve">CO1</w:t>
            </w:r>
          </w:p>
        </w:tc>
        <w:tc>
          <w:p>
            <w:r>
              <w:t xml:space="preserve">Understand MEMS</w:t>
            </w:r>
          </w:p>
        </w:tc>
      </w:tr>
    </w:tbl>
    <w:p>
      <w:r>
        <w:t xml:space="preserve">Text Book(s)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T1</w:t>
            </w:r>
          </w:p>
        </w:tc>
        <w:tc>
          <w:p>
            <w:r>
              <w:t xml:space="preserve">Senturia, Microsystem Design</w:t>
            </w:r>
          </w:p>
        </w:tc>
      </w:tr>
    </w:tbl>
    <w:p>
      <w:r>
        <w:t xml:space="preserve">Learning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Learning Outcome</w:t>
            </w:r>
          </w:p>
        </w:tc>
      </w:tr>
      <w:tr>
        <w:tc>
          <w:p>
            <w:r>
              <w:t xml:space="preserve">LO1</w:t>
            </w:r>
          </w:p>
        </w:tc>
        <w:tc>
          <w:p>
            <w:r>
              <w:t xml:space="preserve">Design a MEMS device</w:t>
            </w:r>
          </w:p>
        </w:tc>
      </w:tr>
    </w:tbl>
    <w:p>
      <w:r>
        <w:t xml:space="preserve">Modular Content Structure</w:t>
      </w:r>
    </w:p>
    <w:p>
      <w:r>
        <w:t xml:space="preserve">Overview of MEMS and Microsystems</w:t>
      </w:r>
    </w:p>
    <w:p>
      <w:r>
        <w:t xml:space="preserve">Introduction Microelectromechanical (MEMS) System and Microsystems</w:t>
      </w:r>
    </w:p>
    <w:p>
      <w:r>
        <w:t xml:space="preserve">MEMS and Micro-system Examples</w:t>
      </w:r>
    </w:p>
    <w:p>
      <w:r>
        <w:t xml:space="preserve">Part B: Contact Session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Contact Session</w:t>
            </w:r>
          </w:p>
        </w:tc>
        <w:tc>
          <w:p>
            <w:r>
              <w:t xml:space="preserve">Topic Title</w:t>
            </w:r>
          </w:p>
        </w:tc>
        <w:tc>
          <w:p>
            <w:r>
              <w:t xml:space="preserve">Sub-Topics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MEMS intro</w:t>
            </w:r>
          </w:p>
        </w:tc>
        <w:tc>
          <w:p>
            <w:r>
              <w:t xml:space="preserve">History; Examples</w:t>
            </w:r>
          </w:p>
        </w:tc>
        <w:tc>
          <w:p>
            <w:r>
              <w:t xml:space="preserve">T1</w:t>
            </w:r>
          </w:p>
        </w:tc>
      </w:tr>
    </w:tbl>
    <w:p>
      <w:r>
        <w:t xml:space="preserve">Evaluation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EC No.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EC-1</w:t>
            </w:r>
          </w:p>
        </w:tc>
        <w:tc>
          <w:p>
            <w:r>
              <w:t xml:space="preserve">Comprehensive</w:t>
            </w:r>
          </w:p>
        </w:tc>
        <w:tc>
          <w:p>
            <w:r>
              <w:t xml:space="preserve">Open Book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180m</w:t>
            </w:r>
          </w:p>
        </w:tc>
      </w:tr>
    </w:tbl>
    <w:p>
      <w:r>
        <w:t xml:space="preserve">elearn.bits-pilani.ac.in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 modular-content</dc:title>
  <dc:creator>HMP Corpus Fixture Generator</dc:creator>
  <cp:lastModifiedBy>Un-named</cp:lastModifiedBy>
  <cp:revision>1</cp:revision>
  <dcterms:created xsi:type="dcterms:W3CDTF">2026-06-04T06:51:46.521Z</dcterms:created>
  <dcterms:modified xsi:type="dcterms:W3CDTF">2026-06-04T06:51:46.521Z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