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Birla Institute of Technology &amp; Science, Pilani</w:t>
      </w:r>
    </w:p>
    <w:p>
      <w:r>
        <w:t xml:space="preserve">Work Integrated Learning Programmes Division</w:t>
      </w:r>
    </w:p>
    <w:p>
      <w:r>
        <w:t xml:space="preserve">First Semester 2025-2026</w:t>
      </w:r>
    </w:p>
    <w:p>
      <w:r>
        <w:t xml:space="preserve">Digital Learning Handout</w:t>
      </w:r>
    </w:p>
    <w:p>
      <w:r>
        <w:t xml:space="preserve">Part A: Content Design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p>
            <w:r>
              <w:t xml:space="preserve">Course Title</w:t>
            </w:r>
          </w:p>
        </w:tc>
        <w:tc>
          <w:p>
            <w:r>
              <w:t xml:space="preserve">Environmental Chemistry</w:t>
            </w:r>
          </w:p>
        </w:tc>
      </w:tr>
      <w:tr>
        <w:tc>
          <w:p>
            <w:r>
              <w:t xml:space="preserve">Course No(s)</w:t>
            </w:r>
          </w:p>
        </w:tc>
        <w:tc>
          <w:p>
            <w:r>
              <w:t xml:space="preserve">EE ZG999</w:t>
            </w:r>
          </w:p>
        </w:tc>
      </w:tr>
    </w:tbl>
    <w:p>
      <w:r>
        <w:t xml:space="preserve">Course Modules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p>
            <w:r>
              <w:t xml:space="preserve">Module No</w:t>
            </w:r>
          </w:p>
        </w:tc>
        <w:tc>
          <w:p>
            <w:r>
              <w:t xml:space="preserve">Module Title</w:t>
            </w:r>
          </w:p>
        </w:tc>
        <w:tc>
          <w:p>
            <w:r>
              <w:t xml:space="preserve">Objectives</w:t>
            </w:r>
          </w:p>
        </w:tc>
      </w:tr>
      <w:tr>
        <w:tc>
          <w:p>
            <w:r>
              <w:t xml:space="preserve">1</w:t>
            </w:r>
          </w:p>
        </w:tc>
        <w:tc>
          <w:p>
            <w:r>
              <w:t xml:space="preserve">Planet Earth</w:t>
            </w:r>
          </w:p>
        </w:tc>
        <w:tc>
          <w:p>
            <w:r>
              <w:t xml:space="preserve">Learn the environment basics</w:t>
            </w:r>
          </w:p>
        </w:tc>
      </w:tr>
      <w:tr>
        <w:tc>
          <w:p>
            <w:r>
              <w:t xml:space="preserve">2</w:t>
            </w:r>
          </w:p>
        </w:tc>
        <w:tc>
          <w:p>
            <w:r>
              <w:t xml:space="preserve">Chemistry of troposphere</w:t>
            </w:r>
          </w:p>
        </w:tc>
        <w:tc>
          <w:p>
            <w:r>
              <w:t xml:space="preserve">Learn key reactions</w:t>
            </w:r>
          </w:p>
        </w:tc>
      </w:tr>
    </w:tbl>
    <w:p>
      <w:r>
        <w:t xml:space="preserve">Self-Study &amp; Contact Session Plan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p>
            <w:r>
              <w:t xml:space="preserve">Module Title: Planet Earth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Topic No.</w:t>
            </w:r>
          </w:p>
        </w:tc>
        <w:tc>
          <w:p>
            <w:r>
              <w:t xml:space="preserve">Topic Title</w:t>
            </w:r>
          </w:p>
        </w:tc>
        <w:tc>
          <w:p>
            <w:r>
              <w:t xml:space="preserve">Reference</w:t>
            </w:r>
          </w:p>
        </w:tc>
      </w:tr>
      <w:tr>
        <w:tc>
          <w:p>
            <w:r>
              <w:t xml:space="preserve">1.1</w:t>
            </w:r>
          </w:p>
        </w:tc>
        <w:tc>
          <w:p>
            <w:r>
              <w:t xml:space="preserve">The environment</w:t>
            </w:r>
          </w:p>
        </w:tc>
        <w:tc>
          <w:p>
            <w:r>
              <w:t xml:space="preserve"/>
            </w:r>
          </w:p>
        </w:tc>
      </w:tr>
    </w:tbl>
    <w:p>
      <w:r>
        <w:t xml:space="preserve">Evaluation Scheme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p>
            <w:r>
              <w:t xml:space="preserve">EC No.</w:t>
            </w:r>
          </w:p>
        </w:tc>
        <w:tc>
          <w:p>
            <w:r>
              <w:t xml:space="preserve">Name</w:t>
            </w:r>
          </w:p>
        </w:tc>
        <w:tc>
          <w:p>
            <w:r>
              <w:t xml:space="preserve">Type</w:t>
            </w:r>
          </w:p>
        </w:tc>
        <w:tc>
          <w:p>
            <w:r>
              <w:t xml:space="preserve">Weight</w:t>
            </w:r>
          </w:p>
        </w:tc>
        <w:tc>
          <w:p>
            <w:r>
              <w:t xml:space="preserve">Duration</w:t>
            </w:r>
          </w:p>
        </w:tc>
      </w:tr>
      <w:tr>
        <w:tc>
          <w:p>
            <w:r>
              <w:t xml:space="preserve">EC-1</w:t>
            </w:r>
          </w:p>
        </w:tc>
        <w:tc>
          <w:p>
            <w:r>
              <w:t xml:space="preserve">Final</w:t>
            </w:r>
          </w:p>
        </w:tc>
        <w:tc>
          <w:p>
            <w:r>
              <w:t xml:space="preserve">Closed</w:t>
            </w:r>
          </w:p>
        </w:tc>
        <w:tc>
          <w:p>
            <w:r>
              <w:t xml:space="preserve">100</w:t>
            </w:r>
          </w:p>
        </w:tc>
        <w:tc>
          <w:p>
            <w:r>
              <w:t xml:space="preserve">120m</w:t>
            </w:r>
          </w:p>
        </w:tc>
      </w:tr>
    </w:tbl>
    <w:p>
      <w:r>
        <w:t xml:space="preserve">elearn.bits-pilani.ac.in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F3 module-template</dc:title>
  <dc:creator>HMP Corpus Fixture Generator</dc:creator>
  <cp:lastModifiedBy>Un-named</cp:lastModifiedBy>
  <cp:revision>1</cp:revision>
  <dcterms:created xsi:type="dcterms:W3CDTF">2026-06-04T06:51:46.510Z</dcterms:created>
  <dcterms:modified xsi:type="dcterms:W3CDTF">2026-06-04T06:51:46.510Z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