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Birla Institute of Technology &amp; Science, Pilani</w:t>
      </w:r>
    </w:p>
    <w:p>
      <w:r>
        <w:t xml:space="preserve">Work Integrated Learning Programmes Division</w:t>
      </w:r>
    </w:p>
    <w:p>
      <w:r>
        <w:t xml:space="preserve">First Semester 2025-2026</w:t>
      </w:r>
    </w:p>
    <w:p>
      <w:r>
        <w:t xml:space="preserve">Digital Learning Handout</w:t>
      </w:r>
    </w:p>
    <w:p>
      <w:r>
        <w:t xml:space="preserve">Part A: Content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Course Title</w:t>
            </w:r>
          </w:p>
        </w:tc>
        <w:tc>
          <w:p>
            <w:r>
              <w:t xml:space="preserve">Real Eval/PartB Shape Test</w:t>
            </w:r>
          </w:p>
        </w:tc>
      </w:tr>
      <w:tr>
        <w:tc>
          <w:p>
            <w:r>
              <w:t xml:space="preserve">Course No(s)</w:t>
            </w:r>
          </w:p>
        </w:tc>
        <w:tc>
          <w:p>
            <w:r>
              <w:t xml:space="preserve">RE ZG999</w:t>
            </w:r>
          </w:p>
        </w:tc>
      </w:tr>
      <w:tr>
        <w:tc>
          <w:p>
            <w:r>
              <w:t xml:space="preserve">Credit Units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Credit Model</w:t>
            </w:r>
          </w:p>
        </w:tc>
        <w:tc>
          <w:p>
            <w:r>
              <w:t xml:space="preserve">3-1-1</w:t>
            </w:r>
          </w:p>
        </w:tc>
      </w:tr>
      <w:tr>
        <w:tc>
          <w:p>
            <w:r>
              <w:t xml:space="preserve">Instructors</w:t>
            </w:r>
          </w:p>
        </w:tc>
        <w:tc>
          <w:p>
            <w:r>
              <w:t xml:space="preserve">Dr. Real Faculty</w:t>
            </w:r>
          </w:p>
        </w:tc>
      </w:tr>
      <w:tr>
        <w:tc>
          <w:p>
            <w:r>
              <w:t xml:space="preserve">Date:</w:t>
            </w:r>
          </w:p>
        </w:tc>
        <w:tc>
          <w:p>
            <w:r>
              <w:t xml:space="preserve">6 Jan 2026</w:t>
            </w:r>
          </w:p>
        </w:tc>
      </w:tr>
    </w:tbl>
    <w:p>
      <w:r>
        <w:t xml:space="preserve">Course Description: Tests the Survey-D real-corpus Eval/PartB header variants.</w:t>
      </w:r>
    </w:p>
    <w:p>
      <w:r>
        <w:t xml:space="preserve">Course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</w:t>
            </w:r>
          </w:p>
        </w:tc>
        <w:tc>
          <w:p>
            <w:r>
              <w:t xml:space="preserve">Course Objective</w:t>
            </w:r>
          </w:p>
        </w:tc>
      </w:tr>
      <w:tr>
        <w:tc>
          <w:p>
            <w:r>
              <w:t xml:space="preserve">CO1</w:t>
            </w:r>
          </w:p>
        </w:tc>
        <w:tc>
          <w:p>
            <w:r>
              <w:t xml:space="preserve">Real-corpus Eval header detection</w:t>
            </w:r>
          </w:p>
        </w:tc>
      </w:tr>
      <w:tr>
        <w:tc>
          <w:p>
            <w:r>
              <w:t xml:space="preserve">CO2</w:t>
            </w:r>
          </w:p>
        </w:tc>
        <w:tc>
          <w:p>
            <w:r>
              <w:t xml:space="preserve">Real-corpus Part B header detection</w:t>
            </w:r>
          </w:p>
        </w:tc>
      </w:tr>
    </w:tbl>
    <w:p>
      <w:r>
        <w:t xml:space="preserve">Text Book(s):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T1</w:t>
            </w:r>
          </w:p>
        </w:tc>
        <w:tc>
          <w:p>
            <w:r>
              <w:t xml:space="preserve">Real corpus authority on Eval/PartB shapes</w:t>
            </w:r>
          </w:p>
        </w:tc>
      </w:tr>
    </w:tbl>
    <w:p>
      <w:r>
        <w:t xml:space="preserve">Learning Outcomes: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LO1</w:t>
            </w:r>
          </w:p>
        </w:tc>
        <w:tc>
          <w:p>
            <w:r>
              <w:t xml:space="preserve">Parse Contact-Hour headers correctly</w:t>
            </w:r>
          </w:p>
        </w:tc>
      </w:tr>
    </w:tbl>
    <w:p>
      <w:r>
        <w:t xml:space="preserve">Part B: Learning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Contact Hour</w:t>
            </w:r>
          </w:p>
        </w:tc>
        <w:tc>
          <w:p>
            <w:r>
              <w:t xml:space="preserve">List of Topic</w:t>
            </w:r>
          </w:p>
        </w:tc>
        <w:tc>
          <w:p>
            <w:r>
              <w:t xml:space="preserve">Sub-Topics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Real-corpus header detection</w:t>
            </w:r>
          </w:p>
        </w:tc>
        <w:tc>
          <w:p>
            <w:r>
              <w:t xml:space="preserve">Eval; Part B</w:t>
            </w:r>
          </w:p>
        </w:tc>
        <w:tc>
          <w:p>
            <w:r>
              <w:t xml:space="preserve">T1 Ch.1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Column-position handling</w:t>
            </w:r>
          </w:p>
        </w:tc>
        <w:tc>
          <w:p>
            <w:r>
              <w:t xml:space="preserve">Duration before Weight</w:t>
            </w:r>
          </w:p>
        </w:tc>
        <w:tc>
          <w:p>
            <w:r>
              <w:t xml:space="preserve">T1 Ch.2</w:t>
            </w:r>
          </w:p>
        </w:tc>
      </w:tr>
    </w:tbl>
    <w:p>
      <w:r>
        <w:t xml:space="preserve">Evaluation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Duration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Day, Date, Session, Time</w:t>
            </w:r>
          </w:p>
        </w:tc>
      </w:tr>
      <w:tr>
        <w:tc>
          <w:p>
            <w:r>
              <w:t xml:space="preserve">EC-1</w:t>
            </w:r>
          </w:p>
        </w:tc>
        <w:tc>
          <w:p>
            <w:r>
              <w:t xml:space="preserve">Quiz</w:t>
            </w:r>
          </w:p>
        </w:tc>
        <w:tc>
          <w:p>
            <w:r>
              <w:t xml:space="preserve">Online</w:t>
            </w:r>
          </w:p>
        </w:tc>
        <w:tc>
          <w:p>
            <w:r>
              <w:t xml:space="preserve">30m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September 01-10, 2025</w:t>
            </w:r>
          </w:p>
        </w:tc>
      </w:tr>
      <w:tr>
        <w:tc>
          <w:p>
            <w:r>
              <w:t xml:space="preserve">EC-2</w:t>
            </w:r>
          </w:p>
        </w:tc>
        <w:tc>
          <w:p>
            <w:r>
              <w:t xml:space="preserve">Mid-Sem</w:t>
            </w:r>
          </w:p>
        </w:tc>
        <w:tc>
          <w:p>
            <w:r>
              <w:t xml:space="preserve">Closed Book</w:t>
            </w:r>
          </w:p>
        </w:tc>
        <w:tc>
          <w:p>
            <w:r>
              <w:t xml:space="preserve">90m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20/09/2025 (FN)</w:t>
            </w:r>
          </w:p>
        </w:tc>
      </w:tr>
      <w:tr>
        <w:tc>
          <w:p>
            <w:r>
              <w:t xml:space="preserve">EC-3</w:t>
            </w:r>
          </w:p>
        </w:tc>
        <w:tc>
          <w:p>
            <w:r>
              <w:t xml:space="preserve">Compre</w:t>
            </w:r>
          </w:p>
        </w:tc>
        <w:tc>
          <w:p>
            <w:r>
              <w:t xml:space="preserve">Open Book</w:t>
            </w:r>
          </w:p>
        </w:tc>
        <w:tc>
          <w:p>
            <w:r>
              <w:t xml:space="preserve">180m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29/11/2025 (FN)</w:t>
            </w:r>
          </w:p>
        </w:tc>
      </w:tr>
    </w:tbl>
    <w:p>
      <w:r>
        <w:t xml:space="preserve">elearn.bits-pilani.ac.in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F8 real eval and partb</dc:title>
  <dc:creator>HMP Corpus Fixture Generator</dc:creator>
  <cp:lastModifiedBy>Un-named</cp:lastModifiedBy>
  <cp:revision>1</cp:revision>
  <dcterms:created xsi:type="dcterms:W3CDTF">2026-06-04T06:51:46.567Z</dcterms:created>
  <dcterms:modified xsi:type="dcterms:W3CDTF">2026-06-04T06:51:46.567Z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