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ACBCD" w14:textId="4056D528" w:rsidR="00DE363D" w:rsidRDefault="00DE363D" w:rsidP="00DE363D">
      <w:pPr>
        <w:jc w:val="center"/>
        <w:rPr>
          <w:rFonts w:ascii="Times New Roman" w:hAnsi="Times New Roman" w:cs="Times New Roman"/>
          <w:b/>
          <w:bCs/>
          <w:sz w:val="28"/>
          <w:szCs w:val="28"/>
        </w:rPr>
      </w:pPr>
      <w:r>
        <w:rPr>
          <w:rFonts w:ascii="Times New Roman" w:hAnsi="Times New Roman" w:cs="Times New Roman"/>
          <w:b/>
          <w:bCs/>
          <w:sz w:val="28"/>
          <w:szCs w:val="28"/>
        </w:rPr>
        <w:t>GIT HANDSON-</w:t>
      </w:r>
      <w:r w:rsidR="00754A7A">
        <w:rPr>
          <w:rFonts w:ascii="Times New Roman" w:hAnsi="Times New Roman" w:cs="Times New Roman"/>
          <w:b/>
          <w:bCs/>
          <w:sz w:val="28"/>
          <w:szCs w:val="28"/>
        </w:rPr>
        <w:t>4</w:t>
      </w:r>
    </w:p>
    <w:p w14:paraId="274CB14F" w14:textId="77777777" w:rsidR="000F3289" w:rsidRDefault="000F3289" w:rsidP="000F3289">
      <w:pPr>
        <w:rPr>
          <w:rFonts w:ascii="Times New Roman" w:hAnsi="Times New Roman" w:cs="Times New Roman"/>
          <w:sz w:val="28"/>
          <w:szCs w:val="28"/>
        </w:rPr>
      </w:pPr>
    </w:p>
    <w:p w14:paraId="674A30E2" w14:textId="3092C5B4" w:rsidR="00EE6503" w:rsidRPr="00034BC3" w:rsidRDefault="00EE6503" w:rsidP="00EE6503">
      <w:pPr>
        <w:rPr>
          <w:rFonts w:ascii="Times New Roman" w:hAnsi="Times New Roman" w:cs="Times New Roman"/>
          <w:b/>
          <w:bCs/>
        </w:rPr>
      </w:pPr>
      <w:r>
        <w:rPr>
          <w:rFonts w:ascii="Times New Roman" w:hAnsi="Times New Roman" w:cs="Times New Roman"/>
          <w:b/>
          <w:bCs/>
        </w:rPr>
        <w:t xml:space="preserve">Gitlab: </w:t>
      </w:r>
      <w:hyperlink r:id="rId7" w:history="1">
        <w:r w:rsidR="00753F26">
          <w:rPr>
            <w:rStyle w:val="Hyperlink"/>
            <w:rFonts w:ascii="Times New Roman" w:hAnsi="Times New Roman" w:cs="Times New Roman"/>
            <w:b/>
            <w:bCs/>
          </w:rPr>
          <w:t>https://gitlab.com/syamprasad-111-group/gitdemo</w:t>
        </w:r>
      </w:hyperlink>
    </w:p>
    <w:p w14:paraId="2D245E80" w14:textId="77777777" w:rsidR="00EE6503" w:rsidRDefault="00EE6503" w:rsidP="000F3289">
      <w:pPr>
        <w:rPr>
          <w:rFonts w:ascii="Times New Roman" w:hAnsi="Times New Roman" w:cs="Times New Roman"/>
          <w:sz w:val="28"/>
          <w:szCs w:val="28"/>
        </w:rPr>
      </w:pPr>
    </w:p>
    <w:p w14:paraId="75C7806D" w14:textId="74F27A0A" w:rsidR="00754A7A" w:rsidRDefault="00754A7A" w:rsidP="000F3289">
      <w:pPr>
        <w:rPr>
          <w:rFonts w:ascii="Times New Roman" w:hAnsi="Times New Roman" w:cs="Times New Roman"/>
          <w:sz w:val="28"/>
          <w:szCs w:val="28"/>
        </w:rPr>
      </w:pPr>
      <w:r w:rsidRPr="00754A7A">
        <w:rPr>
          <w:rFonts w:ascii="Times New Roman" w:hAnsi="Times New Roman" w:cs="Times New Roman"/>
          <w:sz w:val="28"/>
          <w:szCs w:val="28"/>
        </w:rPr>
        <w:t>When a merge conflict occurs, Git pauses the merge and marks the conflicting files. You resolve it by opening the conflicted files (or using a merge tool like P4Merge), deciding which changes to keep or how to combine them, then saving the resolved files. After that, you stage the resolved files with git add and complete the merge by committing with git commit.</w:t>
      </w:r>
    </w:p>
    <w:p w14:paraId="0D8EE0E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 Verify if master is in clean state</w:t>
      </w:r>
    </w:p>
    <w:p w14:paraId="2E3ABD0E" w14:textId="5C015DE0"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17D103C5" wp14:editId="6EB7C4D6">
            <wp:extent cx="4718050" cy="1797050"/>
            <wp:effectExtent l="0" t="0" r="6350" b="0"/>
            <wp:docPr id="173000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050" cy="1797050"/>
                    </a:xfrm>
                    <a:prstGeom prst="rect">
                      <a:avLst/>
                    </a:prstGeom>
                    <a:noFill/>
                    <a:ln>
                      <a:noFill/>
                    </a:ln>
                  </pic:spPr>
                </pic:pic>
              </a:graphicData>
            </a:graphic>
          </wp:inline>
        </w:drawing>
      </w:r>
      <w:r w:rsidR="00000000">
        <w:rPr>
          <w:rFonts w:ascii="Times New Roman" w:hAnsi="Times New Roman" w:cs="Times New Roman"/>
        </w:rPr>
        <w:pict w14:anchorId="4583A41B">
          <v:rect id="_x0000_i1025" style="width:0;height:1.5pt" o:hralign="center" o:hrstd="t" o:hr="t" fillcolor="#a0a0a0" stroked="f"/>
        </w:pict>
      </w:r>
    </w:p>
    <w:p w14:paraId="1E7384B3"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2. Create a branch “</w:t>
      </w:r>
      <w:proofErr w:type="spellStart"/>
      <w:r w:rsidRPr="00754A7A">
        <w:rPr>
          <w:rFonts w:ascii="Times New Roman" w:hAnsi="Times New Roman" w:cs="Times New Roman"/>
          <w:b/>
          <w:bCs/>
        </w:rPr>
        <w:t>GitWork</w:t>
      </w:r>
      <w:proofErr w:type="spellEnd"/>
      <w:r w:rsidRPr="00754A7A">
        <w:rPr>
          <w:rFonts w:ascii="Times New Roman" w:hAnsi="Times New Roman" w:cs="Times New Roman"/>
          <w:b/>
          <w:bCs/>
        </w:rPr>
        <w:t>” and add a file hello.xml</w:t>
      </w:r>
    </w:p>
    <w:p w14:paraId="66CE2282" w14:textId="039096C7"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164F652B" wp14:editId="59A60CD5">
            <wp:extent cx="5731510" cy="1365250"/>
            <wp:effectExtent l="0" t="0" r="2540" b="6350"/>
            <wp:docPr id="1120141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65250"/>
                    </a:xfrm>
                    <a:prstGeom prst="rect">
                      <a:avLst/>
                    </a:prstGeom>
                    <a:noFill/>
                    <a:ln>
                      <a:noFill/>
                    </a:ln>
                  </pic:spPr>
                </pic:pic>
              </a:graphicData>
            </a:graphic>
          </wp:inline>
        </w:drawing>
      </w:r>
      <w:r w:rsidR="00000000">
        <w:rPr>
          <w:rFonts w:ascii="Times New Roman" w:hAnsi="Times New Roman" w:cs="Times New Roman"/>
        </w:rPr>
        <w:pict w14:anchorId="663B6E42">
          <v:rect id="_x0000_i1026" style="width:0;height:1.5pt" o:hralign="center" o:hrstd="t" o:hr="t" fillcolor="#a0a0a0" stroked="f"/>
        </w:pict>
      </w:r>
    </w:p>
    <w:p w14:paraId="0D0EB4C3"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3. Update the content of hello.xml and observe status</w:t>
      </w:r>
    </w:p>
    <w:p w14:paraId="096E60A3" w14:textId="3BF52B6B"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4C2EF52B" wp14:editId="6F3A9E4A">
            <wp:extent cx="5731510" cy="454660"/>
            <wp:effectExtent l="0" t="0" r="2540" b="2540"/>
            <wp:docPr id="1700628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660"/>
                    </a:xfrm>
                    <a:prstGeom prst="rect">
                      <a:avLst/>
                    </a:prstGeom>
                    <a:noFill/>
                    <a:ln>
                      <a:noFill/>
                    </a:ln>
                  </pic:spPr>
                </pic:pic>
              </a:graphicData>
            </a:graphic>
          </wp:inline>
        </w:drawing>
      </w:r>
      <w:r w:rsidR="00000000">
        <w:rPr>
          <w:rFonts w:ascii="Times New Roman" w:hAnsi="Times New Roman" w:cs="Times New Roman"/>
        </w:rPr>
        <w:pict w14:anchorId="1101BAA3">
          <v:rect id="_x0000_i1027" style="width:0;height:1.5pt" o:hralign="center" o:hrstd="t" o:hr="t" fillcolor="#a0a0a0" stroked="f"/>
        </w:pict>
      </w:r>
    </w:p>
    <w:p w14:paraId="6A7DFCA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4. Commit the changes to reflect in the branch</w:t>
      </w:r>
    </w:p>
    <w:p w14:paraId="0E86E1D0" w14:textId="1349BD6B" w:rsidR="00754A7A" w:rsidRPr="00754A7A" w:rsidRDefault="00753F26" w:rsidP="00754A7A">
      <w:pPr>
        <w:rPr>
          <w:rFonts w:ascii="Times New Roman" w:hAnsi="Times New Roman" w:cs="Times New Roman"/>
        </w:rPr>
      </w:pPr>
      <w:r w:rsidRPr="00753F26">
        <w:rPr>
          <w:rFonts w:ascii="Times New Roman" w:hAnsi="Times New Roman" w:cs="Times New Roman"/>
          <w:noProof/>
        </w:rPr>
        <w:lastRenderedPageBreak/>
        <w:drawing>
          <wp:inline distT="0" distB="0" distL="0" distR="0" wp14:anchorId="4E21486D" wp14:editId="5B91EFC2">
            <wp:extent cx="5731510" cy="1002665"/>
            <wp:effectExtent l="0" t="0" r="2540" b="6985"/>
            <wp:docPr id="840169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r w:rsidR="00000000">
        <w:rPr>
          <w:rFonts w:ascii="Times New Roman" w:hAnsi="Times New Roman" w:cs="Times New Roman"/>
        </w:rPr>
        <w:pict w14:anchorId="0A61BED5">
          <v:rect id="_x0000_i1028" style="width:0;height:1.5pt" o:hralign="center" o:hrstd="t" o:hr="t" fillcolor="#a0a0a0" stroked="f"/>
        </w:pict>
      </w:r>
    </w:p>
    <w:p w14:paraId="6791B16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5. Switch to master</w:t>
      </w:r>
    </w:p>
    <w:p w14:paraId="1B4C7D07" w14:textId="6FEE6ED7"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38BCE1FC" wp14:editId="19D08797">
            <wp:extent cx="4876800" cy="838200"/>
            <wp:effectExtent l="0" t="0" r="0" b="0"/>
            <wp:docPr id="554309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838200"/>
                    </a:xfrm>
                    <a:prstGeom prst="rect">
                      <a:avLst/>
                    </a:prstGeom>
                    <a:noFill/>
                    <a:ln>
                      <a:noFill/>
                    </a:ln>
                  </pic:spPr>
                </pic:pic>
              </a:graphicData>
            </a:graphic>
          </wp:inline>
        </w:drawing>
      </w:r>
      <w:r w:rsidR="00000000">
        <w:rPr>
          <w:rFonts w:ascii="Times New Roman" w:hAnsi="Times New Roman" w:cs="Times New Roman"/>
        </w:rPr>
        <w:pict w14:anchorId="62E2AD05">
          <v:rect id="_x0000_i1029" style="width:0;height:1.5pt" o:hralign="center" o:hrstd="t" o:hr="t" fillcolor="#a0a0a0" stroked="f"/>
        </w:pict>
      </w:r>
    </w:p>
    <w:p w14:paraId="60653E99"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6. Add a file hello.xml to master with different content</w:t>
      </w:r>
    </w:p>
    <w:p w14:paraId="167E190E" w14:textId="628155AD"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79CF0C9B" wp14:editId="013ED516">
            <wp:extent cx="5314950" cy="469900"/>
            <wp:effectExtent l="0" t="0" r="0" b="6350"/>
            <wp:docPr id="925580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469900"/>
                    </a:xfrm>
                    <a:prstGeom prst="rect">
                      <a:avLst/>
                    </a:prstGeom>
                    <a:noFill/>
                    <a:ln>
                      <a:noFill/>
                    </a:ln>
                  </pic:spPr>
                </pic:pic>
              </a:graphicData>
            </a:graphic>
          </wp:inline>
        </w:drawing>
      </w:r>
      <w:r w:rsidR="00000000">
        <w:rPr>
          <w:rFonts w:ascii="Times New Roman" w:hAnsi="Times New Roman" w:cs="Times New Roman"/>
        </w:rPr>
        <w:pict w14:anchorId="2D148923">
          <v:rect id="_x0000_i1030" style="width:0;height:1.5pt" o:hralign="center" o:hrstd="t" o:hr="t" fillcolor="#a0a0a0" stroked="f"/>
        </w:pict>
      </w:r>
    </w:p>
    <w:p w14:paraId="7E93DFB0"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7. Commit the changes to master</w:t>
      </w:r>
    </w:p>
    <w:p w14:paraId="32309A1A" w14:textId="208A50AC"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5AA39077" wp14:editId="1F3DCA65">
            <wp:extent cx="4508500" cy="971550"/>
            <wp:effectExtent l="0" t="0" r="6350" b="0"/>
            <wp:docPr id="18371072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971550"/>
                    </a:xfrm>
                    <a:prstGeom prst="rect">
                      <a:avLst/>
                    </a:prstGeom>
                    <a:noFill/>
                    <a:ln>
                      <a:noFill/>
                    </a:ln>
                  </pic:spPr>
                </pic:pic>
              </a:graphicData>
            </a:graphic>
          </wp:inline>
        </w:drawing>
      </w:r>
      <w:r w:rsidR="00000000">
        <w:rPr>
          <w:rFonts w:ascii="Times New Roman" w:hAnsi="Times New Roman" w:cs="Times New Roman"/>
        </w:rPr>
        <w:pict w14:anchorId="07DDC1E9">
          <v:rect id="_x0000_i1031" style="width:0;height:1.5pt" o:hralign="center" o:hrstd="t" o:hr="t" fillcolor="#a0a0a0" stroked="f"/>
        </w:pict>
      </w:r>
    </w:p>
    <w:p w14:paraId="0D94ACA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8. Observe the log</w:t>
      </w:r>
    </w:p>
    <w:p w14:paraId="14B9416C" w14:textId="173191A0"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116AFF5F" wp14:editId="7F21633E">
            <wp:extent cx="5731510" cy="1651000"/>
            <wp:effectExtent l="0" t="0" r="2540" b="6350"/>
            <wp:docPr id="1931565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r w:rsidR="00000000">
        <w:rPr>
          <w:rFonts w:ascii="Times New Roman" w:hAnsi="Times New Roman" w:cs="Times New Roman"/>
        </w:rPr>
        <w:pict w14:anchorId="6164B1FA">
          <v:rect id="_x0000_i1032" style="width:0;height:1.5pt" o:hralign="center" o:hrstd="t" o:hr="t" fillcolor="#a0a0a0" stroked="f"/>
        </w:pict>
      </w:r>
    </w:p>
    <w:p w14:paraId="220F7D64"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9. Check the differences with Git diff tool</w:t>
      </w:r>
    </w:p>
    <w:p w14:paraId="3427E618" w14:textId="67B0BFA9" w:rsidR="00754A7A" w:rsidRPr="00754A7A" w:rsidRDefault="00753F26" w:rsidP="00754A7A">
      <w:pPr>
        <w:rPr>
          <w:rFonts w:ascii="Times New Roman" w:hAnsi="Times New Roman" w:cs="Times New Roman"/>
        </w:rPr>
      </w:pPr>
      <w:r w:rsidRPr="00753F26">
        <w:rPr>
          <w:rFonts w:ascii="Times New Roman" w:hAnsi="Times New Roman" w:cs="Times New Roman"/>
          <w:noProof/>
        </w:rPr>
        <w:lastRenderedPageBreak/>
        <w:drawing>
          <wp:inline distT="0" distB="0" distL="0" distR="0" wp14:anchorId="6C235AB8" wp14:editId="15FC8BB0">
            <wp:extent cx="4857750" cy="1390650"/>
            <wp:effectExtent l="0" t="0" r="0" b="0"/>
            <wp:docPr id="1094665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1390650"/>
                    </a:xfrm>
                    <a:prstGeom prst="rect">
                      <a:avLst/>
                    </a:prstGeom>
                    <a:noFill/>
                    <a:ln>
                      <a:noFill/>
                    </a:ln>
                  </pic:spPr>
                </pic:pic>
              </a:graphicData>
            </a:graphic>
          </wp:inline>
        </w:drawing>
      </w:r>
      <w:r w:rsidR="00000000">
        <w:rPr>
          <w:rFonts w:ascii="Times New Roman" w:hAnsi="Times New Roman" w:cs="Times New Roman"/>
        </w:rPr>
        <w:pict w14:anchorId="6F0CB5B5">
          <v:rect id="_x0000_i1033" style="width:0;height:1.5pt" o:hralign="center" o:hrstd="t" o:hr="t" fillcolor="#a0a0a0" stroked="f"/>
        </w:pict>
      </w:r>
    </w:p>
    <w:p w14:paraId="79B304A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10. Use P4Merge tool to visualize differences</w:t>
      </w:r>
    </w:p>
    <w:p w14:paraId="1CE5FBA2" w14:textId="695FCFAE"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03BA27AE" wp14:editId="26318913">
            <wp:extent cx="5731510" cy="1276350"/>
            <wp:effectExtent l="0" t="0" r="2540" b="0"/>
            <wp:docPr id="425574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r w:rsidR="00000000">
        <w:rPr>
          <w:rFonts w:ascii="Times New Roman" w:hAnsi="Times New Roman" w:cs="Times New Roman"/>
        </w:rPr>
        <w:pict w14:anchorId="55A3E48D">
          <v:rect id="_x0000_i1034" style="width:0;height:1.5pt" o:hralign="center" o:hrstd="t" o:hr="t" fillcolor="#a0a0a0" stroked="f"/>
        </w:pict>
      </w:r>
    </w:p>
    <w:p w14:paraId="3DF32D86"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11. Merge the branch to master</w:t>
      </w:r>
    </w:p>
    <w:p w14:paraId="3EB589B6" w14:textId="29EE2598"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3D66BB6C" wp14:editId="2CDF3D83">
            <wp:extent cx="5708650" cy="863600"/>
            <wp:effectExtent l="0" t="0" r="6350" b="0"/>
            <wp:docPr id="16622398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8650" cy="863600"/>
                    </a:xfrm>
                    <a:prstGeom prst="rect">
                      <a:avLst/>
                    </a:prstGeom>
                    <a:noFill/>
                    <a:ln>
                      <a:noFill/>
                    </a:ln>
                  </pic:spPr>
                </pic:pic>
              </a:graphicData>
            </a:graphic>
          </wp:inline>
        </w:drawing>
      </w:r>
      <w:r w:rsidR="00000000">
        <w:rPr>
          <w:rFonts w:ascii="Times New Roman" w:hAnsi="Times New Roman" w:cs="Times New Roman"/>
        </w:rPr>
        <w:pict w14:anchorId="0B83E28C">
          <v:rect id="_x0000_i1035" style="width:0;height:1.5pt" o:hralign="center" o:hrstd="t" o:hr="t" fillcolor="#a0a0a0" stroked="f"/>
        </w:pict>
      </w:r>
    </w:p>
    <w:p w14:paraId="5570EA6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13. Use 3-way merge tool (P4Merge) to resolve conflicts</w:t>
      </w:r>
    </w:p>
    <w:p w14:paraId="51D1E827" w14:textId="421DD537"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606705BD" wp14:editId="019F1BA7">
            <wp:extent cx="5124450" cy="1746250"/>
            <wp:effectExtent l="0" t="0" r="0" b="6350"/>
            <wp:docPr id="25935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746250"/>
                    </a:xfrm>
                    <a:prstGeom prst="rect">
                      <a:avLst/>
                    </a:prstGeom>
                    <a:noFill/>
                    <a:ln>
                      <a:noFill/>
                    </a:ln>
                  </pic:spPr>
                </pic:pic>
              </a:graphicData>
            </a:graphic>
          </wp:inline>
        </w:drawing>
      </w:r>
      <w:r w:rsidR="00000000">
        <w:rPr>
          <w:rFonts w:ascii="Times New Roman" w:hAnsi="Times New Roman" w:cs="Times New Roman"/>
        </w:rPr>
        <w:pict w14:anchorId="7CA47C01">
          <v:rect id="_x0000_i1036" style="width:0;height:1.5pt" o:hralign="center" o:hrstd="t" o:hr="t" fillcolor="#a0a0a0" stroked="f"/>
        </w:pict>
      </w:r>
    </w:p>
    <w:p w14:paraId="7CC3FCB3"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14. Commit the changes once conflicts are resolved</w:t>
      </w:r>
    </w:p>
    <w:p w14:paraId="6EB9E9F7" w14:textId="2966B893" w:rsidR="00754A7A" w:rsidRPr="00754A7A" w:rsidRDefault="00753F26" w:rsidP="00754A7A">
      <w:pPr>
        <w:rPr>
          <w:rFonts w:ascii="Times New Roman" w:hAnsi="Times New Roman" w:cs="Times New Roman"/>
        </w:rPr>
      </w:pPr>
      <w:r w:rsidRPr="00753F26">
        <w:rPr>
          <w:rFonts w:ascii="Times New Roman" w:hAnsi="Times New Roman" w:cs="Times New Roman"/>
          <w:noProof/>
        </w:rPr>
        <w:lastRenderedPageBreak/>
        <w:drawing>
          <wp:inline distT="0" distB="0" distL="0" distR="0" wp14:anchorId="750E0357" wp14:editId="562D7823">
            <wp:extent cx="5689600" cy="1200150"/>
            <wp:effectExtent l="0" t="0" r="6350" b="0"/>
            <wp:docPr id="7731189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0" cy="1200150"/>
                    </a:xfrm>
                    <a:prstGeom prst="rect">
                      <a:avLst/>
                    </a:prstGeom>
                    <a:noFill/>
                    <a:ln>
                      <a:noFill/>
                    </a:ln>
                  </pic:spPr>
                </pic:pic>
              </a:graphicData>
            </a:graphic>
          </wp:inline>
        </w:drawing>
      </w:r>
      <w:r w:rsidR="00000000">
        <w:rPr>
          <w:rFonts w:ascii="Times New Roman" w:hAnsi="Times New Roman" w:cs="Times New Roman"/>
        </w:rPr>
        <w:pict w14:anchorId="4D363BA2">
          <v:rect id="_x0000_i1037" style="width:0;height:1.5pt" o:hralign="center" o:hrstd="t" o:hr="t" fillcolor="#a0a0a0" stroked="f"/>
        </w:pict>
      </w:r>
    </w:p>
    <w:p w14:paraId="6D51A69C" w14:textId="77777777" w:rsidR="00754A7A" w:rsidRDefault="00754A7A" w:rsidP="00754A7A">
      <w:pPr>
        <w:rPr>
          <w:rFonts w:ascii="Times New Roman" w:hAnsi="Times New Roman" w:cs="Times New Roman"/>
          <w:b/>
          <w:bCs/>
        </w:rPr>
      </w:pPr>
      <w:r w:rsidRPr="00754A7A">
        <w:rPr>
          <w:rFonts w:ascii="Times New Roman" w:hAnsi="Times New Roman" w:cs="Times New Roman"/>
          <w:b/>
          <w:bCs/>
        </w:rPr>
        <w:t xml:space="preserve">15. Observe git status and add backup files </w:t>
      </w:r>
      <w:proofErr w:type="gramStart"/>
      <w:r w:rsidRPr="00754A7A">
        <w:rPr>
          <w:rFonts w:ascii="Times New Roman" w:hAnsi="Times New Roman" w:cs="Times New Roman"/>
          <w:b/>
          <w:bCs/>
        </w:rPr>
        <w:t>to .</w:t>
      </w:r>
      <w:proofErr w:type="spellStart"/>
      <w:r w:rsidRPr="00754A7A">
        <w:rPr>
          <w:rFonts w:ascii="Times New Roman" w:hAnsi="Times New Roman" w:cs="Times New Roman"/>
          <w:b/>
          <w:bCs/>
        </w:rPr>
        <w:t>gitignore</w:t>
      </w:r>
      <w:proofErr w:type="spellEnd"/>
      <w:proofErr w:type="gramEnd"/>
    </w:p>
    <w:p w14:paraId="599694E6" w14:textId="17F430E8" w:rsidR="00754A7A" w:rsidRPr="00754A7A" w:rsidRDefault="00753F26" w:rsidP="00754A7A">
      <w:pPr>
        <w:rPr>
          <w:rFonts w:ascii="Times New Roman" w:hAnsi="Times New Roman" w:cs="Times New Roman"/>
          <w:b/>
          <w:bCs/>
        </w:rPr>
      </w:pPr>
      <w:r w:rsidRPr="00753F26">
        <w:rPr>
          <w:rFonts w:ascii="Times New Roman" w:hAnsi="Times New Roman" w:cs="Times New Roman"/>
          <w:b/>
          <w:bCs/>
          <w:noProof/>
        </w:rPr>
        <w:drawing>
          <wp:inline distT="0" distB="0" distL="0" distR="0" wp14:anchorId="0937BEA8" wp14:editId="6A7EA7B1">
            <wp:extent cx="5010150" cy="990600"/>
            <wp:effectExtent l="0" t="0" r="0" b="0"/>
            <wp:docPr id="16334921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990600"/>
                    </a:xfrm>
                    <a:prstGeom prst="rect">
                      <a:avLst/>
                    </a:prstGeom>
                    <a:noFill/>
                    <a:ln>
                      <a:noFill/>
                    </a:ln>
                  </pic:spPr>
                </pic:pic>
              </a:graphicData>
            </a:graphic>
          </wp:inline>
        </w:drawing>
      </w:r>
    </w:p>
    <w:p w14:paraId="019EFD24" w14:textId="31A421B5"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02446E2F" wp14:editId="1B374022">
            <wp:extent cx="4133850" cy="1041400"/>
            <wp:effectExtent l="0" t="0" r="0" b="6350"/>
            <wp:docPr id="20727669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1041400"/>
                    </a:xfrm>
                    <a:prstGeom prst="rect">
                      <a:avLst/>
                    </a:prstGeom>
                    <a:noFill/>
                    <a:ln>
                      <a:noFill/>
                    </a:ln>
                  </pic:spPr>
                </pic:pic>
              </a:graphicData>
            </a:graphic>
          </wp:inline>
        </w:drawing>
      </w:r>
      <w:r w:rsidR="00000000">
        <w:rPr>
          <w:rFonts w:ascii="Times New Roman" w:hAnsi="Times New Roman" w:cs="Times New Roman"/>
        </w:rPr>
        <w:pict w14:anchorId="349A86B3">
          <v:rect id="_x0000_i1038" style="width:0;height:1.5pt" o:hralign="center" o:hrstd="t" o:hr="t" fillcolor="#a0a0a0" stroked="f"/>
        </w:pict>
      </w:r>
    </w:p>
    <w:p w14:paraId="4B61F81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 xml:space="preserve">16. Commit the changes </w:t>
      </w:r>
      <w:proofErr w:type="gramStart"/>
      <w:r w:rsidRPr="00754A7A">
        <w:rPr>
          <w:rFonts w:ascii="Times New Roman" w:hAnsi="Times New Roman" w:cs="Times New Roman"/>
          <w:b/>
          <w:bCs/>
        </w:rPr>
        <w:t>to .</w:t>
      </w:r>
      <w:proofErr w:type="spellStart"/>
      <w:r w:rsidRPr="00754A7A">
        <w:rPr>
          <w:rFonts w:ascii="Times New Roman" w:hAnsi="Times New Roman" w:cs="Times New Roman"/>
          <w:b/>
          <w:bCs/>
        </w:rPr>
        <w:t>gitignore</w:t>
      </w:r>
      <w:proofErr w:type="spellEnd"/>
      <w:proofErr w:type="gramEnd"/>
    </w:p>
    <w:p w14:paraId="1306AE48" w14:textId="34F9451D"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3F602523" wp14:editId="3700CE5B">
            <wp:extent cx="4432300" cy="800100"/>
            <wp:effectExtent l="0" t="0" r="6350" b="0"/>
            <wp:docPr id="15540318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2300" cy="800100"/>
                    </a:xfrm>
                    <a:prstGeom prst="rect">
                      <a:avLst/>
                    </a:prstGeom>
                    <a:noFill/>
                    <a:ln>
                      <a:noFill/>
                    </a:ln>
                  </pic:spPr>
                </pic:pic>
              </a:graphicData>
            </a:graphic>
          </wp:inline>
        </w:drawing>
      </w:r>
      <w:r w:rsidR="00000000">
        <w:rPr>
          <w:rFonts w:ascii="Times New Roman" w:hAnsi="Times New Roman" w:cs="Times New Roman"/>
        </w:rPr>
        <w:pict w14:anchorId="272E5A7E">
          <v:rect id="_x0000_i1039" style="width:0;height:1.5pt" o:hralign="center" o:hrstd="t" o:hr="t" fillcolor="#a0a0a0" stroked="f"/>
        </w:pict>
      </w:r>
    </w:p>
    <w:p w14:paraId="0258B31D"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17. List all available branches</w:t>
      </w:r>
    </w:p>
    <w:p w14:paraId="0551B8AC" w14:textId="0A6E781C" w:rsidR="00754A7A" w:rsidRPr="00754A7A" w:rsidRDefault="00753F26" w:rsidP="00754A7A">
      <w:pPr>
        <w:rPr>
          <w:rFonts w:ascii="Times New Roman" w:hAnsi="Times New Roman" w:cs="Times New Roman"/>
        </w:rPr>
      </w:pPr>
      <w:r w:rsidRPr="00753F26">
        <w:rPr>
          <w:rFonts w:ascii="Times New Roman" w:hAnsi="Times New Roman" w:cs="Times New Roman"/>
          <w:noProof/>
        </w:rPr>
        <w:drawing>
          <wp:inline distT="0" distB="0" distL="0" distR="0" wp14:anchorId="35E28526" wp14:editId="364183EA">
            <wp:extent cx="3975100" cy="971550"/>
            <wp:effectExtent l="0" t="0" r="6350" b="0"/>
            <wp:docPr id="14433000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5100" cy="971550"/>
                    </a:xfrm>
                    <a:prstGeom prst="rect">
                      <a:avLst/>
                    </a:prstGeom>
                    <a:noFill/>
                    <a:ln>
                      <a:noFill/>
                    </a:ln>
                  </pic:spPr>
                </pic:pic>
              </a:graphicData>
            </a:graphic>
          </wp:inline>
        </w:drawing>
      </w:r>
      <w:r w:rsidR="00000000">
        <w:rPr>
          <w:rFonts w:ascii="Times New Roman" w:hAnsi="Times New Roman" w:cs="Times New Roman"/>
        </w:rPr>
        <w:pict w14:anchorId="385268F8">
          <v:rect id="_x0000_i1040" style="width:0;height:1.5pt" o:hralign="center" o:hrstd="t" o:hr="t" fillcolor="#a0a0a0" stroked="f"/>
        </w:pict>
      </w:r>
    </w:p>
    <w:p w14:paraId="2B266212" w14:textId="77777777"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18. Delete the branch merged to master</w:t>
      </w:r>
    </w:p>
    <w:p w14:paraId="79D9C725" w14:textId="475DD42E" w:rsidR="00754A7A" w:rsidRDefault="00753F26" w:rsidP="00754A7A">
      <w:pPr>
        <w:rPr>
          <w:rFonts w:ascii="Times New Roman" w:hAnsi="Times New Roman" w:cs="Times New Roman"/>
          <w:b/>
          <w:bCs/>
        </w:rPr>
      </w:pPr>
      <w:r w:rsidRPr="00753F26">
        <w:rPr>
          <w:rFonts w:ascii="Times New Roman" w:hAnsi="Times New Roman" w:cs="Times New Roman"/>
          <w:b/>
          <w:bCs/>
        </w:rPr>
        <w:drawing>
          <wp:inline distT="0" distB="0" distL="0" distR="0" wp14:anchorId="75A1BDD4" wp14:editId="58FC550A">
            <wp:extent cx="4248743" cy="666843"/>
            <wp:effectExtent l="0" t="0" r="0" b="0"/>
            <wp:docPr id="34572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27560" name=""/>
                    <pic:cNvPicPr/>
                  </pic:nvPicPr>
                  <pic:blipFill>
                    <a:blip r:embed="rId25"/>
                    <a:stretch>
                      <a:fillRect/>
                    </a:stretch>
                  </pic:blipFill>
                  <pic:spPr>
                    <a:xfrm>
                      <a:off x="0" y="0"/>
                      <a:ext cx="4248743" cy="666843"/>
                    </a:xfrm>
                    <a:prstGeom prst="rect">
                      <a:avLst/>
                    </a:prstGeom>
                  </pic:spPr>
                </pic:pic>
              </a:graphicData>
            </a:graphic>
          </wp:inline>
        </w:drawing>
      </w:r>
    </w:p>
    <w:p w14:paraId="6D1CAEC7" w14:textId="529A05B5" w:rsidR="00754A7A" w:rsidRPr="00754A7A" w:rsidRDefault="00754A7A" w:rsidP="00754A7A">
      <w:pPr>
        <w:rPr>
          <w:rFonts w:ascii="Times New Roman" w:hAnsi="Times New Roman" w:cs="Times New Roman"/>
          <w:b/>
          <w:bCs/>
        </w:rPr>
      </w:pPr>
      <w:r w:rsidRPr="00754A7A">
        <w:rPr>
          <w:rFonts w:ascii="Times New Roman" w:hAnsi="Times New Roman" w:cs="Times New Roman"/>
          <w:b/>
          <w:bCs/>
        </w:rPr>
        <w:t>19. Observe the log</w:t>
      </w:r>
    </w:p>
    <w:p w14:paraId="7D4FC5FF" w14:textId="089607DA" w:rsidR="00754A7A" w:rsidRDefault="00753F26" w:rsidP="00754A7A">
      <w:pPr>
        <w:rPr>
          <w:rFonts w:ascii="Times New Roman" w:hAnsi="Times New Roman" w:cs="Times New Roman"/>
          <w:b/>
          <w:bCs/>
        </w:rPr>
      </w:pPr>
      <w:r w:rsidRPr="00753F26">
        <w:rPr>
          <w:rFonts w:ascii="Times New Roman" w:hAnsi="Times New Roman" w:cs="Times New Roman"/>
          <w:b/>
          <w:bCs/>
          <w:noProof/>
        </w:rPr>
        <w:lastRenderedPageBreak/>
        <w:drawing>
          <wp:inline distT="0" distB="0" distL="0" distR="0" wp14:anchorId="427825A7" wp14:editId="67046F92">
            <wp:extent cx="5731510" cy="1969770"/>
            <wp:effectExtent l="0" t="0" r="2540" b="0"/>
            <wp:docPr id="4479028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69770"/>
                    </a:xfrm>
                    <a:prstGeom prst="rect">
                      <a:avLst/>
                    </a:prstGeom>
                    <a:noFill/>
                    <a:ln>
                      <a:noFill/>
                    </a:ln>
                  </pic:spPr>
                </pic:pic>
              </a:graphicData>
            </a:graphic>
          </wp:inline>
        </w:drawing>
      </w:r>
      <w:r w:rsidR="00754A7A" w:rsidRPr="00754A7A">
        <w:rPr>
          <w:rFonts w:ascii="Times New Roman" w:hAnsi="Times New Roman" w:cs="Times New Roman"/>
          <w:b/>
          <w:bCs/>
        </w:rPr>
        <w:t>20. push</w:t>
      </w:r>
    </w:p>
    <w:p w14:paraId="1C1632BC" w14:textId="503E74A5" w:rsidR="00754A7A" w:rsidRPr="00754A7A" w:rsidRDefault="00753F26" w:rsidP="00754A7A">
      <w:pPr>
        <w:rPr>
          <w:rFonts w:ascii="Times New Roman" w:hAnsi="Times New Roman" w:cs="Times New Roman"/>
          <w:b/>
          <w:bCs/>
        </w:rPr>
      </w:pPr>
      <w:r w:rsidRPr="00753F26">
        <w:rPr>
          <w:rFonts w:ascii="Times New Roman" w:hAnsi="Times New Roman" w:cs="Times New Roman"/>
          <w:b/>
          <w:bCs/>
          <w:noProof/>
        </w:rPr>
        <w:drawing>
          <wp:inline distT="0" distB="0" distL="0" distR="0" wp14:anchorId="5C57EF0C" wp14:editId="4683FAEF">
            <wp:extent cx="5467350" cy="1936750"/>
            <wp:effectExtent l="0" t="0" r="0" b="6350"/>
            <wp:docPr id="16059017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7350" cy="1936750"/>
                    </a:xfrm>
                    <a:prstGeom prst="rect">
                      <a:avLst/>
                    </a:prstGeom>
                    <a:noFill/>
                    <a:ln>
                      <a:noFill/>
                    </a:ln>
                  </pic:spPr>
                </pic:pic>
              </a:graphicData>
            </a:graphic>
          </wp:inline>
        </w:drawing>
      </w:r>
    </w:p>
    <w:p w14:paraId="03989350" w14:textId="3318F151" w:rsidR="00B25DE5" w:rsidRPr="00754A7A" w:rsidRDefault="00754A7A" w:rsidP="0028679F">
      <w:pPr>
        <w:rPr>
          <w:rFonts w:ascii="Times New Roman" w:hAnsi="Times New Roman" w:cs="Times New Roman"/>
          <w:b/>
          <w:bCs/>
        </w:rPr>
      </w:pPr>
      <w:r w:rsidRPr="00754A7A">
        <w:rPr>
          <w:rFonts w:ascii="Times New Roman" w:hAnsi="Times New Roman" w:cs="Times New Roman"/>
          <w:b/>
          <w:bCs/>
        </w:rPr>
        <w:t xml:space="preserve">Final </w:t>
      </w:r>
      <w:proofErr w:type="spellStart"/>
      <w:r w:rsidRPr="00754A7A">
        <w:rPr>
          <w:rFonts w:ascii="Times New Roman" w:hAnsi="Times New Roman" w:cs="Times New Roman"/>
          <w:b/>
          <w:bCs/>
        </w:rPr>
        <w:t>GitDemo</w:t>
      </w:r>
      <w:proofErr w:type="spellEnd"/>
      <w:r w:rsidRPr="00754A7A">
        <w:rPr>
          <w:rFonts w:ascii="Times New Roman" w:hAnsi="Times New Roman" w:cs="Times New Roman"/>
          <w:b/>
          <w:bCs/>
        </w:rPr>
        <w:t xml:space="preserve"> repository:</w:t>
      </w:r>
    </w:p>
    <w:p w14:paraId="23451345" w14:textId="6D9118F9" w:rsidR="00754A7A" w:rsidRPr="00754A7A" w:rsidRDefault="00753F26" w:rsidP="0028679F">
      <w:pPr>
        <w:rPr>
          <w:rFonts w:ascii="Times New Roman" w:hAnsi="Times New Roman" w:cs="Times New Roman"/>
        </w:rPr>
      </w:pPr>
      <w:r w:rsidRPr="00753F26">
        <w:rPr>
          <w:rFonts w:ascii="Times New Roman" w:hAnsi="Times New Roman" w:cs="Times New Roman"/>
          <w:noProof/>
        </w:rPr>
        <w:drawing>
          <wp:inline distT="0" distB="0" distL="0" distR="0" wp14:anchorId="2D903F66" wp14:editId="66EE1178">
            <wp:extent cx="5731510" cy="2853055"/>
            <wp:effectExtent l="0" t="0" r="2540" b="4445"/>
            <wp:docPr id="20011120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sectPr w:rsidR="00754A7A" w:rsidRPr="00754A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8545D" w14:textId="77777777" w:rsidR="0099641C" w:rsidRDefault="0099641C" w:rsidP="00753F26">
      <w:pPr>
        <w:spacing w:after="0" w:line="240" w:lineRule="auto"/>
      </w:pPr>
      <w:r>
        <w:separator/>
      </w:r>
    </w:p>
  </w:endnote>
  <w:endnote w:type="continuationSeparator" w:id="0">
    <w:p w14:paraId="4B2A1178" w14:textId="77777777" w:rsidR="0099641C" w:rsidRDefault="0099641C" w:rsidP="0075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9EFD5" w14:textId="77777777" w:rsidR="0099641C" w:rsidRDefault="0099641C" w:rsidP="00753F26">
      <w:pPr>
        <w:spacing w:after="0" w:line="240" w:lineRule="auto"/>
      </w:pPr>
      <w:r>
        <w:separator/>
      </w:r>
    </w:p>
  </w:footnote>
  <w:footnote w:type="continuationSeparator" w:id="0">
    <w:p w14:paraId="303D0569" w14:textId="77777777" w:rsidR="0099641C" w:rsidRDefault="0099641C" w:rsidP="0075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92B0C"/>
    <w:multiLevelType w:val="multilevel"/>
    <w:tmpl w:val="592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3B2F"/>
    <w:multiLevelType w:val="multilevel"/>
    <w:tmpl w:val="966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357E9"/>
    <w:multiLevelType w:val="multilevel"/>
    <w:tmpl w:val="8BC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842297">
    <w:abstractNumId w:val="0"/>
  </w:num>
  <w:num w:numId="2" w16cid:durableId="1053697365">
    <w:abstractNumId w:val="1"/>
  </w:num>
  <w:num w:numId="3" w16cid:durableId="280384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3D"/>
    <w:rsid w:val="00017661"/>
    <w:rsid w:val="0003630F"/>
    <w:rsid w:val="00036A20"/>
    <w:rsid w:val="00055781"/>
    <w:rsid w:val="000A229F"/>
    <w:rsid w:val="000D2036"/>
    <w:rsid w:val="000F3289"/>
    <w:rsid w:val="001051DD"/>
    <w:rsid w:val="0021672A"/>
    <w:rsid w:val="0022412F"/>
    <w:rsid w:val="00227727"/>
    <w:rsid w:val="0028679F"/>
    <w:rsid w:val="00325173"/>
    <w:rsid w:val="003922F6"/>
    <w:rsid w:val="003A0C25"/>
    <w:rsid w:val="003A17A9"/>
    <w:rsid w:val="003A3E62"/>
    <w:rsid w:val="0043364B"/>
    <w:rsid w:val="0043373A"/>
    <w:rsid w:val="00461576"/>
    <w:rsid w:val="004B7A38"/>
    <w:rsid w:val="00541007"/>
    <w:rsid w:val="005D21A5"/>
    <w:rsid w:val="0062301F"/>
    <w:rsid w:val="00687333"/>
    <w:rsid w:val="006C1B65"/>
    <w:rsid w:val="00753F26"/>
    <w:rsid w:val="00754A7A"/>
    <w:rsid w:val="007A507E"/>
    <w:rsid w:val="007E322B"/>
    <w:rsid w:val="008A68F5"/>
    <w:rsid w:val="00983213"/>
    <w:rsid w:val="00994F65"/>
    <w:rsid w:val="0099641C"/>
    <w:rsid w:val="009B3D17"/>
    <w:rsid w:val="00A37390"/>
    <w:rsid w:val="00A56F70"/>
    <w:rsid w:val="00AF7148"/>
    <w:rsid w:val="00B1767B"/>
    <w:rsid w:val="00B25DE5"/>
    <w:rsid w:val="00B37651"/>
    <w:rsid w:val="00BA56E8"/>
    <w:rsid w:val="00BF25C9"/>
    <w:rsid w:val="00C721AC"/>
    <w:rsid w:val="00CB7614"/>
    <w:rsid w:val="00DE363D"/>
    <w:rsid w:val="00E35F82"/>
    <w:rsid w:val="00E705F5"/>
    <w:rsid w:val="00EE6503"/>
    <w:rsid w:val="00EF7A08"/>
    <w:rsid w:val="00F10714"/>
    <w:rsid w:val="00F93361"/>
    <w:rsid w:val="00FB3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7309"/>
  <w15:chartTrackingRefBased/>
  <w15:docId w15:val="{8D72AF13-1348-4D77-B5C1-091996E1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20"/>
  </w:style>
  <w:style w:type="paragraph" w:styleId="Heading1">
    <w:name w:val="heading 1"/>
    <w:basedOn w:val="Normal"/>
    <w:next w:val="Normal"/>
    <w:link w:val="Heading1Char"/>
    <w:uiPriority w:val="9"/>
    <w:qFormat/>
    <w:rsid w:val="00DE3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63D"/>
    <w:rPr>
      <w:rFonts w:eastAsiaTheme="majorEastAsia" w:cstheme="majorBidi"/>
      <w:color w:val="272727" w:themeColor="text1" w:themeTint="D8"/>
    </w:rPr>
  </w:style>
  <w:style w:type="paragraph" w:styleId="Title">
    <w:name w:val="Title"/>
    <w:basedOn w:val="Normal"/>
    <w:next w:val="Normal"/>
    <w:link w:val="TitleChar"/>
    <w:uiPriority w:val="10"/>
    <w:qFormat/>
    <w:rsid w:val="00DE3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63D"/>
    <w:pPr>
      <w:spacing w:before="160"/>
      <w:jc w:val="center"/>
    </w:pPr>
    <w:rPr>
      <w:i/>
      <w:iCs/>
      <w:color w:val="404040" w:themeColor="text1" w:themeTint="BF"/>
    </w:rPr>
  </w:style>
  <w:style w:type="character" w:customStyle="1" w:styleId="QuoteChar">
    <w:name w:val="Quote Char"/>
    <w:basedOn w:val="DefaultParagraphFont"/>
    <w:link w:val="Quote"/>
    <w:uiPriority w:val="29"/>
    <w:rsid w:val="00DE363D"/>
    <w:rPr>
      <w:i/>
      <w:iCs/>
      <w:color w:val="404040" w:themeColor="text1" w:themeTint="BF"/>
    </w:rPr>
  </w:style>
  <w:style w:type="paragraph" w:styleId="ListParagraph">
    <w:name w:val="List Paragraph"/>
    <w:basedOn w:val="Normal"/>
    <w:uiPriority w:val="34"/>
    <w:qFormat/>
    <w:rsid w:val="00DE363D"/>
    <w:pPr>
      <w:ind w:left="720"/>
      <w:contextualSpacing/>
    </w:pPr>
  </w:style>
  <w:style w:type="character" w:styleId="IntenseEmphasis">
    <w:name w:val="Intense Emphasis"/>
    <w:basedOn w:val="DefaultParagraphFont"/>
    <w:uiPriority w:val="21"/>
    <w:qFormat/>
    <w:rsid w:val="00DE363D"/>
    <w:rPr>
      <w:i/>
      <w:iCs/>
      <w:color w:val="2F5496" w:themeColor="accent1" w:themeShade="BF"/>
    </w:rPr>
  </w:style>
  <w:style w:type="paragraph" w:styleId="IntenseQuote">
    <w:name w:val="Intense Quote"/>
    <w:basedOn w:val="Normal"/>
    <w:next w:val="Normal"/>
    <w:link w:val="IntenseQuoteChar"/>
    <w:uiPriority w:val="30"/>
    <w:qFormat/>
    <w:rsid w:val="00DE3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63D"/>
    <w:rPr>
      <w:i/>
      <w:iCs/>
      <w:color w:val="2F5496" w:themeColor="accent1" w:themeShade="BF"/>
    </w:rPr>
  </w:style>
  <w:style w:type="character" w:styleId="IntenseReference">
    <w:name w:val="Intense Reference"/>
    <w:basedOn w:val="DefaultParagraphFont"/>
    <w:uiPriority w:val="32"/>
    <w:qFormat/>
    <w:rsid w:val="00DE363D"/>
    <w:rPr>
      <w:b/>
      <w:bCs/>
      <w:smallCaps/>
      <w:color w:val="2F5496" w:themeColor="accent1" w:themeShade="BF"/>
      <w:spacing w:val="5"/>
    </w:rPr>
  </w:style>
  <w:style w:type="character" w:styleId="Hyperlink">
    <w:name w:val="Hyperlink"/>
    <w:basedOn w:val="DefaultParagraphFont"/>
    <w:uiPriority w:val="99"/>
    <w:unhideWhenUsed/>
    <w:rsid w:val="00EE6503"/>
    <w:rPr>
      <w:color w:val="0563C1" w:themeColor="hyperlink"/>
      <w:u w:val="single"/>
    </w:rPr>
  </w:style>
  <w:style w:type="character" w:styleId="UnresolvedMention">
    <w:name w:val="Unresolved Mention"/>
    <w:basedOn w:val="DefaultParagraphFont"/>
    <w:uiPriority w:val="99"/>
    <w:semiHidden/>
    <w:unhideWhenUsed/>
    <w:rsid w:val="0043364B"/>
    <w:rPr>
      <w:color w:val="605E5C"/>
      <w:shd w:val="clear" w:color="auto" w:fill="E1DFDD"/>
    </w:rPr>
  </w:style>
  <w:style w:type="character" w:styleId="FollowedHyperlink">
    <w:name w:val="FollowedHyperlink"/>
    <w:basedOn w:val="DefaultParagraphFont"/>
    <w:uiPriority w:val="99"/>
    <w:semiHidden/>
    <w:unhideWhenUsed/>
    <w:rsid w:val="00753F26"/>
    <w:rPr>
      <w:color w:val="954F72" w:themeColor="followedHyperlink"/>
      <w:u w:val="single"/>
    </w:rPr>
  </w:style>
  <w:style w:type="paragraph" w:styleId="Header">
    <w:name w:val="header"/>
    <w:basedOn w:val="Normal"/>
    <w:link w:val="HeaderChar"/>
    <w:uiPriority w:val="99"/>
    <w:unhideWhenUsed/>
    <w:rsid w:val="00753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F26"/>
  </w:style>
  <w:style w:type="paragraph" w:styleId="Footer">
    <w:name w:val="footer"/>
    <w:basedOn w:val="Normal"/>
    <w:link w:val="FooterChar"/>
    <w:uiPriority w:val="99"/>
    <w:unhideWhenUsed/>
    <w:rsid w:val="00753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8128">
      <w:bodyDiv w:val="1"/>
      <w:marLeft w:val="0"/>
      <w:marRight w:val="0"/>
      <w:marTop w:val="0"/>
      <w:marBottom w:val="0"/>
      <w:divBdr>
        <w:top w:val="none" w:sz="0" w:space="0" w:color="auto"/>
        <w:left w:val="none" w:sz="0" w:space="0" w:color="auto"/>
        <w:bottom w:val="none" w:sz="0" w:space="0" w:color="auto"/>
        <w:right w:val="none" w:sz="0" w:space="0" w:color="auto"/>
      </w:divBdr>
    </w:div>
    <w:div w:id="674193074">
      <w:bodyDiv w:val="1"/>
      <w:marLeft w:val="0"/>
      <w:marRight w:val="0"/>
      <w:marTop w:val="0"/>
      <w:marBottom w:val="0"/>
      <w:divBdr>
        <w:top w:val="none" w:sz="0" w:space="0" w:color="auto"/>
        <w:left w:val="none" w:sz="0" w:space="0" w:color="auto"/>
        <w:bottom w:val="none" w:sz="0" w:space="0" w:color="auto"/>
        <w:right w:val="none" w:sz="0" w:space="0" w:color="auto"/>
      </w:divBdr>
      <w:divsChild>
        <w:div w:id="1353721676">
          <w:marLeft w:val="0"/>
          <w:marRight w:val="0"/>
          <w:marTop w:val="0"/>
          <w:marBottom w:val="0"/>
          <w:divBdr>
            <w:top w:val="none" w:sz="0" w:space="0" w:color="auto"/>
            <w:left w:val="none" w:sz="0" w:space="0" w:color="auto"/>
            <w:bottom w:val="none" w:sz="0" w:space="0" w:color="auto"/>
            <w:right w:val="none" w:sz="0" w:space="0" w:color="auto"/>
          </w:divBdr>
          <w:divsChild>
            <w:div w:id="2062173389">
              <w:marLeft w:val="0"/>
              <w:marRight w:val="0"/>
              <w:marTop w:val="0"/>
              <w:marBottom w:val="0"/>
              <w:divBdr>
                <w:top w:val="none" w:sz="0" w:space="0" w:color="auto"/>
                <w:left w:val="none" w:sz="0" w:space="0" w:color="auto"/>
                <w:bottom w:val="none" w:sz="0" w:space="0" w:color="auto"/>
                <w:right w:val="none" w:sz="0" w:space="0" w:color="auto"/>
              </w:divBdr>
            </w:div>
            <w:div w:id="44716223">
              <w:marLeft w:val="0"/>
              <w:marRight w:val="0"/>
              <w:marTop w:val="0"/>
              <w:marBottom w:val="0"/>
              <w:divBdr>
                <w:top w:val="none" w:sz="0" w:space="0" w:color="auto"/>
                <w:left w:val="none" w:sz="0" w:space="0" w:color="auto"/>
                <w:bottom w:val="none" w:sz="0" w:space="0" w:color="auto"/>
                <w:right w:val="none" w:sz="0" w:space="0" w:color="auto"/>
              </w:divBdr>
              <w:divsChild>
                <w:div w:id="130175022">
                  <w:marLeft w:val="0"/>
                  <w:marRight w:val="0"/>
                  <w:marTop w:val="0"/>
                  <w:marBottom w:val="0"/>
                  <w:divBdr>
                    <w:top w:val="none" w:sz="0" w:space="0" w:color="auto"/>
                    <w:left w:val="none" w:sz="0" w:space="0" w:color="auto"/>
                    <w:bottom w:val="none" w:sz="0" w:space="0" w:color="auto"/>
                    <w:right w:val="none" w:sz="0" w:space="0" w:color="auto"/>
                  </w:divBdr>
                  <w:divsChild>
                    <w:div w:id="364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6092">
      <w:bodyDiv w:val="1"/>
      <w:marLeft w:val="0"/>
      <w:marRight w:val="0"/>
      <w:marTop w:val="0"/>
      <w:marBottom w:val="0"/>
      <w:divBdr>
        <w:top w:val="none" w:sz="0" w:space="0" w:color="auto"/>
        <w:left w:val="none" w:sz="0" w:space="0" w:color="auto"/>
        <w:bottom w:val="none" w:sz="0" w:space="0" w:color="auto"/>
        <w:right w:val="none" w:sz="0" w:space="0" w:color="auto"/>
      </w:divBdr>
    </w:div>
    <w:div w:id="1572807770">
      <w:bodyDiv w:val="1"/>
      <w:marLeft w:val="0"/>
      <w:marRight w:val="0"/>
      <w:marTop w:val="0"/>
      <w:marBottom w:val="0"/>
      <w:divBdr>
        <w:top w:val="none" w:sz="0" w:space="0" w:color="auto"/>
        <w:left w:val="none" w:sz="0" w:space="0" w:color="auto"/>
        <w:bottom w:val="none" w:sz="0" w:space="0" w:color="auto"/>
        <w:right w:val="none" w:sz="0" w:space="0" w:color="auto"/>
      </w:divBdr>
      <w:divsChild>
        <w:div w:id="1227109956">
          <w:marLeft w:val="0"/>
          <w:marRight w:val="0"/>
          <w:marTop w:val="0"/>
          <w:marBottom w:val="0"/>
          <w:divBdr>
            <w:top w:val="none" w:sz="0" w:space="0" w:color="auto"/>
            <w:left w:val="none" w:sz="0" w:space="0" w:color="auto"/>
            <w:bottom w:val="none" w:sz="0" w:space="0" w:color="auto"/>
            <w:right w:val="none" w:sz="0" w:space="0" w:color="auto"/>
          </w:divBdr>
          <w:divsChild>
            <w:div w:id="1625191599">
              <w:marLeft w:val="0"/>
              <w:marRight w:val="0"/>
              <w:marTop w:val="0"/>
              <w:marBottom w:val="0"/>
              <w:divBdr>
                <w:top w:val="none" w:sz="0" w:space="0" w:color="auto"/>
                <w:left w:val="none" w:sz="0" w:space="0" w:color="auto"/>
                <w:bottom w:val="none" w:sz="0" w:space="0" w:color="auto"/>
                <w:right w:val="none" w:sz="0" w:space="0" w:color="auto"/>
              </w:divBdr>
            </w:div>
            <w:div w:id="1734041652">
              <w:marLeft w:val="0"/>
              <w:marRight w:val="0"/>
              <w:marTop w:val="0"/>
              <w:marBottom w:val="0"/>
              <w:divBdr>
                <w:top w:val="none" w:sz="0" w:space="0" w:color="auto"/>
                <w:left w:val="none" w:sz="0" w:space="0" w:color="auto"/>
                <w:bottom w:val="none" w:sz="0" w:space="0" w:color="auto"/>
                <w:right w:val="none" w:sz="0" w:space="0" w:color="auto"/>
              </w:divBdr>
              <w:divsChild>
                <w:div w:id="1064376654">
                  <w:marLeft w:val="0"/>
                  <w:marRight w:val="0"/>
                  <w:marTop w:val="0"/>
                  <w:marBottom w:val="0"/>
                  <w:divBdr>
                    <w:top w:val="none" w:sz="0" w:space="0" w:color="auto"/>
                    <w:left w:val="none" w:sz="0" w:space="0" w:color="auto"/>
                    <w:bottom w:val="none" w:sz="0" w:space="0" w:color="auto"/>
                    <w:right w:val="none" w:sz="0" w:space="0" w:color="auto"/>
                  </w:divBdr>
                  <w:divsChild>
                    <w:div w:id="1494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lab.com/syamprasad-111-group/gitdem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Potluri Nikitha</dc:creator>
  <cp:keywords/>
  <dc:description/>
  <cp:lastModifiedBy>Somula venkata syam prasad Reddy</cp:lastModifiedBy>
  <cp:revision>2</cp:revision>
  <dcterms:created xsi:type="dcterms:W3CDTF">2025-08-10T15:59:00Z</dcterms:created>
  <dcterms:modified xsi:type="dcterms:W3CDTF">2025-08-10T15:59:00Z</dcterms:modified>
</cp:coreProperties>
</file>