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7D3E" w14:textId="17305B33" w:rsidR="003A2A07" w:rsidRDefault="00214264" w:rsidP="00875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11F">
        <w:rPr>
          <w:rFonts w:ascii="Times New Roman" w:hAnsi="Times New Roman" w:cs="Times New Roman"/>
          <w:b/>
          <w:bCs/>
          <w:sz w:val="32"/>
          <w:szCs w:val="32"/>
        </w:rPr>
        <w:t>User stories</w:t>
      </w:r>
    </w:p>
    <w:p w14:paraId="352774CA" w14:textId="496A2D76" w:rsidR="0087511F" w:rsidRDefault="0087511F" w:rsidP="00875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Feature:</w:t>
      </w:r>
    </w:p>
    <w:p w14:paraId="095EF03F" w14:textId="619D0745" w:rsidR="0087511F" w:rsidRDefault="0087511F" w:rsidP="0087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delivery driver, I can </w:t>
      </w:r>
      <w:r w:rsidR="00DD06A9">
        <w:rPr>
          <w:rFonts w:ascii="Times New Roman" w:hAnsi="Times New Roman" w:cs="Times New Roman"/>
          <w:sz w:val="24"/>
          <w:szCs w:val="24"/>
        </w:rPr>
        <w:t>drop the parcel in</w:t>
      </w:r>
      <w:r w:rsidR="00B4038F">
        <w:rPr>
          <w:rFonts w:ascii="Times New Roman" w:hAnsi="Times New Roman" w:cs="Times New Roman"/>
          <w:sz w:val="24"/>
          <w:szCs w:val="24"/>
        </w:rPr>
        <w:t>to the locker</w:t>
      </w:r>
      <w:r w:rsidR="00DD06A9">
        <w:rPr>
          <w:rFonts w:ascii="Times New Roman" w:hAnsi="Times New Roman" w:cs="Times New Roman"/>
          <w:sz w:val="24"/>
          <w:szCs w:val="24"/>
        </w:rPr>
        <w:t xml:space="preserve"> and enter the </w:t>
      </w:r>
      <w:r w:rsidR="006E318F">
        <w:rPr>
          <w:rFonts w:ascii="Times New Roman" w:hAnsi="Times New Roman" w:cs="Times New Roman"/>
          <w:sz w:val="24"/>
          <w:szCs w:val="24"/>
        </w:rPr>
        <w:t>basic</w:t>
      </w:r>
      <w:r w:rsidR="00DD06A9">
        <w:rPr>
          <w:rFonts w:ascii="Times New Roman" w:hAnsi="Times New Roman" w:cs="Times New Roman"/>
          <w:sz w:val="24"/>
          <w:szCs w:val="24"/>
        </w:rPr>
        <w:t xml:space="preserve"> information of </w:t>
      </w:r>
      <w:r w:rsidR="004C555C">
        <w:rPr>
          <w:rFonts w:ascii="Times New Roman" w:hAnsi="Times New Roman" w:cs="Times New Roman"/>
          <w:sz w:val="24"/>
          <w:szCs w:val="24"/>
        </w:rPr>
        <w:t xml:space="preserve">the </w:t>
      </w:r>
      <w:r w:rsidR="00DD06A9">
        <w:rPr>
          <w:rFonts w:ascii="Times New Roman" w:hAnsi="Times New Roman" w:cs="Times New Roman"/>
          <w:sz w:val="24"/>
          <w:szCs w:val="24"/>
        </w:rPr>
        <w:t>parcel and</w:t>
      </w:r>
      <w:r w:rsidR="00402A89">
        <w:rPr>
          <w:rFonts w:ascii="Times New Roman" w:hAnsi="Times New Roman" w:cs="Times New Roman"/>
          <w:sz w:val="24"/>
          <w:szCs w:val="24"/>
        </w:rPr>
        <w:t xml:space="preserve"> </w:t>
      </w:r>
      <w:r w:rsidR="00DD06A9">
        <w:rPr>
          <w:rFonts w:ascii="Times New Roman" w:hAnsi="Times New Roman" w:cs="Times New Roman"/>
          <w:sz w:val="24"/>
          <w:szCs w:val="24"/>
        </w:rPr>
        <w:t>addressee</w:t>
      </w:r>
      <w:r w:rsidR="0031210E">
        <w:rPr>
          <w:rFonts w:ascii="Times New Roman" w:hAnsi="Times New Roman" w:cs="Times New Roman"/>
          <w:sz w:val="24"/>
          <w:szCs w:val="24"/>
        </w:rPr>
        <w:t xml:space="preserve"> </w:t>
      </w:r>
      <w:r w:rsidR="00F058E2">
        <w:rPr>
          <w:rFonts w:ascii="Times New Roman" w:hAnsi="Times New Roman" w:cs="Times New Roman"/>
          <w:sz w:val="24"/>
          <w:szCs w:val="24"/>
        </w:rPr>
        <w:t xml:space="preserve">into the system </w:t>
      </w:r>
      <w:r w:rsidR="0031210E">
        <w:rPr>
          <w:rFonts w:ascii="Times New Roman" w:hAnsi="Times New Roman" w:cs="Times New Roman"/>
          <w:sz w:val="24"/>
          <w:szCs w:val="24"/>
        </w:rPr>
        <w:t xml:space="preserve">so that </w:t>
      </w:r>
      <w:r w:rsidR="00402A89">
        <w:rPr>
          <w:rFonts w:ascii="Times New Roman" w:hAnsi="Times New Roman" w:cs="Times New Roman"/>
          <w:sz w:val="24"/>
          <w:szCs w:val="24"/>
        </w:rPr>
        <w:t>the addressee</w:t>
      </w:r>
      <w:r w:rsidR="006672DB">
        <w:rPr>
          <w:rFonts w:ascii="Times New Roman" w:hAnsi="Times New Roman" w:cs="Times New Roman"/>
          <w:sz w:val="24"/>
          <w:szCs w:val="24"/>
        </w:rPr>
        <w:t xml:space="preserve"> can pick up the parcel</w:t>
      </w:r>
      <w:r w:rsidR="00DD06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52A713" w14:textId="7009245E" w:rsidR="009C4DA7" w:rsidRDefault="009C4DA7" w:rsidP="0087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Locker, </w:t>
      </w:r>
      <w:r w:rsidR="0031210E">
        <w:rPr>
          <w:rFonts w:ascii="Times New Roman" w:hAnsi="Times New Roman" w:cs="Times New Roman"/>
          <w:sz w:val="24"/>
          <w:szCs w:val="24"/>
        </w:rPr>
        <w:t xml:space="preserve">I can </w:t>
      </w:r>
      <w:r w:rsidR="00C017BC">
        <w:rPr>
          <w:rFonts w:ascii="Times New Roman" w:hAnsi="Times New Roman" w:cs="Times New Roman"/>
          <w:sz w:val="24"/>
          <w:szCs w:val="24"/>
        </w:rPr>
        <w:t xml:space="preserve">text </w:t>
      </w:r>
      <w:r w:rsidR="0031210E">
        <w:rPr>
          <w:rFonts w:ascii="Times New Roman" w:hAnsi="Times New Roman" w:cs="Times New Roman"/>
          <w:sz w:val="24"/>
          <w:szCs w:val="24"/>
        </w:rPr>
        <w:t xml:space="preserve">the message to the addressee </w:t>
      </w:r>
      <w:r w:rsidR="00C017BC">
        <w:rPr>
          <w:rFonts w:ascii="Times New Roman" w:hAnsi="Times New Roman" w:cs="Times New Roman"/>
          <w:sz w:val="24"/>
          <w:szCs w:val="24"/>
        </w:rPr>
        <w:t>base</w:t>
      </w:r>
      <w:r w:rsidR="0031210E">
        <w:rPr>
          <w:rFonts w:ascii="Times New Roman" w:hAnsi="Times New Roman" w:cs="Times New Roman"/>
          <w:sz w:val="24"/>
          <w:szCs w:val="24"/>
        </w:rPr>
        <w:t xml:space="preserve"> </w:t>
      </w:r>
      <w:r w:rsidR="00C017BC">
        <w:rPr>
          <w:rFonts w:ascii="Times New Roman" w:hAnsi="Times New Roman" w:cs="Times New Roman"/>
          <w:sz w:val="24"/>
          <w:szCs w:val="24"/>
        </w:rPr>
        <w:t>on the</w:t>
      </w:r>
      <w:r w:rsidR="0031210E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C017BC">
        <w:rPr>
          <w:rFonts w:ascii="Times New Roman" w:hAnsi="Times New Roman" w:cs="Times New Roman"/>
          <w:sz w:val="24"/>
          <w:szCs w:val="24"/>
        </w:rPr>
        <w:t>enter</w:t>
      </w:r>
      <w:r w:rsidR="006672DB">
        <w:rPr>
          <w:rFonts w:ascii="Times New Roman" w:hAnsi="Times New Roman" w:cs="Times New Roman"/>
          <w:sz w:val="24"/>
          <w:szCs w:val="24"/>
        </w:rPr>
        <w:t xml:space="preserve">ed by </w:t>
      </w:r>
      <w:r w:rsidR="00C017BC">
        <w:rPr>
          <w:rFonts w:ascii="Times New Roman" w:hAnsi="Times New Roman" w:cs="Times New Roman"/>
          <w:sz w:val="24"/>
          <w:szCs w:val="24"/>
        </w:rPr>
        <w:t xml:space="preserve">the </w:t>
      </w:r>
      <w:r w:rsidR="006672DB">
        <w:rPr>
          <w:rFonts w:ascii="Times New Roman" w:hAnsi="Times New Roman" w:cs="Times New Roman"/>
          <w:sz w:val="24"/>
          <w:szCs w:val="24"/>
        </w:rPr>
        <w:t>delivery drive</w:t>
      </w:r>
      <w:r w:rsidR="00247DFE">
        <w:rPr>
          <w:rFonts w:ascii="Times New Roman" w:hAnsi="Times New Roman" w:cs="Times New Roman"/>
          <w:sz w:val="24"/>
          <w:szCs w:val="24"/>
        </w:rPr>
        <w:t xml:space="preserve">r so that the </w:t>
      </w:r>
      <w:r w:rsidR="00C017BC">
        <w:rPr>
          <w:rFonts w:ascii="Times New Roman" w:hAnsi="Times New Roman" w:cs="Times New Roman"/>
          <w:sz w:val="24"/>
          <w:szCs w:val="24"/>
        </w:rPr>
        <w:t xml:space="preserve">message can notify the addressee that the parcel has arrived. </w:t>
      </w:r>
      <w:r w:rsidR="00247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9F589" w14:textId="5121B59C" w:rsidR="004C555C" w:rsidRDefault="00C017BC" w:rsidP="0087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FD23D8">
        <w:rPr>
          <w:rFonts w:ascii="Times New Roman" w:hAnsi="Times New Roman" w:cs="Times New Roman"/>
          <w:sz w:val="24"/>
          <w:szCs w:val="24"/>
        </w:rPr>
        <w:t xml:space="preserve"> </w:t>
      </w:r>
      <w:r w:rsidR="007747D2">
        <w:rPr>
          <w:rFonts w:ascii="Times New Roman" w:hAnsi="Times New Roman" w:cs="Times New Roman"/>
          <w:sz w:val="24"/>
          <w:szCs w:val="24"/>
        </w:rPr>
        <w:t>M</w:t>
      </w:r>
      <w:r w:rsidR="00FD23D8">
        <w:rPr>
          <w:rFonts w:ascii="Times New Roman" w:hAnsi="Times New Roman" w:cs="Times New Roman"/>
          <w:sz w:val="24"/>
          <w:szCs w:val="24"/>
        </w:rPr>
        <w:t xml:space="preserve">essage, I can </w:t>
      </w:r>
      <w:r w:rsidR="00B62B2B">
        <w:rPr>
          <w:rFonts w:ascii="Times New Roman" w:hAnsi="Times New Roman" w:cs="Times New Roman"/>
          <w:sz w:val="24"/>
          <w:szCs w:val="24"/>
        </w:rPr>
        <w:t xml:space="preserve">provide </w:t>
      </w:r>
      <w:r w:rsidR="00614B6E">
        <w:rPr>
          <w:rFonts w:ascii="Times New Roman" w:hAnsi="Times New Roman" w:cs="Times New Roman"/>
          <w:sz w:val="24"/>
          <w:szCs w:val="24"/>
        </w:rPr>
        <w:t xml:space="preserve">the phone number of </w:t>
      </w:r>
      <w:r w:rsidR="00E94F12">
        <w:rPr>
          <w:rFonts w:ascii="Times New Roman" w:hAnsi="Times New Roman" w:cs="Times New Roman"/>
          <w:sz w:val="24"/>
          <w:szCs w:val="24"/>
        </w:rPr>
        <w:t xml:space="preserve">the </w:t>
      </w:r>
      <w:r w:rsidR="00614B6E">
        <w:rPr>
          <w:rFonts w:ascii="Times New Roman" w:hAnsi="Times New Roman" w:cs="Times New Roman"/>
          <w:sz w:val="24"/>
          <w:szCs w:val="24"/>
        </w:rPr>
        <w:t>addressee and 6-digit password correctly so that the addressee can pick up the correct parcel from the locker.</w:t>
      </w:r>
    </w:p>
    <w:p w14:paraId="77E3452F" w14:textId="5220EFC5" w:rsidR="003B14A8" w:rsidRDefault="003B14A8" w:rsidP="0087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Locker </w:t>
      </w:r>
      <w:r w:rsidR="00E173A9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553B">
        <w:rPr>
          <w:rFonts w:ascii="Times New Roman" w:hAnsi="Times New Roman" w:cs="Times New Roman"/>
          <w:sz w:val="24"/>
          <w:szCs w:val="24"/>
        </w:rPr>
        <w:t xml:space="preserve">I can reset the state of </w:t>
      </w:r>
      <w:r w:rsidR="00070BEC">
        <w:rPr>
          <w:rFonts w:ascii="Times New Roman" w:hAnsi="Times New Roman" w:cs="Times New Roman"/>
          <w:sz w:val="24"/>
          <w:szCs w:val="24"/>
        </w:rPr>
        <w:t xml:space="preserve">a </w:t>
      </w:r>
      <w:r w:rsidR="00FA553B">
        <w:rPr>
          <w:rFonts w:ascii="Times New Roman" w:hAnsi="Times New Roman" w:cs="Times New Roman"/>
          <w:sz w:val="24"/>
          <w:szCs w:val="24"/>
        </w:rPr>
        <w:t>locker to idle mode after the addressee pick</w:t>
      </w:r>
      <w:r w:rsidR="00070BEC">
        <w:rPr>
          <w:rFonts w:ascii="Times New Roman" w:hAnsi="Times New Roman" w:cs="Times New Roman"/>
          <w:sz w:val="24"/>
          <w:szCs w:val="24"/>
        </w:rPr>
        <w:t>s</w:t>
      </w:r>
      <w:r w:rsidR="00FA553B">
        <w:rPr>
          <w:rFonts w:ascii="Times New Roman" w:hAnsi="Times New Roman" w:cs="Times New Roman"/>
          <w:sz w:val="24"/>
          <w:szCs w:val="24"/>
        </w:rPr>
        <w:t xml:space="preserve"> up the</w:t>
      </w:r>
      <w:r w:rsidR="000A5760">
        <w:rPr>
          <w:rFonts w:ascii="Times New Roman" w:hAnsi="Times New Roman" w:cs="Times New Roman"/>
          <w:sz w:val="24"/>
          <w:szCs w:val="24"/>
        </w:rPr>
        <w:t>ir</w:t>
      </w:r>
      <w:r w:rsidR="00FA553B">
        <w:rPr>
          <w:rFonts w:ascii="Times New Roman" w:hAnsi="Times New Roman" w:cs="Times New Roman"/>
          <w:sz w:val="24"/>
          <w:szCs w:val="24"/>
        </w:rPr>
        <w:t xml:space="preserve"> parcel so that the locker can be occupied again by a new parcel. </w:t>
      </w:r>
    </w:p>
    <w:p w14:paraId="549B35A0" w14:textId="2EFD156D" w:rsidR="002D6CA3" w:rsidRDefault="002D6CA3" w:rsidP="00872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Feature:</w:t>
      </w:r>
    </w:p>
    <w:p w14:paraId="3E2BCEF0" w14:textId="1F2566E8" w:rsidR="002D6CA3" w:rsidRPr="00394465" w:rsidRDefault="002D6CA3" w:rsidP="003944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2B382B" w14:textId="77777777" w:rsidR="007403B5" w:rsidRPr="007403B5" w:rsidRDefault="007403B5" w:rsidP="007403B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403B5" w:rsidRPr="00740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3DEC"/>
    <w:multiLevelType w:val="hybridMultilevel"/>
    <w:tmpl w:val="B58C5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835F2"/>
    <w:multiLevelType w:val="hybridMultilevel"/>
    <w:tmpl w:val="71DA1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2F"/>
    <w:rsid w:val="00070BEC"/>
    <w:rsid w:val="000A5760"/>
    <w:rsid w:val="0021309E"/>
    <w:rsid w:val="00214264"/>
    <w:rsid w:val="00247DFE"/>
    <w:rsid w:val="002D6CA3"/>
    <w:rsid w:val="0031210E"/>
    <w:rsid w:val="00394465"/>
    <w:rsid w:val="003A2A07"/>
    <w:rsid w:val="003B14A8"/>
    <w:rsid w:val="00402A89"/>
    <w:rsid w:val="004A7D85"/>
    <w:rsid w:val="004C555C"/>
    <w:rsid w:val="00614B6E"/>
    <w:rsid w:val="00633595"/>
    <w:rsid w:val="006672DB"/>
    <w:rsid w:val="006E318F"/>
    <w:rsid w:val="007403B5"/>
    <w:rsid w:val="007747D2"/>
    <w:rsid w:val="008723B9"/>
    <w:rsid w:val="0087511F"/>
    <w:rsid w:val="009C4DA7"/>
    <w:rsid w:val="00B4038F"/>
    <w:rsid w:val="00B62B2B"/>
    <w:rsid w:val="00C017BC"/>
    <w:rsid w:val="00C255AB"/>
    <w:rsid w:val="00DD06A9"/>
    <w:rsid w:val="00E173A9"/>
    <w:rsid w:val="00E94F12"/>
    <w:rsid w:val="00EA0F2F"/>
    <w:rsid w:val="00F058E2"/>
    <w:rsid w:val="00FA553B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E7B4"/>
  <w15:chartTrackingRefBased/>
  <w15:docId w15:val="{4568D68F-353E-43D2-882E-613A7490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 Yang</dc:creator>
  <cp:keywords/>
  <dc:description/>
  <cp:lastModifiedBy>Shulan Yang</cp:lastModifiedBy>
  <cp:revision>32</cp:revision>
  <dcterms:created xsi:type="dcterms:W3CDTF">2019-10-10T02:08:00Z</dcterms:created>
  <dcterms:modified xsi:type="dcterms:W3CDTF">2019-10-10T02:47:00Z</dcterms:modified>
</cp:coreProperties>
</file>