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5C6AF6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APRIL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5C6AF6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APRIL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5C6AF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GH2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5C6AF6">
                              <w:t xml:space="preserve">RB </w:t>
                            </w:r>
                            <w:proofErr w:type="gramStart"/>
                            <w:r w:rsidR="005C6AF6">
                              <w:t>GH(</w:t>
                            </w:r>
                            <w:proofErr w:type="gramEnd"/>
                            <w:r w:rsidR="005C6AF6">
                              <w:t>2) A &amp; B 160424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5C6AF6">
                        <w:t xml:space="preserve">RB </w:t>
                      </w:r>
                      <w:proofErr w:type="gramStart"/>
                      <w:r w:rsidR="005C6AF6">
                        <w:t>GH(</w:t>
                      </w:r>
                      <w:proofErr w:type="gramEnd"/>
                      <w:r w:rsidR="005C6AF6">
                        <w:t>2) A &amp; B 160424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5C6AF6">
                              <w:rPr>
                                <w:lang w:val="en-US"/>
                              </w:rPr>
                              <w:t xml:space="preserve">LIQ (2) BLK </w:t>
                            </w:r>
                            <w:r w:rsidR="005C6AF6">
                              <w:rPr>
                                <w:lang w:val="en-US"/>
                              </w:rPr>
                              <w:t>160424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5C6AF6">
                        <w:rPr>
                          <w:lang w:val="en-US"/>
                        </w:rPr>
                        <w:t xml:space="preserve">LIQ (2) BLK </w:t>
                      </w:r>
                      <w:r w:rsidR="005C6AF6">
                        <w:rPr>
                          <w:lang w:val="en-US"/>
                        </w:rPr>
                        <w:t>160424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NA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1442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1135ED">
        <w:trPr>
          <w:trHeight w:val="425"/>
          <w:jc w:val="center"/>
        </w:trPr>
        <w:tc>
          <w:tcPr>
            <w:tcW w:w="3681" w:type="dxa"/>
          </w:tcPr>
          <w:p w:rsidR="008D4D55" w:rsidRDefault="00D421E2" w:rsidP="001135ED">
            <w:pPr>
              <w:tabs>
                <w:tab w:val="left" w:pos="856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IQC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LIQ B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(1) 1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8D4D55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2)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3)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4)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5)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6)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7)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8)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9)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10)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11)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12)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13) 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  <w:r w:rsidR="005C6AF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5C6AF6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14) 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5C6AF6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15) 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5C6AF6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16) 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5C6AF6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17) 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IQC LIQ B (1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) 160424</w:t>
            </w:r>
          </w:p>
        </w:tc>
        <w:tc>
          <w:tcPr>
            <w:tcW w:w="1559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5C6AF6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367" w:rsidRDefault="00102367" w:rsidP="00D421E2">
      <w:pPr>
        <w:spacing w:after="0" w:line="240" w:lineRule="auto"/>
      </w:pPr>
      <w:r>
        <w:separator/>
      </w:r>
    </w:p>
  </w:endnote>
  <w:endnote w:type="continuationSeparator" w:id="0">
    <w:p w:rsidR="00102367" w:rsidRDefault="00102367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367" w:rsidRDefault="00102367" w:rsidP="00D421E2">
      <w:pPr>
        <w:spacing w:after="0" w:line="240" w:lineRule="auto"/>
      </w:pPr>
      <w:r>
        <w:separator/>
      </w:r>
    </w:p>
  </w:footnote>
  <w:footnote w:type="continuationSeparator" w:id="0">
    <w:p w:rsidR="00102367" w:rsidRDefault="00102367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02367"/>
    <w:rsid w:val="001135ED"/>
    <w:rsid w:val="00313E79"/>
    <w:rsid w:val="00380253"/>
    <w:rsid w:val="00421B99"/>
    <w:rsid w:val="005C6AF6"/>
    <w:rsid w:val="007666D7"/>
    <w:rsid w:val="008D4D55"/>
    <w:rsid w:val="00923030"/>
    <w:rsid w:val="00AF526E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3D4C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2024-04-18T01:57:00Z</cp:lastPrinted>
  <dcterms:created xsi:type="dcterms:W3CDTF">2024-04-23T01:02:00Z</dcterms:created>
  <dcterms:modified xsi:type="dcterms:W3CDTF">2024-04-23T01:06:00Z</dcterms:modified>
</cp:coreProperties>
</file>