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908" w:rsidRDefault="00065908">
      <w:pPr>
        <w:jc w:val="center"/>
        <w:rPr>
          <w:b/>
          <w:sz w:val="32"/>
          <w:szCs w:val="32"/>
        </w:rPr>
      </w:pPr>
    </w:p>
    <w:p w:rsidR="007C5BC6" w:rsidRDefault="005E3C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SEKSYEN PENGUJIAN PRODUK &amp; KOSMETIK</w:t>
      </w:r>
    </w:p>
    <w:p w:rsidR="007C5BC6" w:rsidRDefault="005E3C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UNIT ANALISIS TRADISIONAL</w:t>
      </w:r>
    </w:p>
    <w:p w:rsidR="007C5BC6" w:rsidRDefault="007C5BC6">
      <w:pPr>
        <w:jc w:val="center"/>
        <w:rPr>
          <w:rFonts w:ascii="Cambria" w:eastAsia="Cambria" w:hAnsi="Cambria" w:cs="Cambria"/>
          <w:b/>
          <w:sz w:val="32"/>
          <w:szCs w:val="32"/>
        </w:rPr>
      </w:pPr>
    </w:p>
    <w:p w:rsidR="007C5BC6" w:rsidRDefault="007C5BC6">
      <w:pPr>
        <w:jc w:val="center"/>
      </w:pPr>
    </w:p>
    <w:tbl>
      <w:tblPr>
        <w:tblStyle w:val="a"/>
        <w:tblW w:w="98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82"/>
      </w:tblGrid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NO. SAMPEL</w:t>
            </w:r>
          </w:p>
        </w:tc>
        <w:tc>
          <w:tcPr>
            <w:tcW w:w="7182" w:type="dxa"/>
            <w:vAlign w:val="center"/>
          </w:tcPr>
          <w:p w:rsidR="007C5BC6" w:rsidRPr="0065048B" w:rsidRDefault="004C7036">
            <w:pPr>
              <w:rPr>
                <w:rFonts w:ascii="Arial" w:eastAsia="Helvetica Neue" w:hAnsi="Arial" w:cs="Arial"/>
              </w:rPr>
            </w:pPr>
            <w:bookmarkStart w:id="0" w:name="_GoBack"/>
            <w:r w:rsidRPr="004C7036">
              <w:rPr>
                <w:rFonts w:ascii="Arial" w:eastAsia="Helvetica Neue" w:hAnsi="Arial" w:cs="Arial"/>
              </w:rPr>
              <w:t>2024010108</w:t>
            </w:r>
            <w:bookmarkEnd w:id="0"/>
          </w:p>
        </w:tc>
      </w:tr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NAMA PRODUK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7C5BC6" w:rsidRPr="0065048B" w:rsidRDefault="004C7036" w:rsidP="0064680B">
            <w:pPr>
              <w:rPr>
                <w:rFonts w:ascii="Arial" w:eastAsia="Helvetica Neue" w:hAnsi="Arial" w:cs="Arial"/>
              </w:rPr>
            </w:pPr>
            <w:r w:rsidRPr="004C7036">
              <w:rPr>
                <w:rFonts w:ascii="Arial" w:eastAsia="Helvetica Neue" w:hAnsi="Arial" w:cs="Arial"/>
              </w:rPr>
              <w:t>SWISSE ULTIBOOST GRAPE SEED EXTRACT PLUS TABLET</w:t>
            </w:r>
          </w:p>
        </w:tc>
      </w:tr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NO. KELOMPOK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7C5BC6" w:rsidRPr="0065048B" w:rsidRDefault="005E3C95">
            <w:pPr>
              <w:rPr>
                <w:rFonts w:ascii="Arial" w:eastAsia="Helvetica Neue" w:hAnsi="Arial" w:cs="Arial"/>
              </w:rPr>
            </w:pPr>
            <w:r w:rsidRPr="0065048B">
              <w:rPr>
                <w:rFonts w:ascii="Arial" w:eastAsia="Helvetica Neue" w:hAnsi="Arial" w:cs="Arial"/>
              </w:rPr>
              <w:br/>
            </w:r>
            <w:r w:rsidR="004C7036" w:rsidRPr="004C7036">
              <w:rPr>
                <w:rFonts w:ascii="Arial" w:eastAsia="Helvetica Neue" w:hAnsi="Arial" w:cs="Arial"/>
              </w:rPr>
              <w:t>81035</w:t>
            </w:r>
          </w:p>
          <w:p w:rsidR="007C5BC6" w:rsidRPr="0065048B" w:rsidRDefault="007C5BC6">
            <w:pPr>
              <w:ind w:left="720" w:hanging="720"/>
              <w:rPr>
                <w:rFonts w:ascii="Arial" w:eastAsia="Helvetica Neue" w:hAnsi="Arial" w:cs="Arial"/>
              </w:rPr>
            </w:pPr>
          </w:p>
        </w:tc>
      </w:tr>
    </w:tbl>
    <w:p w:rsidR="007C5BC6" w:rsidRDefault="007C5BC6">
      <w:pPr>
        <w:jc w:val="both"/>
      </w:pPr>
    </w:p>
    <w:tbl>
      <w:tblPr>
        <w:tblStyle w:val="a0"/>
        <w:tblW w:w="9825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30"/>
        <w:gridCol w:w="4495"/>
      </w:tblGrid>
      <w:tr w:rsidR="007C5BC6">
        <w:trPr>
          <w:trHeight w:val="320"/>
        </w:trPr>
        <w:tc>
          <w:tcPr>
            <w:tcW w:w="9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5BC6" w:rsidRDefault="007C5BC6">
            <w:pPr>
              <w:jc w:val="both"/>
              <w:rPr>
                <w:sz w:val="28"/>
                <w:szCs w:val="28"/>
              </w:rPr>
            </w:pPr>
          </w:p>
          <w:p w:rsidR="007C5BC6" w:rsidRDefault="005E3C95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Bilangan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Ujian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</w:p>
        </w:tc>
      </w:tr>
      <w:tr w:rsidR="007C5BC6">
        <w:trPr>
          <w:trHeight w:val="1301"/>
        </w:trPr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</w:tcPr>
          <w:p w:rsidR="007C5BC6" w:rsidRDefault="007C5BC6">
            <w:pPr>
              <w:rPr>
                <w:sz w:val="28"/>
                <w:szCs w:val="28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Status: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☐           Lulus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:rsidR="007C5BC6" w:rsidRDefault="007C5BC6">
            <w:pPr>
              <w:rPr>
                <w:sz w:val="28"/>
                <w:szCs w:val="28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☐ </w:t>
            </w:r>
            <w:proofErr w:type="spellStart"/>
            <w:r>
              <w:rPr>
                <w:sz w:val="28"/>
                <w:szCs w:val="28"/>
              </w:rPr>
              <w:t>Tidak</w:t>
            </w:r>
            <w:proofErr w:type="spellEnd"/>
            <w:r>
              <w:rPr>
                <w:sz w:val="28"/>
                <w:szCs w:val="28"/>
              </w:rPr>
              <w:t xml:space="preserve"> lulus (</w:t>
            </w:r>
            <w:proofErr w:type="spellStart"/>
            <w:r>
              <w:rPr>
                <w:sz w:val="28"/>
                <w:szCs w:val="28"/>
              </w:rPr>
              <w:t>nyatakan</w:t>
            </w:r>
            <w:proofErr w:type="spellEnd"/>
            <w:r>
              <w:rPr>
                <w:sz w:val="28"/>
                <w:szCs w:val="28"/>
              </w:rPr>
              <w:t>):</w:t>
            </w:r>
          </w:p>
          <w:p w:rsidR="007C5BC6" w:rsidRDefault="005E3C95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</w:tbl>
    <w:p w:rsidR="007C5BC6" w:rsidRDefault="007C5BC6">
      <w:pPr>
        <w:jc w:val="both"/>
      </w:pPr>
    </w:p>
    <w:tbl>
      <w:tblPr>
        <w:tblStyle w:val="a1"/>
        <w:tblW w:w="9824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24"/>
      </w:tblGrid>
      <w:tr w:rsidR="007C5BC6">
        <w:trPr>
          <w:trHeight w:val="2223"/>
        </w:trPr>
        <w:tc>
          <w:tcPr>
            <w:tcW w:w="9824" w:type="dxa"/>
          </w:tcPr>
          <w:p w:rsidR="007C5BC6" w:rsidRDefault="005E3C95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Catatan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</w:p>
          <w:p w:rsidR="007C5BC6" w:rsidRDefault="007C5BC6">
            <w:pPr>
              <w:jc w:val="both"/>
              <w:rPr>
                <w:b/>
                <w:sz w:val="28"/>
                <w:szCs w:val="28"/>
              </w:rPr>
            </w:pPr>
          </w:p>
          <w:p w:rsidR="007C5BC6" w:rsidRDefault="007C5BC6">
            <w:pPr>
              <w:jc w:val="both"/>
            </w:pPr>
          </w:p>
          <w:p w:rsidR="007C5BC6" w:rsidRDefault="007C5BC6">
            <w:pPr>
              <w:jc w:val="both"/>
            </w:pPr>
          </w:p>
        </w:tc>
      </w:tr>
    </w:tbl>
    <w:p w:rsidR="007C5BC6" w:rsidRDefault="007C5BC6">
      <w:pPr>
        <w:jc w:val="both"/>
      </w:pPr>
    </w:p>
    <w:tbl>
      <w:tblPr>
        <w:tblStyle w:val="a2"/>
        <w:tblW w:w="98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4"/>
        <w:gridCol w:w="3544"/>
        <w:gridCol w:w="2362"/>
      </w:tblGrid>
      <w:tr w:rsidR="007C5BC6">
        <w:trPr>
          <w:trHeight w:val="432"/>
        </w:trPr>
        <w:tc>
          <w:tcPr>
            <w:tcW w:w="9810" w:type="dxa"/>
            <w:gridSpan w:val="3"/>
            <w:tcBorders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Tarikh </w:t>
            </w:r>
            <w:proofErr w:type="spellStart"/>
            <w:r>
              <w:rPr>
                <w:sz w:val="28"/>
                <w:szCs w:val="28"/>
              </w:rPr>
              <w:t>sampel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diterima</w:t>
            </w:r>
            <w:proofErr w:type="spellEnd"/>
            <w:r>
              <w:rPr>
                <w:sz w:val="28"/>
                <w:szCs w:val="28"/>
              </w:rPr>
              <w:t xml:space="preserve"> :</w:t>
            </w:r>
          </w:p>
        </w:tc>
      </w:tr>
      <w:tr w:rsidR="007C5BC6">
        <w:trPr>
          <w:trHeight w:val="432"/>
        </w:trPr>
        <w:tc>
          <w:tcPr>
            <w:tcW w:w="98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432"/>
        </w:trPr>
        <w:tc>
          <w:tcPr>
            <w:tcW w:w="3904" w:type="dxa"/>
            <w:tcBorders>
              <w:top w:val="single" w:sz="4" w:space="0" w:color="000000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Semakan</w:t>
            </w:r>
            <w:proofErr w:type="spellEnd"/>
            <w:r>
              <w:rPr>
                <w:b/>
                <w:sz w:val="28"/>
                <w:szCs w:val="28"/>
              </w:rPr>
              <w:t xml:space="preserve"> oleh :</w:t>
            </w:r>
          </w:p>
        </w:tc>
        <w:tc>
          <w:tcPr>
            <w:tcW w:w="3544" w:type="dxa"/>
            <w:tcBorders>
              <w:top w:val="single" w:sz="4" w:space="0" w:color="000000"/>
              <w:bottom w:val="nil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Data </w:t>
            </w:r>
            <w:proofErr w:type="spellStart"/>
            <w:r>
              <w:rPr>
                <w:b/>
                <w:sz w:val="28"/>
                <w:szCs w:val="28"/>
              </w:rPr>
              <w:t>ke</w:t>
            </w:r>
            <w:proofErr w:type="spellEnd"/>
            <w:r>
              <w:rPr>
                <w:b/>
                <w:sz w:val="28"/>
                <w:szCs w:val="28"/>
              </w:rPr>
              <w:t xml:space="preserve"> QUEST oleh :</w:t>
            </w:r>
          </w:p>
        </w:tc>
        <w:tc>
          <w:tcPr>
            <w:tcW w:w="2362" w:type="dxa"/>
            <w:tcBorders>
              <w:top w:val="single" w:sz="4" w:space="0" w:color="000000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Pengesahan</w:t>
            </w:r>
            <w:proofErr w:type="spellEnd"/>
            <w:r>
              <w:rPr>
                <w:b/>
                <w:sz w:val="28"/>
                <w:szCs w:val="28"/>
              </w:rPr>
              <w:t xml:space="preserve"> oleh:   </w:t>
            </w:r>
          </w:p>
        </w:tc>
      </w:tr>
      <w:tr w:rsidR="007C5BC6">
        <w:trPr>
          <w:trHeight w:val="993"/>
        </w:trPr>
        <w:tc>
          <w:tcPr>
            <w:tcW w:w="3904" w:type="dxa"/>
            <w:tcBorders>
              <w:bottom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3544" w:type="dxa"/>
            <w:tcBorders>
              <w:bottom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2362" w:type="dxa"/>
            <w:tcBorders>
              <w:bottom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460"/>
        </w:trPr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</w:tc>
      </w:tr>
      <w:tr w:rsidR="007C5BC6">
        <w:trPr>
          <w:trHeight w:val="368"/>
        </w:trPr>
        <w:tc>
          <w:tcPr>
            <w:tcW w:w="3904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3544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2362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Tarikh :</w:t>
            </w:r>
          </w:p>
        </w:tc>
      </w:tr>
      <w:tr w:rsidR="007C5BC6">
        <w:trPr>
          <w:trHeight w:val="432"/>
        </w:trPr>
        <w:tc>
          <w:tcPr>
            <w:tcW w:w="98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2222"/>
        </w:trPr>
        <w:tc>
          <w:tcPr>
            <w:tcW w:w="9810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7C5BC6" w:rsidRDefault="005E3C95">
            <w:pPr>
              <w:rPr>
                <w:b/>
              </w:rPr>
            </w:pPr>
            <w:bookmarkStart w:id="1" w:name="_heading=h.gjdgxs" w:colFirst="0" w:colLast="0"/>
            <w:bookmarkEnd w:id="1"/>
            <w:proofErr w:type="spellStart"/>
            <w:r>
              <w:rPr>
                <w:b/>
              </w:rPr>
              <w:t>Pengesahan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Ketua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Seksyen</w:t>
            </w:r>
            <w:proofErr w:type="spellEnd"/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Pengurus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Teknikal</w:t>
            </w:r>
            <w:proofErr w:type="spellEnd"/>
            <w:r>
              <w:rPr>
                <w:b/>
              </w:rPr>
              <w:t xml:space="preserve"> :</w:t>
            </w:r>
          </w:p>
          <w:p w:rsidR="007C5BC6" w:rsidRDefault="005E3C95">
            <w:r>
              <w:t>(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sampel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lulus </w:t>
            </w:r>
            <w:proofErr w:type="spellStart"/>
            <w:r>
              <w:t>ujian</w:t>
            </w:r>
            <w:proofErr w:type="spellEnd"/>
            <w:r>
              <w:t>)</w:t>
            </w:r>
          </w:p>
          <w:p w:rsidR="007C5BC6" w:rsidRDefault="007C5BC6"/>
          <w:p w:rsidR="007C5BC6" w:rsidRDefault="007C5BC6"/>
          <w:p w:rsidR="007C5BC6" w:rsidRDefault="005E3C95">
            <w:r>
              <w:t>Tarikh:</w:t>
            </w:r>
          </w:p>
        </w:tc>
      </w:tr>
    </w:tbl>
    <w:p w:rsidR="007C5BC6" w:rsidRDefault="007C5BC6"/>
    <w:sectPr w:rsidR="007C5BC6">
      <w:headerReference w:type="default" r:id="rId7"/>
      <w:pgSz w:w="11909" w:h="16834"/>
      <w:pgMar w:top="720" w:right="1440" w:bottom="3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1E24" w:rsidRDefault="00F51E24" w:rsidP="00065908">
      <w:r>
        <w:separator/>
      </w:r>
    </w:p>
  </w:endnote>
  <w:endnote w:type="continuationSeparator" w:id="0">
    <w:p w:rsidR="00F51E24" w:rsidRDefault="00F51E24" w:rsidP="00065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1E24" w:rsidRDefault="00F51E24" w:rsidP="00065908">
      <w:r>
        <w:separator/>
      </w:r>
    </w:p>
  </w:footnote>
  <w:footnote w:type="continuationSeparator" w:id="0">
    <w:p w:rsidR="00F51E24" w:rsidRDefault="00F51E24" w:rsidP="00065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5908" w:rsidRDefault="00065908">
    <w:pPr>
      <w:pStyle w:val="Header"/>
    </w:pPr>
    <w:r>
      <w:t>UAT/X001</w:t>
    </w:r>
    <w:r>
      <w:tab/>
    </w:r>
    <w:r>
      <w:tab/>
      <w:t>1-</w:t>
    </w:r>
    <w:r w:rsidR="00F82D37">
      <w:t>April</w:t>
    </w:r>
    <w:r>
      <w:t>-2024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BC6"/>
    <w:rsid w:val="00065908"/>
    <w:rsid w:val="000A4571"/>
    <w:rsid w:val="001A5B16"/>
    <w:rsid w:val="00242A87"/>
    <w:rsid w:val="004C7036"/>
    <w:rsid w:val="005E3C95"/>
    <w:rsid w:val="0064680B"/>
    <w:rsid w:val="0065048B"/>
    <w:rsid w:val="007C5BC6"/>
    <w:rsid w:val="007F214B"/>
    <w:rsid w:val="00887A0C"/>
    <w:rsid w:val="00A91C1E"/>
    <w:rsid w:val="00C5352A"/>
    <w:rsid w:val="00D654CF"/>
    <w:rsid w:val="00E94866"/>
    <w:rsid w:val="00F51E24"/>
    <w:rsid w:val="00F8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C031D"/>
  <w15:docId w15:val="{65051965-F2F5-48A5-B0C7-49F8E98E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59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5908"/>
  </w:style>
  <w:style w:type="paragraph" w:styleId="Footer">
    <w:name w:val="footer"/>
    <w:basedOn w:val="Normal"/>
    <w:link w:val="FooterChar"/>
    <w:uiPriority w:val="99"/>
    <w:unhideWhenUsed/>
    <w:rsid w:val="000659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7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0b1+K86jvPAnE5MhlCiLxFsHTg==">CgMxLjAyCGguZ2pkZ3hzOAByITFXZUxYZl90akpxT1Z4am1VRHB2UTZxRVFfYXp1SFdMYQ==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Ooi Suat Hong</dc:creator>
  <cp:lastModifiedBy>Gunasama NPRA</cp:lastModifiedBy>
  <cp:revision>2</cp:revision>
  <dcterms:created xsi:type="dcterms:W3CDTF">2024-05-16T04:19:00Z</dcterms:created>
  <dcterms:modified xsi:type="dcterms:W3CDTF">2024-05-16T04:19:00Z</dcterms:modified>
</cp:coreProperties>
</file>