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4F" w:rsidRDefault="00DC4478">
      <w:pPr>
        <w:rPr>
          <w:lang w:val="en-US"/>
        </w:rPr>
      </w:pPr>
      <w:r>
        <w:rPr>
          <w:lang w:val="en-US"/>
        </w:rPr>
        <w:t>KECAI</w:t>
      </w:r>
    </w:p>
    <w:p w:rsidR="00DC4478" w:rsidRDefault="00DC4478">
      <w:pPr>
        <w:rPr>
          <w:lang w:val="en-US"/>
        </w:rPr>
      </w:pPr>
      <w:r>
        <w:rPr>
          <w:lang w:val="en-US"/>
        </w:rPr>
        <w:t xml:space="preserve">8.5ml HCl 37%   1000ml air </w:t>
      </w:r>
      <w:proofErr w:type="spellStart"/>
      <w:r>
        <w:rPr>
          <w:lang w:val="en-US"/>
        </w:rPr>
        <w:t>nyahion</w:t>
      </w:r>
      <w:proofErr w:type="spellEnd"/>
    </w:p>
    <w:p w:rsidR="00DC4478" w:rsidRDefault="00DC4478">
      <w:pPr>
        <w:rPr>
          <w:lang w:val="en-US"/>
        </w:rPr>
      </w:pPr>
      <w:r>
        <w:rPr>
          <w:lang w:val="en-US"/>
        </w:rPr>
        <w:t>(HCl 37% = 12 M HCl)</w:t>
      </w:r>
    </w:p>
    <w:p w:rsidR="00DC4478" w:rsidRDefault="00DC4478">
      <w:pPr>
        <w:rPr>
          <w:lang w:val="en-US"/>
        </w:rPr>
      </w:pPr>
    </w:p>
    <w:p w:rsidR="00DC4478" w:rsidRDefault="00DC4478">
      <w:pPr>
        <w:rPr>
          <w:lang w:val="en-US"/>
        </w:rPr>
      </w:pP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Pemampan</w:t>
      </w:r>
      <w:proofErr w:type="spellEnd"/>
      <w:r>
        <w:rPr>
          <w:lang w:val="en-US"/>
        </w:rPr>
        <w:t xml:space="preserve"> Phosphate</w:t>
      </w:r>
    </w:p>
    <w:p w:rsidR="00DC4478" w:rsidRDefault="00DC4478">
      <w:pPr>
        <w:rPr>
          <w:lang w:val="en-US"/>
        </w:rPr>
      </w:pPr>
      <w:r>
        <w:rPr>
          <w:lang w:val="en-US"/>
        </w:rPr>
        <w:t>28.8g disodium hydrogen orthophosphate + 11.45g potassium dihydrogen orthophosphate</w:t>
      </w:r>
    </w:p>
    <w:p w:rsidR="00DC4478" w:rsidRDefault="00DC4478">
      <w:pPr>
        <w:rPr>
          <w:lang w:val="en-US"/>
        </w:rPr>
      </w:pPr>
      <w:r>
        <w:rPr>
          <w:lang w:val="en-US"/>
        </w:rPr>
        <w:t xml:space="preserve">1000ml air </w:t>
      </w:r>
      <w:proofErr w:type="spellStart"/>
      <w:r>
        <w:rPr>
          <w:lang w:val="en-US"/>
        </w:rPr>
        <w:t>nyahion</w:t>
      </w:r>
      <w:proofErr w:type="spellEnd"/>
    </w:p>
    <w:p w:rsidR="00CC4E7B" w:rsidRDefault="00CC4E7B">
      <w:pPr>
        <w:rPr>
          <w:lang w:val="en-US"/>
        </w:rPr>
      </w:pPr>
    </w:p>
    <w:p w:rsidR="00CC4E7B" w:rsidRDefault="00CC4E7B">
      <w:pPr>
        <w:rPr>
          <w:lang w:val="en-US"/>
        </w:rPr>
      </w:pPr>
      <w:r>
        <w:rPr>
          <w:lang w:val="en-US"/>
        </w:rPr>
        <w:t>AAS</w:t>
      </w:r>
    </w:p>
    <w:p w:rsidR="00CC4E7B" w:rsidRDefault="00CC4E7B">
      <w:pPr>
        <w:rPr>
          <w:lang w:val="en-US"/>
        </w:rPr>
      </w:pP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matrix modifier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Pb &amp; Cd</w:t>
      </w:r>
    </w:p>
    <w:p w:rsidR="00CC4E7B" w:rsidRDefault="00CC4E7B">
      <w:pPr>
        <w:rPr>
          <w:lang w:val="en-US"/>
        </w:rPr>
      </w:pPr>
      <w:r>
        <w:rPr>
          <w:lang w:val="en-US"/>
        </w:rPr>
        <w:t xml:space="preserve">2.5 </w:t>
      </w:r>
      <w:proofErr w:type="spellStart"/>
      <w:r>
        <w:rPr>
          <w:lang w:val="en-US"/>
        </w:rPr>
        <w:t>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NH</w:t>
      </w:r>
      <w:r w:rsidR="00D351AB">
        <w:rPr>
          <w:rFonts w:cstheme="minorHAnsi"/>
          <w:lang w:val="en-US"/>
        </w:rPr>
        <w:t>₄</w:t>
      </w:r>
      <w:r>
        <w:rPr>
          <w:lang w:val="en-US"/>
        </w:rPr>
        <w:t>H</w:t>
      </w:r>
      <w:r w:rsidR="00D351AB">
        <w:rPr>
          <w:rFonts w:cstheme="minorHAnsi"/>
          <w:lang w:val="en-US"/>
        </w:rPr>
        <w:t>₂</w:t>
      </w:r>
      <w:r>
        <w:rPr>
          <w:lang w:val="en-US"/>
        </w:rPr>
        <w:t>PO</w:t>
      </w:r>
      <w:r w:rsidR="00D351AB">
        <w:rPr>
          <w:rFonts w:cstheme="minorHAnsi"/>
          <w:lang w:val="en-US"/>
        </w:rPr>
        <w:t>₄</w:t>
      </w:r>
      <w:r>
        <w:rPr>
          <w:lang w:val="en-US"/>
        </w:rPr>
        <w:t xml:space="preserve"> + 0.2ml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</w:t>
      </w:r>
      <w:proofErr w:type="gramStart"/>
      <w:r w:rsidR="00D351AB">
        <w:rPr>
          <w:lang w:val="en-US"/>
        </w:rPr>
        <w:t>Mg</w:t>
      </w:r>
      <w:r>
        <w:rPr>
          <w:lang w:val="en-US"/>
        </w:rPr>
        <w:t>(</w:t>
      </w:r>
      <w:proofErr w:type="gramEnd"/>
      <w:r>
        <w:rPr>
          <w:lang w:val="en-US"/>
        </w:rPr>
        <w:t>NO</w:t>
      </w:r>
      <w:r w:rsidR="00D351AB">
        <w:rPr>
          <w:rFonts w:cstheme="minorHAnsi"/>
          <w:lang w:val="en-US"/>
        </w:rPr>
        <w:t>₃</w:t>
      </w:r>
      <w:r>
        <w:rPr>
          <w:lang w:val="en-US"/>
        </w:rPr>
        <w:t>)</w:t>
      </w:r>
      <w:r w:rsidR="00D351AB">
        <w:rPr>
          <w:rFonts w:cstheme="minorHAnsi"/>
          <w:lang w:val="en-US"/>
        </w:rPr>
        <w:t>₂</w:t>
      </w:r>
      <w:r>
        <w:rPr>
          <w:lang w:val="en-US"/>
        </w:rPr>
        <w:t xml:space="preserve">  25ml air </w:t>
      </w:r>
      <w:proofErr w:type="spellStart"/>
      <w:r>
        <w:rPr>
          <w:lang w:val="en-US"/>
        </w:rPr>
        <w:t>nyahion</w:t>
      </w:r>
      <w:proofErr w:type="spellEnd"/>
    </w:p>
    <w:p w:rsidR="00D351AB" w:rsidRDefault="00D351AB">
      <w:pPr>
        <w:rPr>
          <w:lang w:val="en-US"/>
        </w:rPr>
      </w:pPr>
    </w:p>
    <w:p w:rsidR="00D351AB" w:rsidRDefault="00D351AB" w:rsidP="00D351AB">
      <w:pPr>
        <w:rPr>
          <w:lang w:val="en-US"/>
        </w:rPr>
      </w:pP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matrix modifier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As</w:t>
      </w:r>
    </w:p>
    <w:p w:rsidR="00D351AB" w:rsidRDefault="00D351AB" w:rsidP="00D351AB">
      <w:pPr>
        <w:rPr>
          <w:lang w:val="en-US"/>
        </w:rPr>
      </w:pPr>
      <w:r>
        <w:rPr>
          <w:lang w:val="en-US"/>
        </w:rPr>
        <w:t xml:space="preserve">2.5 </w:t>
      </w:r>
      <w:proofErr w:type="spellStart"/>
      <w:r>
        <w:rPr>
          <w:lang w:val="en-US"/>
        </w:rPr>
        <w:t>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Pd(</w:t>
      </w:r>
      <w:proofErr w:type="gramEnd"/>
      <w:r>
        <w:rPr>
          <w:lang w:val="en-US"/>
        </w:rPr>
        <w:t>NO</w:t>
      </w:r>
      <w:r>
        <w:rPr>
          <w:rFonts w:cstheme="minorHAnsi"/>
          <w:lang w:val="en-US"/>
        </w:rPr>
        <w:t>₃</w:t>
      </w:r>
      <w:r>
        <w:rPr>
          <w:lang w:val="en-US"/>
        </w:rPr>
        <w:t>)</w:t>
      </w:r>
      <w:r>
        <w:rPr>
          <w:rFonts w:cstheme="minorHAnsi"/>
          <w:lang w:val="en-US"/>
        </w:rPr>
        <w:t>₂</w:t>
      </w:r>
      <w:r>
        <w:rPr>
          <w:lang w:val="en-US"/>
        </w:rPr>
        <w:t xml:space="preserve"> + 0.2ml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Mg(NO</w:t>
      </w:r>
      <w:r>
        <w:rPr>
          <w:rFonts w:cstheme="minorHAnsi"/>
          <w:lang w:val="en-US"/>
        </w:rPr>
        <w:t>₃</w:t>
      </w:r>
      <w:r>
        <w:rPr>
          <w:lang w:val="en-US"/>
        </w:rPr>
        <w:t>)</w:t>
      </w:r>
      <w:r>
        <w:rPr>
          <w:rFonts w:cstheme="minorHAnsi"/>
          <w:lang w:val="en-US"/>
        </w:rPr>
        <w:t>₂</w:t>
      </w:r>
      <w:r>
        <w:rPr>
          <w:lang w:val="en-US"/>
        </w:rPr>
        <w:t xml:space="preserve">  25ml air </w:t>
      </w:r>
      <w:proofErr w:type="spellStart"/>
      <w:r>
        <w:rPr>
          <w:lang w:val="en-US"/>
        </w:rPr>
        <w:t>nyahion</w:t>
      </w:r>
      <w:proofErr w:type="spellEnd"/>
    </w:p>
    <w:p w:rsidR="00D351AB" w:rsidRDefault="00D351AB" w:rsidP="00D351AB">
      <w:pPr>
        <w:rPr>
          <w:lang w:val="en-US"/>
        </w:rPr>
      </w:pPr>
    </w:p>
    <w:p w:rsidR="00D351AB" w:rsidRDefault="00D351AB" w:rsidP="00D351AB">
      <w:pPr>
        <w:rPr>
          <w:lang w:val="en-US"/>
        </w:rPr>
      </w:pP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blank AAS (HNO</w:t>
      </w:r>
      <w:r>
        <w:rPr>
          <w:rFonts w:cstheme="minorHAnsi"/>
          <w:lang w:val="en-US"/>
        </w:rPr>
        <w:t>₃</w:t>
      </w:r>
      <w:r>
        <w:rPr>
          <w:lang w:val="en-US"/>
        </w:rPr>
        <w:t xml:space="preserve"> 0.5%)</w:t>
      </w:r>
      <w:r w:rsidR="00603117">
        <w:rPr>
          <w:lang w:val="en-US"/>
        </w:rPr>
        <w:t xml:space="preserve">  </w:t>
      </w:r>
    </w:p>
    <w:p w:rsidR="00D351AB" w:rsidRDefault="00D351AB" w:rsidP="00D351AB">
      <w:pPr>
        <w:rPr>
          <w:rFonts w:cstheme="minorHAnsi"/>
          <w:lang w:val="en-US"/>
        </w:rPr>
      </w:pPr>
      <w:r>
        <w:rPr>
          <w:lang w:val="en-US"/>
        </w:rPr>
        <w:t>5ml HNO</w:t>
      </w:r>
      <w:r>
        <w:rPr>
          <w:rFonts w:cstheme="minorHAnsi"/>
          <w:lang w:val="en-US"/>
        </w:rPr>
        <w:t xml:space="preserve">₃ 1000 ml air </w:t>
      </w:r>
      <w:proofErr w:type="spellStart"/>
      <w:r>
        <w:rPr>
          <w:rFonts w:cstheme="minorHAnsi"/>
          <w:lang w:val="en-US"/>
        </w:rPr>
        <w:t>nyahion</w:t>
      </w:r>
      <w:proofErr w:type="spellEnd"/>
    </w:p>
    <w:p w:rsidR="00603117" w:rsidRPr="00DC4478" w:rsidRDefault="00603117" w:rsidP="00D351AB">
      <w:pPr>
        <w:rPr>
          <w:lang w:val="en-US"/>
        </w:rPr>
      </w:pPr>
    </w:p>
    <w:p w:rsidR="00603117" w:rsidRPr="00603117" w:rsidRDefault="00603117" w:rsidP="00603117">
      <w:pPr>
        <w:rPr>
          <w:lang w:val="en-US"/>
        </w:rPr>
      </w:pPr>
      <w:proofErr w:type="spellStart"/>
      <w:r w:rsidRPr="00603117">
        <w:rPr>
          <w:lang w:val="en-US"/>
        </w:rPr>
        <w:t>Larutan</w:t>
      </w:r>
      <w:proofErr w:type="spellEnd"/>
      <w:r w:rsidRPr="00603117">
        <w:rPr>
          <w:lang w:val="en-US"/>
        </w:rPr>
        <w:t xml:space="preserve"> blank AAS (HNO₃ 0.5%)  </w:t>
      </w:r>
    </w:p>
    <w:p w:rsidR="00603117" w:rsidRPr="00603117" w:rsidRDefault="00603117" w:rsidP="00603117">
      <w:pPr>
        <w:rPr>
          <w:lang w:val="en-US"/>
        </w:rPr>
      </w:pPr>
      <w:r w:rsidRPr="00603117">
        <w:rPr>
          <w:lang w:val="en-US"/>
        </w:rPr>
        <w:t xml:space="preserve">5ml HNO₃ 1000 ml air </w:t>
      </w:r>
      <w:proofErr w:type="spellStart"/>
      <w:r w:rsidRPr="00603117">
        <w:rPr>
          <w:lang w:val="en-US"/>
        </w:rPr>
        <w:t>nyahion</w:t>
      </w:r>
      <w:proofErr w:type="spellEnd"/>
    </w:p>
    <w:p w:rsidR="00CC4E7B" w:rsidRDefault="00CC4E7B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Default="00202FF7">
      <w:pPr>
        <w:rPr>
          <w:lang w:val="en-US"/>
        </w:rPr>
      </w:pPr>
    </w:p>
    <w:p w:rsidR="00202FF7" w:rsidRPr="00202FF7" w:rsidRDefault="00202FF7">
      <w:pPr>
        <w:rPr>
          <w:b/>
          <w:sz w:val="44"/>
          <w:lang w:val="en-US"/>
        </w:rPr>
      </w:pPr>
      <w:r w:rsidRPr="00202FF7">
        <w:rPr>
          <w:b/>
          <w:sz w:val="44"/>
          <w:lang w:val="en-US"/>
        </w:rPr>
        <w:t>PENYEDIAAN DECON 5%</w:t>
      </w:r>
      <w:bookmarkStart w:id="0" w:name="_GoBack"/>
      <w:bookmarkEnd w:id="0"/>
    </w:p>
    <w:p w:rsidR="00202FF7" w:rsidRDefault="00202FF7">
      <w:pPr>
        <w:rPr>
          <w:b/>
          <w:sz w:val="44"/>
          <w:lang w:val="en-US"/>
        </w:rPr>
      </w:pPr>
      <w:r w:rsidRPr="00202FF7">
        <w:rPr>
          <w:b/>
          <w:sz w:val="44"/>
          <w:lang w:val="en-US"/>
        </w:rPr>
        <w:t>50ML DECON + 1000ML AIR</w:t>
      </w:r>
    </w:p>
    <w:p w:rsidR="00202FF7" w:rsidRPr="00202FF7" w:rsidRDefault="00202FF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(PENGGUNAAN SEKALI SAHAJA)</w:t>
      </w:r>
    </w:p>
    <w:sectPr w:rsidR="00202FF7" w:rsidRPr="0020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78"/>
    <w:rsid w:val="00202FF7"/>
    <w:rsid w:val="00603117"/>
    <w:rsid w:val="00816D5C"/>
    <w:rsid w:val="00CC4E7B"/>
    <w:rsid w:val="00D351AB"/>
    <w:rsid w:val="00DC4478"/>
    <w:rsid w:val="00E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4BBF"/>
  <w15:chartTrackingRefBased/>
  <w15:docId w15:val="{0DB44290-803B-45A6-94CD-54AB3736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2024-08-06T01:09:00Z</cp:lastPrinted>
  <dcterms:created xsi:type="dcterms:W3CDTF">2023-11-02T01:11:00Z</dcterms:created>
  <dcterms:modified xsi:type="dcterms:W3CDTF">2024-08-06T01:10:00Z</dcterms:modified>
</cp:coreProperties>
</file>