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8E25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sebuah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mencakup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88804F2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1969:</w:t>
      </w:r>
    </w:p>
    <w:p w14:paraId="25329A26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 (Advanced Research Projects Agency Network)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dibuat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Departemen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Pertahanan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AS,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embrio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modern.</w:t>
      </w:r>
    </w:p>
    <w:p w14:paraId="21505C4E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1972:</w:t>
      </w:r>
    </w:p>
    <w:p w14:paraId="22F1CE2A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mengadopsi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disebut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NCP (Network Control Program).</w:t>
      </w:r>
    </w:p>
    <w:p w14:paraId="317EF315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1973:</w:t>
      </w:r>
    </w:p>
    <w:p w14:paraId="6E402D97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Vint Cerf dan Bob Kahn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mempublikasikan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 (Transmission Control Protocol),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TCP/IP.</w:t>
      </w:r>
    </w:p>
    <w:p w14:paraId="2F21E634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1983:</w:t>
      </w:r>
    </w:p>
    <w:p w14:paraId="4289258B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beralih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NCP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TCP/IP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 Januari,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menandai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kelahiran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resmi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modern.</w:t>
      </w:r>
    </w:p>
    <w:p w14:paraId="2272185E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1985:</w:t>
      </w:r>
    </w:p>
    <w:p w14:paraId="0E1DA3F2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Domain Name System (DNS)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menggantikan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file hosts.txt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menghubungkan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domain.</w:t>
      </w:r>
    </w:p>
    <w:p w14:paraId="22272D91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1989:</w:t>
      </w:r>
    </w:p>
    <w:p w14:paraId="540BE56C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Tim Berners-Lee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World Wide Web (WWW)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HTTP (Hypertext Transfer Protocol).</w:t>
      </w:r>
    </w:p>
    <w:p w14:paraId="676D4097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1991:</w:t>
      </w:r>
    </w:p>
    <w:p w14:paraId="6553D152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Visual Basic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Microsoft,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revolusi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GUI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B922947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1995:</w:t>
      </w:r>
    </w:p>
    <w:p w14:paraId="1146779D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SSL (Secure Sockets Layer)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mengamankan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transmisi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online,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TLS (Transport Layer Security).</w:t>
      </w:r>
    </w:p>
    <w:p w14:paraId="57678E50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1998:</w:t>
      </w:r>
    </w:p>
    <w:p w14:paraId="3ACB6975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Google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didirikan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Larry Page dan Sergey Brin,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terkemuka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internet.</w:t>
      </w:r>
    </w:p>
    <w:p w14:paraId="2899718A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2000:</w:t>
      </w:r>
    </w:p>
    <w:p w14:paraId="21A59247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IPv6 (Internet Protocol version 6)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IPv4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pertumbuhan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7E96AC8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2004:</w:t>
      </w:r>
    </w:p>
    <w:p w14:paraId="00B27551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Mark Zuckerberg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Facebook,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mengawali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berkembang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94B652A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2006:</w:t>
      </w:r>
    </w:p>
    <w:p w14:paraId="3C74D3B3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Twitter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platform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mikroblogging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sangat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8EA5E5B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2008:</w:t>
      </w:r>
    </w:p>
    <w:p w14:paraId="0232AB38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Bitcoin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seseorang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pseudonim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Satoshi Nakamoto,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kriptokurensi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CDF34DE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2015:</w:t>
      </w:r>
    </w:p>
    <w:p w14:paraId="49FC2B53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Perkenalan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IPv6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mempercepat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penggantian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IPv4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IP.</w:t>
      </w:r>
    </w:p>
    <w:p w14:paraId="6A16F7AD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2020:</w:t>
      </w:r>
    </w:p>
    <w:p w14:paraId="0E28909A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COVID-19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pandemi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memicu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permintaan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bekerja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rumah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mendorong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sektor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internet.</w:t>
      </w:r>
    </w:p>
    <w:p w14:paraId="454014E0" w14:textId="77777777" w:rsidR="00833F1B" w:rsidRPr="00833F1B" w:rsidRDefault="00833F1B" w:rsidP="0083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2022:</w:t>
      </w:r>
    </w:p>
    <w:p w14:paraId="466DA04E" w14:textId="77777777" w:rsidR="00833F1B" w:rsidRPr="00833F1B" w:rsidRDefault="00833F1B" w:rsidP="0083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5G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WiFi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6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kinerja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nirkabel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6AB9C63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berlanjut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Timeline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mencakup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titik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sejarah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depan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09B69D1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13A3264" wp14:editId="70E1B761">
            <wp:extent cx="341630" cy="341630"/>
            <wp:effectExtent l="0" t="0" r="1270" b="1270"/>
            <wp:docPr id="9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4779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termasuk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media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infrastrukturnya</w:t>
      </w:r>
      <w:proofErr w:type="spellEnd"/>
    </w:p>
    <w:p w14:paraId="44BDD0E9" w14:textId="77777777" w:rsidR="00833F1B" w:rsidRPr="00833F1B" w:rsidRDefault="00833F1B" w:rsidP="00833F1B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ChatGPT</w:t>
      </w:r>
    </w:p>
    <w:p w14:paraId="41046053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media,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infrastrukturnya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5FF01649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1969:</w:t>
      </w:r>
    </w:p>
    <w:p w14:paraId="1893C8F6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proyek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sejarah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diimplementasikan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Departemen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Pertahanan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AS (DARPA)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bawah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pengawasan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Dr.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Lawrence Roberts.</w:t>
      </w:r>
    </w:p>
    <w:p w14:paraId="7891420E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telepon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7A0183B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4 node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dihubungkan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UCLA, SRI, UC Santa Barbara, dan University of Utah.</w:t>
      </w:r>
    </w:p>
    <w:p w14:paraId="53CE8718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1972:</w:t>
      </w:r>
    </w:p>
    <w:p w14:paraId="352180B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Ray Tomlinson,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seorang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insinyur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"@"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simbol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memisahkan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host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email.</w:t>
      </w:r>
    </w:p>
    <w:p w14:paraId="61536330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mengadopsi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NCP (Network Control Program)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711148F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1973:</w:t>
      </w:r>
    </w:p>
    <w:p w14:paraId="454E8FE9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Vint Cerf dan Bob Kahn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mempublikasikan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 (Transmission Control Protocol),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landasan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TCP/IP.</w:t>
      </w:r>
    </w:p>
    <w:p w14:paraId="71F3AEF0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tekstual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pemindahan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C8B3077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1983:</w:t>
      </w:r>
    </w:p>
    <w:p w14:paraId="72CF01B2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beralih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NCP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TCP/IP pada 1 Januari,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menandai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kelahiran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resmi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modern.</w:t>
      </w:r>
    </w:p>
    <w:p w14:paraId="0A80F9E9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organisasi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universitas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terhubung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ARPANET.</w:t>
      </w:r>
    </w:p>
    <w:p w14:paraId="1100170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node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B7FD735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1985:</w:t>
      </w:r>
    </w:p>
    <w:p w14:paraId="026FF588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Domain Name System (DNS)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Paul Mockapetris,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menggantikan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file hosts.txt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memudahkan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domain.</w:t>
      </w:r>
    </w:p>
    <w:p w14:paraId="1C2B1DC1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Nama domain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sekarang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D212332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1989:</w:t>
      </w:r>
    </w:p>
    <w:p w14:paraId="3B501AD8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Tim Berners-Lee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World Wide Web (WWW)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HTTP (Hypertext Transfer Protocol),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pintu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konten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multimedia di internet.</w:t>
      </w:r>
    </w:p>
    <w:p w14:paraId="0B22969B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World Wide Web,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hypertext,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8F86C62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Server web dan browser.</w:t>
      </w:r>
    </w:p>
    <w:p w14:paraId="7D62CEA7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1991:</w:t>
      </w:r>
    </w:p>
    <w:p w14:paraId="529EE1D1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Tim Berners-Lee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browser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WorldWideWeb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sekarang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dikenal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Nexus), dan web server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449E039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Browser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tampilan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web, dan link hypertext.</w:t>
      </w:r>
    </w:p>
    <w:p w14:paraId="112BC79F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Server web, browser,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konektivitas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berkembang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795DB3A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1995:</w:t>
      </w:r>
    </w:p>
    <w:p w14:paraId="2B083051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SSL (Secure Sockets Layer)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Netscape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mengamankan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transmisi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online,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TLS (Transport Layer Security).</w:t>
      </w:r>
    </w:p>
    <w:p w14:paraId="74324AA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Transmisi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8669720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Kriptografi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SSL/TLS,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sertifikat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digital.</w:t>
      </w:r>
    </w:p>
    <w:p w14:paraId="22C071C8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1998:</w:t>
      </w:r>
    </w:p>
    <w:p w14:paraId="4BD9C040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Google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didirikan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Larry Page dan Sergey Brin,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terkemuka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internet.</w:t>
      </w:r>
    </w:p>
    <w:p w14:paraId="7BB132BC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indeks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web.</w:t>
      </w:r>
    </w:p>
    <w:p w14:paraId="57F44E2E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Data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center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Google,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algoritma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2682C87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2000:</w:t>
      </w:r>
    </w:p>
    <w:p w14:paraId="01810D84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IPv6 (Internet Protocol version 6)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IPv4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pertumbuhan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EF02598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Pengalaman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batasan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IP.</w:t>
      </w:r>
    </w:p>
    <w:p w14:paraId="6DDF0B3D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Penggantian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IPv4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IPv6.</w:t>
      </w:r>
    </w:p>
    <w:p w14:paraId="20BF125B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2004:</w:t>
      </w:r>
    </w:p>
    <w:p w14:paraId="5D2FF5D0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Mark Zuckerberg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Facebook,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mengawali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berkembang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3F614B7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Interaksi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konten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2857663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Server Facebook, API.</w:t>
      </w:r>
    </w:p>
    <w:p w14:paraId="351B9FDD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2006:</w:t>
      </w:r>
    </w:p>
    <w:p w14:paraId="7FD0AA56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Twitter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platform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mikroblogging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sangat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323A94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Mikroblogging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status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hashtag.</w:t>
      </w:r>
    </w:p>
    <w:p w14:paraId="0A2171A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Server Twitter, API.</w:t>
      </w:r>
    </w:p>
    <w:p w14:paraId="4011758D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2008:</w:t>
      </w:r>
    </w:p>
    <w:p w14:paraId="78D76BF1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Bitcoin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seseorang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pseudonim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Satoshi Nakamoto,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kriptokurensi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B54E346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Kriptokurensi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blockchain.</w:t>
      </w:r>
    </w:p>
    <w:p w14:paraId="029FF5D6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penambangan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Bitcoin.</w:t>
      </w:r>
    </w:p>
    <w:p w14:paraId="4DA6BA87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2015:</w:t>
      </w:r>
    </w:p>
    <w:p w14:paraId="104EB832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Perkenalan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IPv6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mempercepat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penggantian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IPv4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kekurangan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IP.</w:t>
      </w:r>
    </w:p>
    <w:p w14:paraId="36FD16E7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Alamat IP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664735C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IPv6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penyedia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internet.</w:t>
      </w:r>
    </w:p>
    <w:p w14:paraId="76AA6949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2020:</w:t>
      </w:r>
    </w:p>
    <w:p w14:paraId="0295FFB2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COVID-19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pandemi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memicu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permintaan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bekerja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rumah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mendorong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sektor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internet.</w:t>
      </w:r>
    </w:p>
    <w:p w14:paraId="4F7F11FA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Media: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streaming,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konferensi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video.</w:t>
      </w:r>
    </w:p>
    <w:p w14:paraId="58E1742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kapasitas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investasi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digital.</w:t>
      </w:r>
    </w:p>
    <w:p w14:paraId="5C31957E" w14:textId="77777777" w:rsidR="00833F1B" w:rsidRPr="00833F1B" w:rsidRDefault="00833F1B" w:rsidP="0083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2022:</w:t>
      </w:r>
    </w:p>
    <w:p w14:paraId="7540EBBF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5G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WiFi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6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kinerja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nirkabel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6A0EA95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Media: Internet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supercepat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Internet of Things (IoT).</w:t>
      </w:r>
    </w:p>
    <w:p w14:paraId="76543B0E" w14:textId="77777777" w:rsidR="00833F1B" w:rsidRPr="00833F1B" w:rsidRDefault="00833F1B" w:rsidP="00833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5G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WiFi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6,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IoT.</w:t>
      </w:r>
    </w:p>
    <w:p w14:paraId="186A7BA1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sangat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dipengaruhi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media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infrastruktur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tokoh-tokoh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Vint Cerf, Tim Berners-Lee, Ray Tomlinson,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wajah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modern.</w:t>
      </w:r>
    </w:p>
    <w:p w14:paraId="4815868F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2189838E" wp14:editId="7AE651EC">
            <wp:extent cx="341630" cy="341630"/>
            <wp:effectExtent l="0" t="0" r="1270" b="1270"/>
            <wp:docPr id="10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0931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</w:p>
    <w:p w14:paraId="06E59690" w14:textId="77777777" w:rsidR="00833F1B" w:rsidRPr="00833F1B" w:rsidRDefault="00833F1B" w:rsidP="00833F1B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ChatGPT</w:t>
      </w:r>
    </w:p>
    <w:p w14:paraId="30CDCC3C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6220DCEE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1822:</w:t>
      </w:r>
    </w:p>
    <w:p w14:paraId="21C88D13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Charles Babbage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merancang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perbedaan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dianggap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mekanis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5D8D9FC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1936:</w:t>
      </w:r>
    </w:p>
    <w:p w14:paraId="0B2F6859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Konsep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Turing Machine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dikemukakan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Alan Turing,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</w:t>
      </w:r>
    </w:p>
    <w:p w14:paraId="34C2E2F8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1937:</w:t>
      </w:r>
    </w:p>
    <w:p w14:paraId="338A0642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George Stibitz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Complex Number Calculator,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telepon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11ED45D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1941:</w:t>
      </w:r>
    </w:p>
    <w:p w14:paraId="26C5CB14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Konrad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Zuse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Jerman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Z3,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elektromekanis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D0C8933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1943:</w:t>
      </w:r>
    </w:p>
    <w:p w14:paraId="34F80F38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Colossus,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mendekripsi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kode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Nazi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Perang Dunia II,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dioperasikan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Inggris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B6C98D5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1945:</w:t>
      </w:r>
    </w:p>
    <w:p w14:paraId="002FF3C8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ENIAC (Electronic Numerical Integrator and Computer),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elektronik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University of Pennsylvania.</w:t>
      </w:r>
    </w:p>
    <w:p w14:paraId="4AA7EF4F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1951:</w:t>
      </w:r>
    </w:p>
    <w:p w14:paraId="2794979F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UNIVAC I (Universal Automatic Computer I)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komersial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dunia.</w:t>
      </w:r>
    </w:p>
    <w:p w14:paraId="0A898289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1956:</w:t>
      </w:r>
    </w:p>
    <w:p w14:paraId="58617817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IBM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 305 RAMAC,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disk drive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penyimpanan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</w:t>
      </w:r>
    </w:p>
    <w:p w14:paraId="2E48FEA5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1960:</w:t>
      </w:r>
    </w:p>
    <w:p w14:paraId="415DD62F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J. C. R. Licklider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mengusulkan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konsep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"man-computer symbiosis,"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mendorong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interaksi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manusia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7EEA589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1964:</w:t>
      </w:r>
    </w:p>
    <w:p w14:paraId="29515828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IBM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 System/360,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mikroprosesor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0AFB2C6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1969:</w:t>
      </w:r>
    </w:p>
    <w:p w14:paraId="5F6A3144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ARPANET,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7F0E7A8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1971:</w:t>
      </w:r>
    </w:p>
    <w:p w14:paraId="3FF3C55D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Intel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mikroprosesor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Intel 4004,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menandai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revolusi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5E75682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1973:</w:t>
      </w:r>
    </w:p>
    <w:p w14:paraId="16EE64EA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Xerox PARC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Xerox Alto,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mouse.</w:t>
      </w:r>
    </w:p>
    <w:p w14:paraId="52A21483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1981:</w:t>
      </w:r>
    </w:p>
    <w:p w14:paraId="2EF9C593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IBM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 Personal Computer (IBM PC),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</w:t>
      </w:r>
    </w:p>
    <w:p w14:paraId="3F1D6607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1983:</w:t>
      </w:r>
    </w:p>
    <w:p w14:paraId="65DFFB46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Apple Lisa,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B79960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1984:</w:t>
      </w:r>
    </w:p>
    <w:p w14:paraId="0A83D5C4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Macintosh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komersialisasi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mouse.</w:t>
      </w:r>
    </w:p>
    <w:p w14:paraId="7EAC642A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1991:</w:t>
      </w:r>
    </w:p>
    <w:p w14:paraId="368BA6A7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World Wide Web (WWW)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Tim Berners-Lee di CERN,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6853733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1993:</w:t>
      </w:r>
    </w:p>
    <w:p w14:paraId="5FA373E5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Intel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mikroprosesor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Pentium,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membawa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signifikan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kinerja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CA20643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2001:</w:t>
      </w:r>
    </w:p>
    <w:p w14:paraId="0ED70BAA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iPod,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mengawali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revolusi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musik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bergerak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AE72BA2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2007:</w:t>
      </w:r>
    </w:p>
    <w:p w14:paraId="4181CC81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iPhone,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menggabungkan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telepon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musik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internet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B8F4502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2010:</w:t>
      </w:r>
    </w:p>
    <w:p w14:paraId="325736E4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iPad,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mempopulerkan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tablet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6E1A883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2011:</w:t>
      </w:r>
    </w:p>
    <w:p w14:paraId="2A0A81B5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IBM Watson,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kecerdasan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mengalahkan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manusia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acara Jeopardy.</w:t>
      </w:r>
    </w:p>
    <w:p w14:paraId="701EC79B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2015:</w:t>
      </w:r>
    </w:p>
    <w:p w14:paraId="67DC70C1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Google AlphaGo, program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kecerdasan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mengalahkan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Go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profesional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kali.</w:t>
      </w:r>
    </w:p>
    <w:p w14:paraId="0EDE883D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2020:</w:t>
      </w:r>
    </w:p>
    <w:p w14:paraId="0A1D43C3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kuantum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mendekati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ketersediaan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komersial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perusahaan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IBM, Google,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FBD3AC7" w14:textId="77777777" w:rsidR="00833F1B" w:rsidRPr="00833F1B" w:rsidRDefault="00833F1B" w:rsidP="0083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2021:</w:t>
      </w:r>
    </w:p>
    <w:p w14:paraId="39849AD7" w14:textId="77777777" w:rsidR="00833F1B" w:rsidRPr="00833F1B" w:rsidRDefault="00833F1B" w:rsidP="0083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kecerdasan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machine learning,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kuantum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lanskap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diperkirakan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berkembang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mendatang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F350CF0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hidup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bekerja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bertahun-tahun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berlanjut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mengasyikkan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13E1D12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A833409" wp14:editId="4439DD29">
            <wp:extent cx="341630" cy="341630"/>
            <wp:effectExtent l="0" t="0" r="1270" b="1270"/>
            <wp:docPr id="11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F2C2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</w:p>
    <w:p w14:paraId="5186F7A8" w14:textId="77777777" w:rsidR="00833F1B" w:rsidRPr="00833F1B" w:rsidRDefault="00833F1B" w:rsidP="00833F1B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ChatGPT</w:t>
      </w:r>
    </w:p>
    <w:p w14:paraId="41D7D98C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10C1B0D2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1956:</w:t>
      </w:r>
    </w:p>
    <w:p w14:paraId="71A91D69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IBM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 OS/360,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didesain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mainframe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midrange.</w:t>
      </w:r>
    </w:p>
    <w:p w14:paraId="7FDA3D07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menjalankan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264275B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1964:</w:t>
      </w:r>
    </w:p>
    <w:p w14:paraId="0746CAF8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Multics (Multiplexed Information and Computing Service)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memengaruhi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Unix.</w:t>
      </w:r>
    </w:p>
    <w:p w14:paraId="41E537C7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pengujian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multitasking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199A32A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1969:</w:t>
      </w:r>
    </w:p>
    <w:p w14:paraId="4E153BE1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Ken Thompson dan Dennis Ritchie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Unix di Bell Labs.</w:t>
      </w:r>
    </w:p>
    <w:p w14:paraId="1FA6F45E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Unix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mini dan mainframe,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riset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ilmiah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2F97484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1970:</w:t>
      </w:r>
    </w:p>
    <w:p w14:paraId="16F7D8E7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DEC (Digital Equipment Corporation)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VMS (Virtual Memory System)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mainframe DEC.</w:t>
      </w:r>
    </w:p>
    <w:p w14:paraId="3D48CD71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sejumlah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pemrosesan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lingkungan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akademis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CFE3262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1980:</w:t>
      </w:r>
    </w:p>
    <w:p w14:paraId="2EDF9446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MS-DOS (Microsoft Disk Operating System)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IBM PC.</w:t>
      </w:r>
    </w:p>
    <w:p w14:paraId="5247FD85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menjalankan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ED5CB15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1985:</w:t>
      </w:r>
    </w:p>
    <w:p w14:paraId="5ADCB074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1.0,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MS-DOS.</w:t>
      </w:r>
    </w:p>
    <w:p w14:paraId="5F6A4B73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BDD578B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1987:</w:t>
      </w:r>
    </w:p>
    <w:p w14:paraId="45741E07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meluncurkan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Macintosh System Software,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MacOS.</w:t>
      </w:r>
    </w:p>
    <w:p w14:paraId="12B0C4AB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Mengoperasikan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Macintosh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2758A99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1991:</w:t>
      </w:r>
    </w:p>
    <w:p w14:paraId="1252C515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Linus Torvalds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mengumumkan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kernel Linux,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Linux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Ubuntu dan Red Hat.</w:t>
      </w:r>
    </w:p>
    <w:p w14:paraId="0C5F84A2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open-source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termasuk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server, desktop, dan embedded systems.</w:t>
      </w:r>
    </w:p>
    <w:p w14:paraId="476FF1B3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1993:</w:t>
      </w:r>
    </w:p>
    <w:p w14:paraId="2C98385F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NT,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2000, XP,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seterusnya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6B74DE8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konsumen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1349C5E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1995:</w:t>
      </w:r>
    </w:p>
    <w:p w14:paraId="7A5F88E1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95,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plug-and-play,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E130B8F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Memperkenalkan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BAF5579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2001:</w:t>
      </w:r>
    </w:p>
    <w:p w14:paraId="106EEBB6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Apple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MacOS X (Mac OS X)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kernel Unix,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menggabungkan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kestabilan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Unix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menarik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A555633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kreatif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Mac.</w:t>
      </w:r>
    </w:p>
    <w:p w14:paraId="06D89508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2001:</w:t>
      </w:r>
    </w:p>
    <w:p w14:paraId="3DDA17B8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XP,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yang paling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stabil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2CCB014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pendidikan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rumah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18BDEFC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2007:</w:t>
      </w:r>
    </w:p>
    <w:p w14:paraId="5DF63CCA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Google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Android OS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mempopulerkan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smartphone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Android.</w:t>
      </w:r>
    </w:p>
    <w:p w14:paraId="4A870A04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ponsel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cerdas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tablet.</w:t>
      </w:r>
    </w:p>
    <w:p w14:paraId="3998263A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2012:</w:t>
      </w:r>
    </w:p>
    <w:p w14:paraId="1CFF52B1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Microsoft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8,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Metro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dirancang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sentuh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A141F0E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sentuhan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tablet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all-in-one.</w:t>
      </w:r>
    </w:p>
    <w:p w14:paraId="40F80BE4" w14:textId="77777777" w:rsidR="00833F1B" w:rsidRPr="00833F1B" w:rsidRDefault="00833F1B" w:rsidP="0083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2020:</w:t>
      </w:r>
    </w:p>
    <w:p w14:paraId="06ECFF53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berlanjut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Windows 10, MacOS Big Sur,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Linux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diperbarui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Ubuntu 20.04.</w:t>
      </w:r>
    </w:p>
    <w:p w14:paraId="4D0BD04B" w14:textId="77777777" w:rsidR="00833F1B" w:rsidRPr="00833F1B" w:rsidRDefault="00833F1B" w:rsidP="00833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Kegunaan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platform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desktop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cloud computing dan Internet of Things (IoT).</w:t>
      </w:r>
    </w:p>
    <w:p w14:paraId="5942AF7A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menjalankan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nyaman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berlanjut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memenuhi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</w:t>
      </w:r>
    </w:p>
    <w:p w14:paraId="6E52BA2D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04252B01" wp14:editId="6C278C2F">
            <wp:extent cx="341630" cy="341630"/>
            <wp:effectExtent l="0" t="0" r="1270" b="1270"/>
            <wp:docPr id="12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4EE6" w14:textId="77777777" w:rsidR="00833F1B" w:rsidRPr="00833F1B" w:rsidRDefault="00833F1B" w:rsidP="00833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buatlah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desertai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keunggulannya</w:t>
      </w:r>
      <w:proofErr w:type="spellEnd"/>
    </w:p>
    <w:p w14:paraId="5788C5D0" w14:textId="77777777" w:rsidR="00833F1B" w:rsidRPr="00833F1B" w:rsidRDefault="00833F1B" w:rsidP="00833F1B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ChatGPT</w:t>
      </w:r>
    </w:p>
    <w:p w14:paraId="3519AAEF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timeline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merinci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bersama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fitur-fitur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keunggulan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34BF5BA8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1960s:</w:t>
      </w:r>
    </w:p>
    <w:p w14:paraId="2C2C04CA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ARPANET (Advanced Research Projects Agency Network)</w:t>
      </w:r>
    </w:p>
    <w:p w14:paraId="2FC07B2C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J.C.R. Licklider, Paul Baran, Leonard Kleinrock</w:t>
      </w:r>
    </w:p>
    <w:p w14:paraId="06420CE5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eksperimental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militer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paket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</w:t>
      </w:r>
    </w:p>
    <w:p w14:paraId="2EF572BA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1970s:</w:t>
      </w:r>
    </w:p>
    <w:p w14:paraId="193F12A1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Ethernet</w:t>
      </w:r>
    </w:p>
    <w:p w14:paraId="23BA61CA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Bob Metcalfe</w:t>
      </w:r>
    </w:p>
    <w:p w14:paraId="404637CF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lokal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(LAN)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koaksial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0D7C73B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1980s:</w:t>
      </w:r>
    </w:p>
    <w:p w14:paraId="510303C4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TCP/IP (Transmission Control Protocol/Internet Protocol)</w:t>
      </w:r>
    </w:p>
    <w:p w14:paraId="7BB44E2A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Vint Cerf, Bob Kahn</w:t>
      </w:r>
    </w:p>
    <w:p w14:paraId="4F27AAE7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lastRenderedPageBreak/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modern.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terdiri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FD42D52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1980s:</w:t>
      </w:r>
    </w:p>
    <w:p w14:paraId="49DB6E9E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IBM Token Ring</w:t>
      </w:r>
    </w:p>
    <w:p w14:paraId="022F7659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Metode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LAN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token passing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menghindari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tabrakan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1DBEABA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1990s:</w:t>
      </w:r>
    </w:p>
    <w:p w14:paraId="1CC8DCD5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World Wide Web (WWW)</w:t>
      </w:r>
    </w:p>
    <w:p w14:paraId="60CC9A23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Tokoh</w:t>
      </w:r>
      <w:proofErr w:type="spellEnd"/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Tim Berners-Lee</w:t>
      </w:r>
    </w:p>
    <w:p w14:paraId="24422ADA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Perkenalan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web, HTTP, dan HTML.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internet.</w:t>
      </w:r>
    </w:p>
    <w:p w14:paraId="1972A385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1990s:</w:t>
      </w:r>
    </w:p>
    <w:p w14:paraId="5DF7F33E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Wireless Networking (Wi-Fi)</w:t>
      </w:r>
    </w:p>
    <w:p w14:paraId="0C3B67C5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Menghilangkan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keterbatasan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nirkabel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laptop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ponsel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E08A6AA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2000s:</w:t>
      </w:r>
    </w:p>
    <w:p w14:paraId="0CEEA725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Voice over IP (VoIP)</w:t>
      </w:r>
    </w:p>
    <w:p w14:paraId="3A8EF2AF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panggilan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mengurangi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biaya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900FEEA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2000s:</w:t>
      </w:r>
    </w:p>
    <w:p w14:paraId="56401A98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3G dan 4G</w:t>
      </w:r>
    </w:p>
    <w:p w14:paraId="74490CE9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generasi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keempat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di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18142BA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2000s:</w:t>
      </w:r>
    </w:p>
    <w:p w14:paraId="46E9AB9E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Virtual Private Network (VPN)</w:t>
      </w:r>
    </w:p>
    <w:p w14:paraId="0D69A245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publik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882EAB0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2010s:</w:t>
      </w:r>
    </w:p>
    <w:p w14:paraId="41722F90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5G</w:t>
      </w:r>
    </w:p>
    <w:p w14:paraId="5497880B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seluler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generasi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kelima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menawarkan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ketersediaan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IoT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mobil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pintar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44AFAF1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2010s:</w:t>
      </w:r>
    </w:p>
    <w:p w14:paraId="5B89CD6F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Software-Defined Networking (SDN)</w:t>
      </w:r>
    </w:p>
    <w:p w14:paraId="509B0C04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Memisahkan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kontrol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keras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fleksibel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mudah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dikonfigurasi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728D67C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2010s:</w:t>
      </w:r>
    </w:p>
    <w:p w14:paraId="24B93581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Internet of Things (IoT)</w:t>
      </w:r>
    </w:p>
    <w:p w14:paraId="70466343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peralatan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rumah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sensor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industri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75AF388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2020s:</w:t>
      </w:r>
    </w:p>
    <w:p w14:paraId="573D7B5A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Edge Computing</w:t>
      </w:r>
    </w:p>
    <w:p w14:paraId="6CB20874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Menggeser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pemrosesan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dekat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sumbernya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(di "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"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latensi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rendah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pengolahan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cepat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4FB4567" w14:textId="77777777" w:rsidR="00833F1B" w:rsidRPr="00833F1B" w:rsidRDefault="00833F1B" w:rsidP="00833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2020s:</w:t>
      </w:r>
    </w:p>
    <w:p w14:paraId="36A22C40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Quantum Networking</w:t>
      </w:r>
    </w:p>
    <w:p w14:paraId="0688770F" w14:textId="77777777" w:rsidR="00833F1B" w:rsidRPr="00833F1B" w:rsidRDefault="00833F1B" w:rsidP="00833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3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Fitur:</w:t>
      </w:r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kuantum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mengamankan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kinerja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</w:t>
      </w:r>
    </w:p>
    <w:p w14:paraId="3C4C2BD4" w14:textId="77777777" w:rsidR="00833F1B" w:rsidRPr="00833F1B" w:rsidRDefault="00833F1B" w:rsidP="0083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Teknologi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mengalami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signifikan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seiring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ARPANET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5G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kuantum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membuka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pintu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berkomunikasi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bekerja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berinteraksi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33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digital.</w:t>
      </w:r>
    </w:p>
    <w:p w14:paraId="58CFA39B" w14:textId="77777777" w:rsidR="00572CAD" w:rsidRDefault="00572CAD"/>
    <w:sectPr w:rsidR="0057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6F5"/>
    <w:multiLevelType w:val="multilevel"/>
    <w:tmpl w:val="2074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C5EBC"/>
    <w:multiLevelType w:val="multilevel"/>
    <w:tmpl w:val="26C4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65C2B"/>
    <w:multiLevelType w:val="multilevel"/>
    <w:tmpl w:val="53A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B0B13"/>
    <w:multiLevelType w:val="multilevel"/>
    <w:tmpl w:val="00A6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7662F"/>
    <w:multiLevelType w:val="multilevel"/>
    <w:tmpl w:val="B8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257024">
    <w:abstractNumId w:val="3"/>
  </w:num>
  <w:num w:numId="2" w16cid:durableId="2121802873">
    <w:abstractNumId w:val="4"/>
  </w:num>
  <w:num w:numId="3" w16cid:durableId="2043817976">
    <w:abstractNumId w:val="2"/>
  </w:num>
  <w:num w:numId="4" w16cid:durableId="1745953715">
    <w:abstractNumId w:val="1"/>
  </w:num>
  <w:num w:numId="5" w16cid:durableId="6973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1B"/>
    <w:rsid w:val="00572CAD"/>
    <w:rsid w:val="0083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77ED"/>
  <w15:chartTrackingRefBased/>
  <w15:docId w15:val="{9B689D18-02F2-4D45-B08B-A3208AEE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8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2385</Words>
  <Characters>13597</Characters>
  <Application>Microsoft Office Word</Application>
  <DocSecurity>0</DocSecurity>
  <Lines>113</Lines>
  <Paragraphs>31</Paragraphs>
  <ScaleCrop>false</ScaleCrop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</dc:creator>
  <cp:keywords/>
  <dc:description/>
  <cp:lastModifiedBy>Syarif Hidayat</cp:lastModifiedBy>
  <cp:revision>1</cp:revision>
  <dcterms:created xsi:type="dcterms:W3CDTF">2023-11-01T14:18:00Z</dcterms:created>
  <dcterms:modified xsi:type="dcterms:W3CDTF">2023-11-01T14:36:00Z</dcterms:modified>
</cp:coreProperties>
</file>