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BE" w:rsidRDefault="003A451C">
      <w:r>
        <w:t>CSC207 A4 Design discussion</w:t>
      </w:r>
    </w:p>
    <w:p w:rsidR="003A451C" w:rsidRDefault="003A451C">
      <w:r>
        <w:t>Are creating many button classes an efficient design for PhotoRenamer?</w:t>
      </w:r>
    </w:p>
    <w:p w:rsidR="003A451C" w:rsidRDefault="003A451C">
      <w:r>
        <w:t xml:space="preserve">In my opinion, the efficiency of having button classes outside PhotoRenamer is strongly </w:t>
      </w:r>
    </w:p>
    <w:p w:rsidR="003A451C" w:rsidRDefault="003A451C">
      <w:r>
        <w:t xml:space="preserve">depended on how many buttons there are in the GUI and the complexity of their functions. </w:t>
      </w:r>
    </w:p>
    <w:p w:rsidR="00355D5C" w:rsidRDefault="003A451C">
      <w:r>
        <w:t xml:space="preserve">If PhotoRenamer contains </w:t>
      </w:r>
      <w:r w:rsidR="00BC438F">
        <w:t>many</w:t>
      </w:r>
      <w:r>
        <w:t xml:space="preserve"> buttons (about 10 or more)</w:t>
      </w:r>
      <w:r w:rsidR="00F42DCA">
        <w:t xml:space="preserve"> or</w:t>
      </w:r>
      <w:r>
        <w:t xml:space="preserve"> each button has </w:t>
      </w:r>
      <w:r w:rsidR="00BC438F">
        <w:t>a</w:t>
      </w:r>
      <w:r w:rsidR="00F42DCA">
        <w:t xml:space="preserve"> complicated</w:t>
      </w:r>
      <w:r>
        <w:t xml:space="preserve"> </w:t>
      </w:r>
    </w:p>
    <w:p w:rsidR="00355D5C" w:rsidRDefault="003A451C">
      <w:r>
        <w:t xml:space="preserve">function, then it is better and useful to have different classes. The strength of this approach is </w:t>
      </w:r>
    </w:p>
    <w:p w:rsidR="00355D5C" w:rsidRDefault="003A451C">
      <w:r>
        <w:t xml:space="preserve">that it allows developers to </w:t>
      </w:r>
      <w:r w:rsidR="00BC438F">
        <w:t>fast track</w:t>
      </w:r>
      <w:r>
        <w:t xml:space="preserve"> the errors that may occur within a specific button without </w:t>
      </w:r>
    </w:p>
    <w:p w:rsidR="00355D5C" w:rsidRDefault="003A451C">
      <w:r>
        <w:t xml:space="preserve">having to interfere the working codes in other button methods, which greatly decreased the </w:t>
      </w:r>
    </w:p>
    <w:p w:rsidR="003A451C" w:rsidRDefault="003A451C">
      <w:r>
        <w:t>chance of accidentally changing the work</w:t>
      </w:r>
      <w:r w:rsidR="00F42DCA">
        <w:t xml:space="preserve">ing code to not working. </w:t>
      </w:r>
    </w:p>
    <w:p w:rsidR="00355D5C" w:rsidRDefault="00F42DCA">
      <w:r>
        <w:t xml:space="preserve">In the other case, if PhotoRenamer only contains a few buttons that does similar things, then a </w:t>
      </w:r>
    </w:p>
    <w:p w:rsidR="00355D5C" w:rsidRDefault="00F42DCA">
      <w:r>
        <w:t>better alternative can be considered</w:t>
      </w:r>
      <w:r w:rsidR="00BC438F">
        <w:t>,</w:t>
      </w:r>
      <w:r>
        <w:t xml:space="preserve"> which is to contain all formatting and the action listeners </w:t>
      </w:r>
    </w:p>
    <w:p w:rsidR="00355D5C" w:rsidRDefault="00F42DCA">
      <w:r>
        <w:t xml:space="preserve">within PhotoRenamer, with an additional actionPerformed constructor called every time a </w:t>
      </w:r>
    </w:p>
    <w:p w:rsidR="00355D5C" w:rsidRDefault="00F42DCA">
      <w:r>
        <w:t xml:space="preserve">button has been declared and added an action listener. </w:t>
      </w:r>
      <w:r w:rsidR="00BC438F">
        <w:t>Another</w:t>
      </w:r>
      <w:r>
        <w:t xml:space="preserve"> way similar to the alternative is </w:t>
      </w:r>
    </w:p>
    <w:p w:rsidR="00355D5C" w:rsidRDefault="00F42DCA">
      <w:r>
        <w:t>to add action listener with “this” as the argument, and under PhotoRenamer.java, implement a</w:t>
      </w:r>
      <w:r w:rsidR="00BC438F">
        <w:t>n</w:t>
      </w:r>
      <w:r>
        <w:t xml:space="preserve"> </w:t>
      </w:r>
    </w:p>
    <w:p w:rsidR="00355D5C" w:rsidRDefault="00BC438F">
      <w:r>
        <w:t>unique</w:t>
      </w:r>
      <w:r w:rsidR="00F42DCA">
        <w:t xml:space="preserve"> actionperformed method that organizes all button events </w:t>
      </w:r>
      <w:r>
        <w:t>within</w:t>
      </w:r>
      <w:r w:rsidR="00F42DCA">
        <w:t xml:space="preserve"> one method </w:t>
      </w:r>
      <w:r>
        <w:t>through</w:t>
      </w:r>
      <w:r w:rsidR="00F42DCA">
        <w:t xml:space="preserve"> </w:t>
      </w:r>
    </w:p>
    <w:p w:rsidR="00355D5C" w:rsidRDefault="00F42DCA">
      <w:r>
        <w:t xml:space="preserve">cases. </w:t>
      </w:r>
      <w:r w:rsidR="00BC438F">
        <w:t xml:space="preserve">Personally, I prefer the second approach as it has a cleaner format than the first. </w:t>
      </w:r>
      <w:bookmarkStart w:id="0" w:name="_GoBack"/>
      <w:bookmarkEnd w:id="0"/>
    </w:p>
    <w:p w:rsidR="00355D5C" w:rsidRDefault="00BC438F">
      <w:r>
        <w:t xml:space="preserve">In conclusion, I cannot judge the design of having separate button classes as extreme good or </w:t>
      </w:r>
    </w:p>
    <w:p w:rsidR="00355D5C" w:rsidRDefault="00BC438F">
      <w:r>
        <w:t xml:space="preserve">extreme bad as this design has a varying efficiency with dependencies on the buttons and </w:t>
      </w:r>
    </w:p>
    <w:p w:rsidR="00355D5C" w:rsidRDefault="00BC438F">
      <w:r>
        <w:t xml:space="preserve">functions. </w:t>
      </w:r>
      <w:r w:rsidR="007926DB">
        <w:t>Nevertheless,</w:t>
      </w:r>
      <w:r>
        <w:t xml:space="preserve"> I think the major </w:t>
      </w:r>
      <w:r w:rsidR="007926DB">
        <w:t>guideline</w:t>
      </w:r>
      <w:r>
        <w:t xml:space="preserve"> for this design is to use separate classes if </w:t>
      </w:r>
    </w:p>
    <w:p w:rsidR="00BC438F" w:rsidRDefault="00BC438F">
      <w:r>
        <w:t>there are many buttons</w:t>
      </w:r>
      <w:r w:rsidR="00191145">
        <w:t xml:space="preserve"> with complicated functions</w:t>
      </w:r>
      <w:r>
        <w:t>, otherwise use other alternatives.</w:t>
      </w:r>
    </w:p>
    <w:p w:rsidR="003A451C" w:rsidRDefault="003A451C"/>
    <w:sectPr w:rsidR="003A45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BD"/>
    <w:rsid w:val="00191145"/>
    <w:rsid w:val="00355D5C"/>
    <w:rsid w:val="003A451C"/>
    <w:rsid w:val="00400DBD"/>
    <w:rsid w:val="006A0DAA"/>
    <w:rsid w:val="007926DB"/>
    <w:rsid w:val="00BC438F"/>
    <w:rsid w:val="00DD1EBE"/>
    <w:rsid w:val="00F4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8DC19-D374-4703-A3A0-82F910A2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Csyko</dc:creator>
  <cp:keywords/>
  <dc:description/>
  <cp:lastModifiedBy>Csyko</cp:lastModifiedBy>
  <cp:revision>6</cp:revision>
  <dcterms:created xsi:type="dcterms:W3CDTF">2016-12-06T13:17:00Z</dcterms:created>
  <dcterms:modified xsi:type="dcterms:W3CDTF">2016-12-06T13:43:00Z</dcterms:modified>
</cp:coreProperties>
</file>