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docs同期追記（運用ルール・検索画像修正・Cloud運用）</w:t>
      </w:r>
    </w:p>
    <w:p>
      <w:r>
        <w:t>1) Codexのcommit/push運用</w:t>
      </w:r>
    </w:p>
    <w:p>
      <w:r>
        <w:t>- 今後はCodexにcommit/pushを任せない。</w:t>
      </w:r>
    </w:p>
    <w:p>
      <w:r>
        <w:t>- Codexの役割は、実装・静的確認・smoke・差分提示までとする。</w:t>
      </w:r>
    </w:p>
    <w:p>
      <w:r>
        <w:t>- commit/pushはユーザー本人が実行する。</w:t>
      </w:r>
    </w:p>
    <w:p>
      <w:r>
        <w:t>- Codexタスクには必ず以下を含める。</w:t>
      </w:r>
    </w:p>
    <w:p>
      <w:r>
        <w:t>- commitしない</w:t>
      </w:r>
    </w:p>
    <w:p>
      <w:r>
        <w:t>- pushしない</w:t>
      </w:r>
    </w:p>
    <w:p>
      <w:r>
        <w:t>- `git status --short` を提示</w:t>
      </w:r>
    </w:p>
    <w:p>
      <w:r>
        <w:t>- `git diff --stat` を提示</w:t>
      </w:r>
    </w:p>
    <w:p>
      <w:r>
        <w:t>- 変更ファイル一覧を提示</w:t>
      </w:r>
    </w:p>
    <w:p>
      <w:r>
        <w:t>- 確認結果を提示</w:t>
      </w:r>
    </w:p>
    <w:p>
      <w:r>
        <w:t>- ユーザー実行用のcommit/pushコマンド案のみ提示</w:t>
      </w:r>
    </w:p>
    <w:p>
      <w:r>
        <w:t>- 旧テンプレの「commit/push済みを完了条件に含める」運用は廃止する。</w:t>
      </w:r>
    </w:p>
    <w:p>
      <w:r>
        <w:t>2) Cloud確認の基本手順</w:t>
      </w:r>
    </w:p>
    <w:p>
      <w:r>
        <w:t>- ユーザー本人のcommit/push後、Cloud挙動確認は以下を基本とする。</w:t>
      </w:r>
    </w:p>
    <w:p>
      <w:r>
        <w:t>1. 最新deploy確認</w:t>
      </w:r>
    </w:p>
    <w:p>
      <w:r>
        <w:t>2. Clear cache</w:t>
      </w:r>
    </w:p>
    <w:p>
      <w:r>
        <w:t>3. Reboot app</w:t>
      </w:r>
    </w:p>
    <w:p>
      <w:r>
        <w:t>4. 実画面確認</w:t>
      </w:r>
    </w:p>
    <w:p>
      <w:r>
        <w:t>- 特に `app.py` / `phase2_*_readonly.py` / import / cache / 検索 / 画像表示 / R2参照 / current読み込み契約 / Streamlit表示関連の変更では毎回実施する。</w:t>
      </w:r>
    </w:p>
    <w:p>
      <w:r>
        <w:t>- docs-onlyやローカル限定作業では必須ではない。</w:t>
      </w:r>
    </w:p>
    <w:p>
      <w:r>
        <w:t>- Cloudログに古いImportErrorや古いapp.py相当の挙動が残る場合は、古いプロセス/キャッシュ残留を優先疑いとする。</w:t>
      </w:r>
    </w:p>
    <w:p>
      <w:r>
        <w:t>3) ImportErrorの検証ルール</w:t>
      </w:r>
    </w:p>
    <w:p>
      <w:r>
        <w:t>- `py_compile` 単体ではImportErrorを保証できない。</w:t>
      </w:r>
    </w:p>
    <w:p>
      <w:r>
        <w:t>- app.pyやimport周り変更時は以下を必須検証とする。</w:t>
      </w:r>
    </w:p>
    <w:p>
      <w:r>
        <w:t>- `python -c "import app"`</w:t>
      </w:r>
    </w:p>
    <w:p>
      <w:r>
        <w:t>- `python -m py_compile app.py 関連readonlyファイル`</w:t>
      </w:r>
    </w:p>
    <w:p>
      <w:r>
        <w:t>- `phase2_common_readonly.py` 等からdirect importを増やす場合は、定義名/import名/呼び出し側の突合を必ず行う。</w:t>
      </w:r>
    </w:p>
    <w:p>
      <w:r>
        <w:t>- 不要なdirect import追加は避け、可能なら対象readonly内ローカルhelperで完結させる。</w:t>
      </w:r>
    </w:p>
    <w:p>
      <w:r>
        <w:t>4) Art Work Search: Robert Barry型（B+C複合）</w:t>
      </w:r>
    </w:p>
    <w:p>
      <w:r>
        <w:t>- 事象: Robert Barry / Francesca Mininiで、過去に「参考画像なし」や結果脱落が発生。</w:t>
      </w:r>
    </w:p>
    <w:p>
      <w:r>
        <w:t>- 原因:</w:t>
      </w:r>
    </w:p>
    <w:p>
      <w:r>
        <w:t>- vector/raw/current cacheには存在し、画像実体も存在。</w:t>
      </w:r>
    </w:p>
    <w:p>
      <w:r>
        <w:t>- ただし `r2_key` / `image_url` が空で、`local_path` のみ current cache を参照。</w:t>
      </w:r>
    </w:p>
    <w:p>
      <w:r>
        <w:t>- Cloud想定ではlocal_path依存のみだとpreview判定で落ち、preview-gating後に結果から脱落しうる。</w:t>
      </w:r>
    </w:p>
    <w:p>
      <w:r>
        <w:t>- 解決方針:</w:t>
      </w:r>
    </w:p>
    <w:p>
      <w:r>
        <w:t>- `local_path` が `data/current/images/cache/artist_works_images/...` を指す場合、文字列変換のみで derived `r2_key` を軽量補完。</w:t>
      </w:r>
    </w:p>
    <w:p>
      <w:r>
        <w:t>- 既存 `r2_key` がある場合は上書きしない。</w:t>
      </w:r>
    </w:p>
    <w:p>
      <w:r>
        <w:t>- 個別ハードコード（gallery/artist/source URL、blue/Robert Barry専用）禁止。</w:t>
      </w:r>
    </w:p>
    <w:p>
      <w:r>
        <w:t>- `data/current` 更新なし、R2アクセスなし、重い走査なし。</w:t>
      </w:r>
    </w:p>
    <w:p>
      <w:r>
        <w:t>- 最終確認: Art Work Searchで `blue` / Robert Barry は画像付き表示を確認済み。</w:t>
      </w:r>
    </w:p>
    <w:p>
      <w:r>
        <w:t>5) Art Work Searchで禁止する重い実装</w:t>
      </w:r>
    </w:p>
    <w:p>
      <w:r>
        <w:t>- 検索導線で以下を禁止する。</w:t>
      </w:r>
    </w:p>
    <w:p>
      <w:r>
        <w:t>- `os.walk`</w:t>
      </w:r>
    </w:p>
    <w:p>
      <w:r>
        <w:t>- `rglob`</w:t>
      </w:r>
    </w:p>
    <w:p>
      <w:r>
        <w:t>- `images/cache` 全件scan</w:t>
      </w:r>
    </w:p>
    <w:p>
      <w:r>
        <w:t>- 全画像hash計算</w:t>
      </w:r>
    </w:p>
    <w:p>
      <w:r>
        <w:t>- 検索ごとの大量R2 HEAD/hydrate</w:t>
      </w:r>
    </w:p>
    <w:p>
      <w:r>
        <w:t>- 検索ごとの大量data URI生成</w:t>
      </w:r>
    </w:p>
    <w:p>
      <w:r>
        <w:t>- 全件画像解決</w:t>
      </w:r>
    </w:p>
    <w:p>
      <w:r>
        <w:t>- 方針: row内既存フィールド + 軽量文字列変換を優先し、必要最小限・表示ページ分中心で解決する。</w:t>
      </w:r>
    </w:p>
    <w:p>
      <w:r>
        <w:t>6) Artist/Exhibition Searchの「参考画像なし」方針</w:t>
      </w:r>
    </w:p>
    <w:p>
      <w:r>
        <w:t>- Artist/Exhibitionでは「参考画像なし」カード自体は許容する。</w:t>
      </w:r>
    </w:p>
    <w:p>
      <w:r>
        <w:t>- ただし画像なしカードは後方へ回す（削除しない）。</w:t>
      </w:r>
    </w:p>
    <w:p>
      <w:r>
        <w:t>- 画像ありグループ内順位・画像なしグループ内順位は保持。</w:t>
      </w:r>
    </w:p>
    <w:p>
      <w:r>
        <w:t>- total件数を減らさない。ページングは並び替え後に実施する。</w:t>
      </w:r>
    </w:p>
    <w:p>
      <w:r>
        <w:t>- Art Work Searchとは性質が異なるため、Artist/Exhibitionでは画像なし完全排除を行わない。</w:t>
      </w:r>
    </w:p>
    <w:p>
      <w:r>
        <w:t>7) Artist判定・Exhibition判定の現時点</w:t>
      </w:r>
    </w:p>
    <w:p>
      <w:r>
        <w:t>- Artist Searchは、候補フィールド存在のみではなく実カード描画に近い画像解決基準で後方化する方式へ修正済み（実画面確認済み）。</w:t>
      </w:r>
    </w:p>
    <w:p>
      <w:r>
        <w:t>- Exhibition Searchは現行後方化で実画面OK。現時点で追加修正は行わず、問題再発時のみ別Taskで描画条件との完全一致を検討する。</w:t>
      </w:r>
    </w:p>
    <w:p>
      <w:r>
        <w:t>8) Artist/Exhibition 画像なし実体監査（2026-05-04）</w:t>
      </w:r>
    </w:p>
    <w:p>
      <w:r>
        <w:t>- 監査ログ: `logs/artist_exhibition_no_image_integrity_audit_20260504.json`（アプリ必須ファイルではなくcommit対象はユーザー判断）。</w:t>
      </w:r>
    </w:p>
    <w:p>
      <w:r>
        <w:t>- 監査キーワード: `絵画 / painting / installation / blue / sculpture / abstract`</w:t>
      </w:r>
    </w:p>
    <w:p>
      <w:r>
        <w:t>- 結果:</w:t>
      </w:r>
    </w:p>
    <w:p>
      <w:r>
        <w:t>- Artist: 画像なし300件、`A=300`、`B/C/D/E/F/G=0`</w:t>
      </w:r>
    </w:p>
    <w:p>
      <w:r>
        <w:t>- Exhibition: 画像なし407件、`A=407`、`B/C/D/E/F/G=0`</w:t>
      </w:r>
    </w:p>
    <w:p>
      <w:r>
        <w:t>- 判定: 監査範囲ではArtist/Exhibitionの画像なしはすべて真の画像なし。Robert Barry型はArtist/Exhibitionでは未検出。追加修正は不要。</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