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B264" w14:textId="6A2EF874" w:rsidR="00F90292" w:rsidRPr="00262C04" w:rsidRDefault="00F16CF8" w:rsidP="00F90292">
      <w:pPr>
        <w:ind w:firstLine="720"/>
        <w:jc w:val="center"/>
        <w:rPr>
          <w:rFonts w:ascii="Times New Roman" w:eastAsia="Times New Roman" w:hAnsi="Times New Roman" w:cs="Times New Roman"/>
          <w:b/>
          <w:sz w:val="28"/>
          <w:szCs w:val="28"/>
          <w:lang w:val="en-US"/>
        </w:rPr>
      </w:pPr>
      <w:r w:rsidRPr="00262C04">
        <w:rPr>
          <w:rFonts w:ascii="Times New Roman" w:eastAsia="Times New Roman" w:hAnsi="Times New Roman" w:cs="Times New Roman"/>
          <w:b/>
          <w:sz w:val="28"/>
          <w:szCs w:val="28"/>
          <w:lang w:val="en-US"/>
        </w:rPr>
        <w:t>Implementation of Augmented Reality for Traditional Toys</w:t>
      </w:r>
    </w:p>
    <w:p w14:paraId="7E3E3679" w14:textId="77777777" w:rsidR="00F90292" w:rsidRPr="00262C04" w:rsidRDefault="00F90292" w:rsidP="00F90292">
      <w:pPr>
        <w:ind w:firstLine="720"/>
        <w:jc w:val="center"/>
        <w:rPr>
          <w:rFonts w:ascii="Times New Roman" w:eastAsia="Times New Roman" w:hAnsi="Times New Roman" w:cs="Times New Roman"/>
          <w:b/>
          <w:lang w:val="en-US"/>
        </w:rPr>
      </w:pPr>
    </w:p>
    <w:p w14:paraId="27325FD4" w14:textId="77777777" w:rsidR="00F90292" w:rsidRPr="00262C04" w:rsidRDefault="00F90292" w:rsidP="00F90292">
      <w:pPr>
        <w:jc w:val="right"/>
        <w:rPr>
          <w:rFonts w:ascii="Times New Roman" w:eastAsia="Times New Roman" w:hAnsi="Times New Roman" w:cs="Times New Roman"/>
          <w:b/>
        </w:rPr>
        <w:sectPr w:rsidR="00F90292" w:rsidRPr="00262C04">
          <w:pgSz w:w="11909" w:h="16834"/>
          <w:pgMar w:top="1440" w:right="1440" w:bottom="1440" w:left="1440" w:header="720" w:footer="720" w:gutter="0"/>
          <w:pgNumType w:start="1"/>
          <w:cols w:space="720" w:equalWidth="0">
            <w:col w:w="9025"/>
          </w:cols>
        </w:sectPr>
      </w:pPr>
    </w:p>
    <w:p w14:paraId="65AB7DEB" w14:textId="77777777" w:rsidR="00F90292" w:rsidRPr="00262C04" w:rsidRDefault="00F90292" w:rsidP="00F90292">
      <w:pPr>
        <w:jc w:val="right"/>
        <w:rPr>
          <w:rFonts w:ascii="Times New Roman" w:eastAsia="Times New Roman" w:hAnsi="Times New Roman" w:cs="Times New Roman"/>
          <w:b/>
        </w:rPr>
      </w:pPr>
    </w:p>
    <w:p w14:paraId="7F0A872B" w14:textId="77777777" w:rsidR="00F90292" w:rsidRPr="00262C04" w:rsidRDefault="00F90292" w:rsidP="00F90292">
      <w:pPr>
        <w:jc w:val="center"/>
        <w:rPr>
          <w:rFonts w:ascii="Times New Roman" w:eastAsia="Times New Roman" w:hAnsi="Times New Roman" w:cs="Times New Roman"/>
          <w:b/>
          <w:lang w:val="en-US"/>
        </w:rPr>
        <w:sectPr w:rsidR="00F90292" w:rsidRPr="00262C04" w:rsidSect="00F90292">
          <w:type w:val="continuous"/>
          <w:pgSz w:w="11909" w:h="16834"/>
          <w:pgMar w:top="1440" w:right="1440" w:bottom="1440" w:left="1440" w:header="720" w:footer="720" w:gutter="0"/>
          <w:pgNumType w:start="1"/>
          <w:cols w:num="3" w:space="720"/>
        </w:sectPr>
      </w:pPr>
    </w:p>
    <w:p w14:paraId="51F084EA" w14:textId="6D618B41" w:rsidR="00F90292" w:rsidRPr="00262C04" w:rsidRDefault="00F90292" w:rsidP="00F90292">
      <w:pPr>
        <w:jc w:val="center"/>
        <w:rPr>
          <w:rFonts w:ascii="Times New Roman" w:eastAsia="Times New Roman" w:hAnsi="Times New Roman" w:cs="Times New Roman"/>
          <w:bCs/>
          <w:lang w:val="en-US"/>
        </w:rPr>
      </w:pPr>
      <w:r w:rsidRPr="00262C04">
        <w:rPr>
          <w:rFonts w:ascii="Times New Roman" w:eastAsia="Times New Roman" w:hAnsi="Times New Roman" w:cs="Times New Roman"/>
          <w:bCs/>
          <w:lang w:val="en-US"/>
        </w:rPr>
        <w:t xml:space="preserve">Ahmad </w:t>
      </w:r>
      <w:proofErr w:type="spellStart"/>
      <w:r w:rsidRPr="00262C04">
        <w:rPr>
          <w:rFonts w:ascii="Times New Roman" w:eastAsia="Times New Roman" w:hAnsi="Times New Roman" w:cs="Times New Roman"/>
          <w:bCs/>
          <w:lang w:val="en-US"/>
        </w:rPr>
        <w:t>Zaini</w:t>
      </w:r>
      <w:proofErr w:type="spellEnd"/>
    </w:p>
    <w:p w14:paraId="1327EE6F"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Computer Science Department, School of Computer Science</w:t>
      </w:r>
    </w:p>
    <w:p w14:paraId="7DF2E19A"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Bina Nusantara University</w:t>
      </w:r>
    </w:p>
    <w:p w14:paraId="69C5C382"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Malang, Indonesia 65154</w:t>
      </w:r>
    </w:p>
    <w:p w14:paraId="62EA4816" w14:textId="01A9ED6B" w:rsidR="00F90292" w:rsidRPr="00262C04" w:rsidRDefault="00B943A5" w:rsidP="00F90292">
      <w:pPr>
        <w:jc w:val="center"/>
        <w:rPr>
          <w:rFonts w:ascii="Times New Roman" w:eastAsia="Times New Roman" w:hAnsi="Times New Roman" w:cs="Times New Roman"/>
          <w:lang w:val="en-US"/>
        </w:rPr>
      </w:pPr>
      <w:hyperlink r:id="rId5" w:history="1">
        <w:r w:rsidR="00BA1E6B" w:rsidRPr="00262C04">
          <w:rPr>
            <w:rStyle w:val="Hyperlink"/>
            <w:rFonts w:ascii="Times New Roman" w:eastAsia="Times New Roman" w:hAnsi="Times New Roman" w:cs="Times New Roman"/>
            <w:lang w:val="en-US"/>
          </w:rPr>
          <w:t>Ahmad.zaini@binus.ac.id</w:t>
        </w:r>
      </w:hyperlink>
    </w:p>
    <w:p w14:paraId="6B3E9566" w14:textId="5AF66B14" w:rsidR="00F90292" w:rsidRPr="00262C04" w:rsidRDefault="00F90292" w:rsidP="00BA1E6B">
      <w:pPr>
        <w:rPr>
          <w:rFonts w:ascii="Times New Roman" w:eastAsia="Times New Roman" w:hAnsi="Times New Roman" w:cs="Times New Roman"/>
          <w:lang w:val="en-US"/>
        </w:rPr>
      </w:pPr>
    </w:p>
    <w:p w14:paraId="3A76D660" w14:textId="7C0B013B" w:rsidR="00F90292" w:rsidRPr="00262C04" w:rsidRDefault="00F90292" w:rsidP="00F90292">
      <w:pPr>
        <w:jc w:val="center"/>
        <w:rPr>
          <w:rFonts w:ascii="Times New Roman" w:eastAsia="Times New Roman" w:hAnsi="Times New Roman" w:cs="Times New Roman"/>
          <w:lang w:val="en-US"/>
        </w:rPr>
      </w:pPr>
    </w:p>
    <w:p w14:paraId="4D3B24E7" w14:textId="3BA290ED"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 xml:space="preserve">Dimas Syauqi </w:t>
      </w:r>
      <w:proofErr w:type="spellStart"/>
      <w:r w:rsidRPr="00262C04">
        <w:rPr>
          <w:rFonts w:ascii="Times New Roman" w:eastAsia="Times New Roman" w:hAnsi="Times New Roman" w:cs="Times New Roman"/>
          <w:lang w:val="en-US"/>
        </w:rPr>
        <w:t>Syafa</w:t>
      </w:r>
      <w:proofErr w:type="spellEnd"/>
    </w:p>
    <w:p w14:paraId="708C4178"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Computer Science Department, School of Computer Science</w:t>
      </w:r>
    </w:p>
    <w:p w14:paraId="4FB88BFC"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Bina Nusantara University</w:t>
      </w:r>
    </w:p>
    <w:p w14:paraId="75DF11E5"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Malang, Indonesia 65154</w:t>
      </w:r>
    </w:p>
    <w:p w14:paraId="09BE65BF" w14:textId="7BD237CA" w:rsidR="00F90292" w:rsidRPr="00262C04" w:rsidRDefault="00B943A5" w:rsidP="00F90292">
      <w:pPr>
        <w:jc w:val="center"/>
        <w:rPr>
          <w:rFonts w:ascii="Times New Roman" w:eastAsia="Times New Roman" w:hAnsi="Times New Roman" w:cs="Times New Roman"/>
          <w:lang w:val="en-US"/>
        </w:rPr>
      </w:pPr>
      <w:hyperlink r:id="rId6" w:history="1">
        <w:r w:rsidR="00BA1E6B" w:rsidRPr="00262C04">
          <w:rPr>
            <w:rStyle w:val="Hyperlink"/>
            <w:rFonts w:ascii="Times New Roman" w:eastAsia="Times New Roman" w:hAnsi="Times New Roman" w:cs="Times New Roman"/>
            <w:lang w:val="en-US"/>
          </w:rPr>
          <w:t>dimas.syafa@binus.ac.id</w:t>
        </w:r>
      </w:hyperlink>
    </w:p>
    <w:p w14:paraId="669EAE29" w14:textId="4AA798D3" w:rsidR="00F90292" w:rsidRPr="00262C04" w:rsidRDefault="00F90292" w:rsidP="00BA1E6B">
      <w:pPr>
        <w:rPr>
          <w:rFonts w:ascii="Times New Roman" w:eastAsia="Times New Roman" w:hAnsi="Times New Roman" w:cs="Times New Roman"/>
          <w:lang w:val="en-US"/>
        </w:rPr>
      </w:pPr>
    </w:p>
    <w:p w14:paraId="68B29DB6" w14:textId="32823E6E" w:rsidR="00F90292" w:rsidRPr="00262C04" w:rsidRDefault="00F90292" w:rsidP="00F90292">
      <w:pPr>
        <w:jc w:val="center"/>
        <w:rPr>
          <w:rFonts w:ascii="Times New Roman" w:eastAsia="Times New Roman" w:hAnsi="Times New Roman" w:cs="Times New Roman"/>
          <w:bCs/>
          <w:lang w:val="en-US"/>
        </w:rPr>
      </w:pPr>
    </w:p>
    <w:p w14:paraId="32C76655" w14:textId="62C70B8E"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Gracio Elika Enold T.</w:t>
      </w:r>
    </w:p>
    <w:p w14:paraId="26AD8BC5"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Computer Science Department, School of Computer Science</w:t>
      </w:r>
    </w:p>
    <w:p w14:paraId="6AD7C394"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Bina Nusantara University</w:t>
      </w:r>
    </w:p>
    <w:p w14:paraId="7276FBC0" w14:textId="77777777" w:rsidR="00F90292" w:rsidRPr="00262C04" w:rsidRDefault="00F90292" w:rsidP="00F90292">
      <w:pPr>
        <w:jc w:val="center"/>
        <w:rPr>
          <w:rFonts w:ascii="Times New Roman" w:eastAsia="Times New Roman" w:hAnsi="Times New Roman" w:cs="Times New Roman"/>
          <w:lang w:val="en-US"/>
        </w:rPr>
      </w:pPr>
      <w:r w:rsidRPr="00262C04">
        <w:rPr>
          <w:rFonts w:ascii="Times New Roman" w:eastAsia="Times New Roman" w:hAnsi="Times New Roman" w:cs="Times New Roman"/>
          <w:lang w:val="en-US"/>
        </w:rPr>
        <w:t>Malang, Indonesia 65154</w:t>
      </w:r>
    </w:p>
    <w:p w14:paraId="59A4DFAC" w14:textId="6AF3C308" w:rsidR="00F90292" w:rsidRPr="00262C04" w:rsidRDefault="00B943A5" w:rsidP="00F90292">
      <w:pPr>
        <w:jc w:val="center"/>
        <w:rPr>
          <w:rFonts w:ascii="Times New Roman" w:eastAsia="Times New Roman" w:hAnsi="Times New Roman" w:cs="Times New Roman"/>
          <w:lang w:val="en-US"/>
        </w:rPr>
      </w:pPr>
      <w:hyperlink r:id="rId7" w:history="1">
        <w:r w:rsidR="00BA1E6B" w:rsidRPr="00262C04">
          <w:rPr>
            <w:rStyle w:val="Hyperlink"/>
            <w:rFonts w:ascii="Times New Roman" w:eastAsia="Times New Roman" w:hAnsi="Times New Roman" w:cs="Times New Roman"/>
            <w:lang w:val="en-US"/>
          </w:rPr>
          <w:t>gracio.tirtahardja@binus.ac.id</w:t>
        </w:r>
      </w:hyperlink>
    </w:p>
    <w:p w14:paraId="2525AB1E" w14:textId="77777777" w:rsidR="00F90292" w:rsidRPr="00262C04" w:rsidRDefault="00F90292" w:rsidP="00BA1E6B">
      <w:pPr>
        <w:rPr>
          <w:rFonts w:ascii="Times New Roman" w:eastAsia="Times New Roman" w:hAnsi="Times New Roman" w:cs="Times New Roman"/>
        </w:rPr>
        <w:sectPr w:rsidR="00F90292" w:rsidRPr="00262C04" w:rsidSect="00F90292">
          <w:type w:val="continuous"/>
          <w:pgSz w:w="11909" w:h="16834"/>
          <w:pgMar w:top="1440" w:right="1440" w:bottom="1440" w:left="1440" w:header="720" w:footer="720" w:gutter="0"/>
          <w:pgNumType w:start="1"/>
          <w:cols w:num="3" w:space="720"/>
        </w:sectPr>
      </w:pPr>
    </w:p>
    <w:p w14:paraId="31226B60" w14:textId="77777777" w:rsidR="00F90292" w:rsidRPr="00262C04" w:rsidRDefault="00F90292" w:rsidP="00F90292">
      <w:pPr>
        <w:jc w:val="center"/>
        <w:rPr>
          <w:rFonts w:ascii="Times New Roman" w:eastAsia="Times New Roman" w:hAnsi="Times New Roman" w:cs="Times New Roman"/>
        </w:rPr>
      </w:pPr>
    </w:p>
    <w:p w14:paraId="107E14AD" w14:textId="77777777" w:rsidR="00F90292" w:rsidRPr="00262C04" w:rsidRDefault="00F90292" w:rsidP="00F90292">
      <w:pPr>
        <w:jc w:val="center"/>
        <w:rPr>
          <w:rFonts w:ascii="Times New Roman" w:eastAsia="Times New Roman" w:hAnsi="Times New Roman" w:cs="Times New Roman"/>
        </w:rPr>
        <w:sectPr w:rsidR="00F90292" w:rsidRPr="00262C04" w:rsidSect="0057239A">
          <w:type w:val="continuous"/>
          <w:pgSz w:w="11909" w:h="16834"/>
          <w:pgMar w:top="1440" w:right="1440" w:bottom="1440" w:left="1440" w:header="720" w:footer="720" w:gutter="0"/>
          <w:pgNumType w:start="1"/>
          <w:cols w:space="720" w:equalWidth="0">
            <w:col w:w="9025"/>
          </w:cols>
        </w:sectPr>
      </w:pPr>
    </w:p>
    <w:p w14:paraId="4FEBD94F" w14:textId="77777777" w:rsidR="00F90292" w:rsidRPr="00262C04" w:rsidRDefault="00F90292" w:rsidP="00F90292">
      <w:pPr>
        <w:jc w:val="center"/>
        <w:rPr>
          <w:rFonts w:ascii="Times New Roman" w:eastAsia="Times New Roman" w:hAnsi="Times New Roman" w:cs="Times New Roman"/>
        </w:rPr>
      </w:pPr>
    </w:p>
    <w:p w14:paraId="25FC88D6" w14:textId="77777777" w:rsidR="00F90292" w:rsidRPr="00262C04" w:rsidRDefault="00F90292" w:rsidP="00F90292">
      <w:pPr>
        <w:jc w:val="both"/>
        <w:rPr>
          <w:rFonts w:ascii="Times New Roman" w:eastAsia="Times New Roman" w:hAnsi="Times New Roman" w:cs="Times New Roman"/>
        </w:rPr>
      </w:pPr>
    </w:p>
    <w:p w14:paraId="5F489744" w14:textId="7F5CAE8C" w:rsidR="00F90292" w:rsidRPr="00262C04" w:rsidRDefault="00F90292" w:rsidP="009E1082">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rPr>
        <w:t>INTRODUCTION</w:t>
      </w:r>
    </w:p>
    <w:p w14:paraId="6C0F7DC3" w14:textId="0BD7EA83" w:rsidR="003764D5" w:rsidRPr="00262C04" w:rsidRDefault="00C232E4" w:rsidP="00DE3E76">
      <w:pPr>
        <w:pStyle w:val="paragraph"/>
        <w:spacing w:before="0" w:beforeAutospacing="0" w:after="0" w:afterAutospacing="0"/>
        <w:ind w:firstLine="360"/>
        <w:jc w:val="both"/>
        <w:textAlignment w:val="baseline"/>
        <w:rPr>
          <w:rStyle w:val="eop"/>
          <w:sz w:val="22"/>
          <w:szCs w:val="22"/>
          <w:lang w:val="en-US"/>
        </w:rPr>
      </w:pPr>
      <w:r w:rsidRPr="00262C04">
        <w:rPr>
          <w:rStyle w:val="normaltextrun"/>
          <w:sz w:val="22"/>
          <w:szCs w:val="22"/>
          <w:lang w:val="en-US"/>
        </w:rPr>
        <w:t xml:space="preserve">Traditional </w:t>
      </w:r>
      <w:r w:rsidR="00B2044A" w:rsidRPr="00262C04">
        <w:rPr>
          <w:rStyle w:val="normaltextrun"/>
          <w:sz w:val="22"/>
          <w:szCs w:val="22"/>
          <w:lang w:val="en-US"/>
        </w:rPr>
        <w:t>games are</w:t>
      </w:r>
      <w:r w:rsidR="003764D5" w:rsidRPr="00262C04">
        <w:rPr>
          <w:rStyle w:val="normaltextrun"/>
          <w:sz w:val="22"/>
          <w:szCs w:val="22"/>
          <w:lang w:val="en-US"/>
        </w:rPr>
        <w:t xml:space="preserve"> </w:t>
      </w:r>
      <w:r w:rsidR="005E0814" w:rsidRPr="00262C04">
        <w:rPr>
          <w:rStyle w:val="normaltextrun"/>
          <w:sz w:val="22"/>
          <w:szCs w:val="22"/>
          <w:lang w:val="en-US"/>
        </w:rPr>
        <w:t>games</w:t>
      </w:r>
      <w:r w:rsidR="003764D5" w:rsidRPr="00262C04">
        <w:rPr>
          <w:rStyle w:val="normaltextrun"/>
          <w:sz w:val="22"/>
          <w:szCs w:val="22"/>
          <w:lang w:val="en-US"/>
        </w:rPr>
        <w:t xml:space="preserve"> that emerged due to the influence of children's lives in a rural area. However, in today's modern era, traditional games have begun to be abandoned because they are considered ancient and outdated. The application of Augmented Reality (AR) to traditional games is a good start to re-start a faded culture.</w:t>
      </w:r>
      <w:r w:rsidR="003764D5" w:rsidRPr="00262C04">
        <w:rPr>
          <w:rStyle w:val="eop"/>
          <w:sz w:val="22"/>
          <w:szCs w:val="22"/>
          <w:lang w:val="en-US"/>
        </w:rPr>
        <w:t> </w:t>
      </w:r>
    </w:p>
    <w:p w14:paraId="29588233" w14:textId="77777777" w:rsidR="003764D5" w:rsidRPr="00262C04" w:rsidRDefault="003764D5" w:rsidP="003764D5">
      <w:pPr>
        <w:pStyle w:val="paragraph"/>
        <w:spacing w:before="0" w:beforeAutospacing="0" w:after="0" w:afterAutospacing="0"/>
        <w:jc w:val="both"/>
        <w:textAlignment w:val="baseline"/>
        <w:rPr>
          <w:sz w:val="22"/>
          <w:szCs w:val="22"/>
          <w:lang w:val="en-US"/>
        </w:rPr>
      </w:pPr>
    </w:p>
    <w:p w14:paraId="6FB6A094" w14:textId="4387A8C8" w:rsidR="008E09D9" w:rsidRPr="00262C04" w:rsidRDefault="003764D5" w:rsidP="005C7B08">
      <w:pPr>
        <w:ind w:firstLine="360"/>
        <w:jc w:val="both"/>
        <w:rPr>
          <w:rFonts w:ascii="Times New Roman" w:eastAsia="Times New Roman" w:hAnsi="Times New Roman" w:cs="Times New Roman"/>
          <w:b/>
        </w:rPr>
      </w:pPr>
      <w:r w:rsidRPr="00262C04">
        <w:rPr>
          <w:rStyle w:val="normaltextrun"/>
          <w:rFonts w:ascii="Times New Roman" w:hAnsi="Times New Roman" w:cs="Times New Roman"/>
          <w:lang w:val="en-US"/>
        </w:rPr>
        <w:t>Augmented Reality (AR) itself is a technology where two-dimensional and three-dimensional objects can be inserted into a three-dimensional virtual world, then these two and three-dimensional objects can be projected into virtual objects which at the same time must be done in real time.</w:t>
      </w:r>
      <w:r w:rsidRPr="00262C04">
        <w:rPr>
          <w:rStyle w:val="eop"/>
          <w:rFonts w:ascii="Times New Roman" w:hAnsi="Times New Roman" w:cs="Times New Roman"/>
          <w:lang w:val="en-US"/>
        </w:rPr>
        <w:t> </w:t>
      </w:r>
    </w:p>
    <w:p w14:paraId="5FE70933" w14:textId="77777777" w:rsidR="00190627" w:rsidRPr="00262C04" w:rsidRDefault="00190627" w:rsidP="00190627">
      <w:pPr>
        <w:ind w:left="720"/>
        <w:jc w:val="center"/>
        <w:rPr>
          <w:rFonts w:ascii="Times New Roman" w:eastAsia="Times New Roman" w:hAnsi="Times New Roman" w:cs="Times New Roman"/>
          <w:b/>
        </w:rPr>
      </w:pPr>
    </w:p>
    <w:p w14:paraId="7EDFF74C" w14:textId="31473A74" w:rsidR="00F90292" w:rsidRPr="00262C04" w:rsidRDefault="00F90292"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rPr>
        <w:t>LITERATURE REVIEW</w:t>
      </w:r>
    </w:p>
    <w:p w14:paraId="50CADC8A" w14:textId="77777777" w:rsidR="00103284" w:rsidRPr="00262C04" w:rsidRDefault="00103284" w:rsidP="000F0369">
      <w:pPr>
        <w:rPr>
          <w:rFonts w:ascii="Times New Roman" w:hAnsi="Times New Roman" w:cs="Times New Roman"/>
        </w:rPr>
      </w:pPr>
    </w:p>
    <w:p w14:paraId="7AFEEFF8" w14:textId="0A5D5D88" w:rsidR="50BFE584" w:rsidRPr="00262C04" w:rsidRDefault="50BFE584" w:rsidP="00E02E92">
      <w:pPr>
        <w:pStyle w:val="ListParagraph"/>
        <w:rPr>
          <w:rFonts w:ascii="Times New Roman" w:hAnsi="Times New Roman" w:cs="Times New Roman"/>
        </w:rPr>
      </w:pPr>
      <w:r w:rsidRPr="00262C04">
        <w:rPr>
          <w:rFonts w:ascii="Times New Roman" w:hAnsi="Times New Roman" w:cs="Times New Roman"/>
        </w:rPr>
        <w:t>Use Case</w:t>
      </w:r>
    </w:p>
    <w:p w14:paraId="7C84BE78" w14:textId="3AD9E6F3" w:rsidR="50BFE584" w:rsidRPr="00262C04" w:rsidRDefault="00E02E92" w:rsidP="50BFE584">
      <w:pPr>
        <w:jc w:val="center"/>
        <w:rPr>
          <w:rFonts w:ascii="Times New Roman" w:hAnsi="Times New Roman" w:cs="Times New Roman"/>
        </w:rPr>
      </w:pPr>
      <w:r w:rsidRPr="00262C04">
        <w:rPr>
          <w:rFonts w:ascii="Times New Roman" w:hAnsi="Times New Roman" w:cs="Times New Roman"/>
        </w:rPr>
        <w:drawing>
          <wp:anchor distT="0" distB="0" distL="114300" distR="114300" simplePos="0" relativeHeight="251658240" behindDoc="1" locked="0" layoutInCell="1" allowOverlap="1" wp14:anchorId="50264C8C" wp14:editId="7666E6F5">
            <wp:simplePos x="0" y="0"/>
            <wp:positionH relativeFrom="column">
              <wp:align>right</wp:align>
            </wp:positionH>
            <wp:positionV relativeFrom="paragraph">
              <wp:posOffset>15875</wp:posOffset>
            </wp:positionV>
            <wp:extent cx="2636520" cy="705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6520" cy="705485"/>
                    </a:xfrm>
                    <a:prstGeom prst="rect">
                      <a:avLst/>
                    </a:prstGeom>
                  </pic:spPr>
                </pic:pic>
              </a:graphicData>
            </a:graphic>
            <wp14:sizeRelH relativeFrom="page">
              <wp14:pctWidth>0</wp14:pctWidth>
            </wp14:sizeRelH>
            <wp14:sizeRelV relativeFrom="page">
              <wp14:pctHeight>0</wp14:pctHeight>
            </wp14:sizeRelV>
          </wp:anchor>
        </w:drawing>
      </w:r>
    </w:p>
    <w:p w14:paraId="711F1884" w14:textId="77777777" w:rsidR="00F90292" w:rsidRPr="00262C04" w:rsidRDefault="00F90292" w:rsidP="00190627">
      <w:pPr>
        <w:jc w:val="center"/>
        <w:rPr>
          <w:rFonts w:ascii="Times New Roman" w:eastAsia="Times New Roman" w:hAnsi="Times New Roman" w:cs="Times New Roman"/>
          <w:b/>
        </w:rPr>
      </w:pPr>
    </w:p>
    <w:p w14:paraId="63491235" w14:textId="77777777" w:rsidR="00E02E92" w:rsidRPr="00262C04" w:rsidRDefault="00E02E92" w:rsidP="00190627">
      <w:pPr>
        <w:jc w:val="center"/>
        <w:rPr>
          <w:rFonts w:ascii="Times New Roman" w:eastAsia="Times New Roman" w:hAnsi="Times New Roman" w:cs="Times New Roman"/>
          <w:b/>
        </w:rPr>
      </w:pPr>
    </w:p>
    <w:p w14:paraId="5D41D2C5" w14:textId="77777777" w:rsidR="00587C69" w:rsidRDefault="00587C69" w:rsidP="00190627">
      <w:pPr>
        <w:jc w:val="center"/>
        <w:rPr>
          <w:rFonts w:ascii="Times New Roman" w:eastAsia="Times New Roman" w:hAnsi="Times New Roman" w:cs="Times New Roman"/>
          <w:b/>
        </w:rPr>
      </w:pPr>
    </w:p>
    <w:p w14:paraId="5CF8CD84" w14:textId="77777777" w:rsidR="00E83E18" w:rsidRPr="00262C04" w:rsidRDefault="00E83E18" w:rsidP="00190627">
      <w:pPr>
        <w:jc w:val="center"/>
        <w:rPr>
          <w:rFonts w:ascii="Times New Roman" w:eastAsia="Times New Roman" w:hAnsi="Times New Roman" w:cs="Times New Roman"/>
          <w:b/>
        </w:rPr>
      </w:pPr>
    </w:p>
    <w:p w14:paraId="50FC6E2C" w14:textId="77777777" w:rsidR="00F90292" w:rsidRPr="00262C04" w:rsidRDefault="19D766CB"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bCs/>
        </w:rPr>
        <w:t>METHODS</w:t>
      </w:r>
    </w:p>
    <w:p w14:paraId="55E2F25C" w14:textId="77777777" w:rsidR="00D56F1B" w:rsidRPr="00262C04" w:rsidRDefault="00D56F1B" w:rsidP="00D56F1B">
      <w:pPr>
        <w:jc w:val="both"/>
        <w:rPr>
          <w:rStyle w:val="normaltextrun"/>
          <w:rFonts w:ascii="Times New Roman" w:hAnsi="Times New Roman" w:cs="Times New Roman"/>
          <w:color w:val="000000"/>
          <w:bdr w:val="none" w:sz="0" w:space="0" w:color="auto" w:frame="1"/>
          <w:lang w:val="x-none"/>
        </w:rPr>
      </w:pPr>
      <w:r w:rsidRPr="00262C04">
        <w:rPr>
          <w:rStyle w:val="normaltextrun"/>
          <w:rFonts w:ascii="Times New Roman" w:hAnsi="Times New Roman" w:cs="Times New Roman"/>
          <w:color w:val="000000"/>
          <w:bdr w:val="none" w:sz="0" w:space="0" w:color="auto" w:frame="1"/>
          <w:lang w:val="x-none"/>
        </w:rPr>
        <w:t xml:space="preserve">The method used in the search is concept design, application design </w:t>
      </w:r>
      <w:proofErr w:type="spellStart"/>
      <w:r w:rsidRPr="00262C04">
        <w:rPr>
          <w:rStyle w:val="normaltextrun"/>
          <w:rFonts w:ascii="Times New Roman" w:hAnsi="Times New Roman" w:cs="Times New Roman"/>
          <w:color w:val="000000"/>
          <w:bdr w:val="none" w:sz="0" w:space="0" w:color="auto" w:frame="1"/>
          <w:lang w:val="x-none"/>
        </w:rPr>
        <w:t>design</w:t>
      </w:r>
      <w:proofErr w:type="spellEnd"/>
      <w:r w:rsidRPr="00262C04">
        <w:rPr>
          <w:rStyle w:val="normaltextrun"/>
          <w:rFonts w:ascii="Times New Roman" w:hAnsi="Times New Roman" w:cs="Times New Roman"/>
          <w:color w:val="000000"/>
          <w:bdr w:val="none" w:sz="0" w:space="0" w:color="auto" w:frame="1"/>
          <w:lang w:val="x-none"/>
        </w:rPr>
        <w:t>, search and collection of materials used in making applications, application development, application testing, and finally distribution.</w:t>
      </w:r>
    </w:p>
    <w:p w14:paraId="7E78A10A" w14:textId="77777777" w:rsidR="00D56F1B" w:rsidRDefault="00D56F1B" w:rsidP="00D56F1B">
      <w:pPr>
        <w:jc w:val="both"/>
        <w:rPr>
          <w:rStyle w:val="Emphasis"/>
          <w:rFonts w:ascii="Times New Roman" w:hAnsi="Times New Roman" w:cs="Times New Roman"/>
        </w:rPr>
      </w:pPr>
    </w:p>
    <w:p w14:paraId="73D0BF0C" w14:textId="77777777" w:rsidR="00E83E18" w:rsidRPr="00262C04" w:rsidRDefault="00E83E18" w:rsidP="00D56F1B">
      <w:pPr>
        <w:jc w:val="both"/>
        <w:rPr>
          <w:rStyle w:val="Emphasis"/>
          <w:rFonts w:ascii="Times New Roman" w:hAnsi="Times New Roman" w:cs="Times New Roman"/>
        </w:rPr>
      </w:pPr>
    </w:p>
    <w:p w14:paraId="74C6F2DE" w14:textId="77777777" w:rsidR="00D56F1B" w:rsidRPr="00262C04" w:rsidRDefault="00D56F1B" w:rsidP="00D56F1B">
      <w:pPr>
        <w:pStyle w:val="Heading3"/>
        <w:rPr>
          <w:sz w:val="22"/>
          <w:szCs w:val="22"/>
        </w:rPr>
      </w:pPr>
      <w:r w:rsidRPr="00262C04">
        <w:rPr>
          <w:sz w:val="22"/>
          <w:szCs w:val="22"/>
        </w:rPr>
        <w:t>System Overview</w:t>
      </w:r>
    </w:p>
    <w:p w14:paraId="0F6020C4" w14:textId="77777777" w:rsidR="00D56F1B" w:rsidRPr="00262C04" w:rsidRDefault="00D56F1B" w:rsidP="00D56F1B">
      <w:pPr>
        <w:ind w:left="288"/>
        <w:jc w:val="both"/>
        <w:rPr>
          <w:rStyle w:val="normaltextrun"/>
          <w:rFonts w:ascii="Times New Roman" w:hAnsi="Times New Roman" w:cs="Times New Roman"/>
          <w:color w:val="000000"/>
          <w:bdr w:val="none" w:sz="0" w:space="0" w:color="auto" w:frame="1"/>
        </w:rPr>
      </w:pPr>
      <w:r w:rsidRPr="00262C04">
        <w:rPr>
          <w:rStyle w:val="normaltextrun"/>
          <w:rFonts w:ascii="Times New Roman" w:hAnsi="Times New Roman" w:cs="Times New Roman"/>
          <w:color w:val="000000"/>
          <w:bdr w:val="none" w:sz="0" w:space="0" w:color="auto" w:frame="1"/>
        </w:rPr>
        <w:t>The application uses Augmanted Reality to display traditional toy objects on the poster image to be scanned. The application can be accessed via Android mobile, and for posters as target to be scanned, it can be opened via the dolanan website.</w:t>
      </w:r>
    </w:p>
    <w:p w14:paraId="75D5CB41" w14:textId="77777777" w:rsidR="00D56F1B" w:rsidRPr="00262C04" w:rsidRDefault="00D56F1B" w:rsidP="00D56F1B">
      <w:pPr>
        <w:ind w:left="288"/>
        <w:rPr>
          <w:rStyle w:val="normaltextrun"/>
          <w:rFonts w:ascii="Times New Roman" w:hAnsi="Times New Roman" w:cs="Times New Roman"/>
          <w:color w:val="000000"/>
          <w:bdr w:val="none" w:sz="0" w:space="0" w:color="auto" w:frame="1"/>
        </w:rPr>
      </w:pPr>
    </w:p>
    <w:p w14:paraId="25E36477" w14:textId="77777777" w:rsidR="00D56F1B" w:rsidRPr="00262C04" w:rsidRDefault="00D56F1B" w:rsidP="00D56F1B">
      <w:pPr>
        <w:pStyle w:val="Heading3"/>
        <w:rPr>
          <w:sz w:val="22"/>
          <w:szCs w:val="22"/>
        </w:rPr>
      </w:pPr>
      <w:r w:rsidRPr="00262C04">
        <w:rPr>
          <w:sz w:val="22"/>
          <w:szCs w:val="22"/>
        </w:rPr>
        <w:t>System Implementation</w:t>
      </w:r>
    </w:p>
    <w:p w14:paraId="1F91F9C8" w14:textId="77777777" w:rsidR="00D56F1B" w:rsidRPr="00262C04" w:rsidRDefault="00D56F1B" w:rsidP="00D56F1B">
      <w:pPr>
        <w:pStyle w:val="paragraph"/>
        <w:spacing w:before="0" w:beforeAutospacing="0" w:after="0" w:afterAutospacing="0"/>
        <w:ind w:firstLine="285"/>
        <w:jc w:val="both"/>
        <w:textAlignment w:val="baseline"/>
        <w:rPr>
          <w:sz w:val="22"/>
          <w:szCs w:val="22"/>
          <w:lang w:val="en-US"/>
        </w:rPr>
      </w:pPr>
      <w:r w:rsidRPr="00262C04">
        <w:rPr>
          <w:rStyle w:val="normaltextrun"/>
          <w:sz w:val="22"/>
          <w:szCs w:val="22"/>
          <w:lang w:val="en-US"/>
        </w:rPr>
        <w:t>How to Access the app</w:t>
      </w:r>
      <w:r w:rsidRPr="00262C04">
        <w:rPr>
          <w:rStyle w:val="normaltextrun"/>
          <w:sz w:val="22"/>
          <w:szCs w:val="22"/>
          <w:lang w:val="x-none"/>
        </w:rPr>
        <w:t xml:space="preserve">: </w:t>
      </w:r>
      <w:r w:rsidRPr="00262C04">
        <w:rPr>
          <w:rStyle w:val="eop"/>
          <w:sz w:val="22"/>
          <w:szCs w:val="22"/>
          <w:lang w:val="en-US"/>
        </w:rPr>
        <w:t> </w:t>
      </w:r>
    </w:p>
    <w:p w14:paraId="3E282B3F" w14:textId="7FC5305B" w:rsidR="00D56F1B" w:rsidRPr="00262C04" w:rsidRDefault="00D56F1B" w:rsidP="00D56F1B">
      <w:pPr>
        <w:pStyle w:val="paragraph"/>
        <w:numPr>
          <w:ilvl w:val="0"/>
          <w:numId w:val="4"/>
        </w:numPr>
        <w:jc w:val="both"/>
        <w:textAlignment w:val="baseline"/>
        <w:rPr>
          <w:sz w:val="22"/>
          <w:szCs w:val="22"/>
        </w:rPr>
      </w:pPr>
      <w:r w:rsidRPr="00262C04">
        <w:rPr>
          <w:sz w:val="22"/>
          <w:szCs w:val="22"/>
          <w:lang w:val="en"/>
        </w:rPr>
        <w:t xml:space="preserve">Download the app to your Android mobile </w:t>
      </w:r>
      <w:r w:rsidRPr="00262C04">
        <w:rPr>
          <w:sz w:val="22"/>
          <w:szCs w:val="22"/>
          <w:lang w:val="en"/>
        </w:rPr>
        <w:t>device.</w:t>
      </w:r>
      <w:r w:rsidRPr="00262C04">
        <w:rPr>
          <w:rStyle w:val="eop"/>
          <w:sz w:val="22"/>
          <w:szCs w:val="22"/>
          <w:lang w:val="en-US"/>
        </w:rPr>
        <w:t> </w:t>
      </w:r>
    </w:p>
    <w:p w14:paraId="4D4C81CF" w14:textId="1AC11239" w:rsidR="00D56F1B" w:rsidRPr="00262C04" w:rsidRDefault="00D56F1B" w:rsidP="00E24176">
      <w:pPr>
        <w:pStyle w:val="paragraph"/>
        <w:numPr>
          <w:ilvl w:val="0"/>
          <w:numId w:val="4"/>
        </w:numPr>
        <w:jc w:val="both"/>
        <w:textAlignment w:val="baseline"/>
        <w:rPr>
          <w:sz w:val="22"/>
          <w:szCs w:val="22"/>
        </w:rPr>
      </w:pPr>
      <w:r w:rsidRPr="00262C04">
        <w:rPr>
          <w:sz w:val="22"/>
          <w:szCs w:val="22"/>
          <w:lang w:val="en"/>
        </w:rPr>
        <w:t xml:space="preserve">Make sure that the device supports the system for augmented </w:t>
      </w:r>
      <w:r w:rsidR="00957E76" w:rsidRPr="00262C04">
        <w:rPr>
          <w:sz w:val="22"/>
          <w:szCs w:val="22"/>
          <w:lang w:val="en"/>
        </w:rPr>
        <w:t>reality.</w:t>
      </w:r>
    </w:p>
    <w:p w14:paraId="0B1CBCA4" w14:textId="7ED007C6" w:rsidR="00D56F1B" w:rsidRPr="00262C04" w:rsidRDefault="00D56F1B" w:rsidP="00D56F1B">
      <w:pPr>
        <w:pStyle w:val="paragraph"/>
        <w:numPr>
          <w:ilvl w:val="0"/>
          <w:numId w:val="4"/>
        </w:numPr>
        <w:jc w:val="both"/>
        <w:textAlignment w:val="baseline"/>
        <w:rPr>
          <w:sz w:val="22"/>
          <w:szCs w:val="22"/>
        </w:rPr>
      </w:pPr>
      <w:r w:rsidRPr="00262C04">
        <w:rPr>
          <w:sz w:val="22"/>
          <w:szCs w:val="22"/>
          <w:lang w:val="en"/>
        </w:rPr>
        <w:t xml:space="preserve">Open the downloaded application on the mobile </w:t>
      </w:r>
      <w:r w:rsidR="00E24176" w:rsidRPr="00262C04">
        <w:rPr>
          <w:sz w:val="22"/>
          <w:szCs w:val="22"/>
          <w:lang w:val="en"/>
        </w:rPr>
        <w:t>device.</w:t>
      </w:r>
      <w:r w:rsidRPr="00262C04">
        <w:rPr>
          <w:rStyle w:val="eop"/>
          <w:sz w:val="22"/>
          <w:szCs w:val="22"/>
          <w:lang w:val="en-US"/>
        </w:rPr>
        <w:t> </w:t>
      </w:r>
    </w:p>
    <w:p w14:paraId="687D9C45" w14:textId="012ABADB" w:rsidR="00D56F1B" w:rsidRPr="00262C04" w:rsidRDefault="00D56F1B" w:rsidP="00D56F1B">
      <w:pPr>
        <w:pStyle w:val="paragraph"/>
        <w:numPr>
          <w:ilvl w:val="0"/>
          <w:numId w:val="4"/>
        </w:numPr>
        <w:jc w:val="both"/>
        <w:textAlignment w:val="baseline"/>
        <w:rPr>
          <w:sz w:val="22"/>
          <w:szCs w:val="22"/>
        </w:rPr>
      </w:pPr>
      <w:r w:rsidRPr="00262C04">
        <w:rPr>
          <w:sz w:val="22"/>
          <w:szCs w:val="22"/>
          <w:lang w:val="en"/>
        </w:rPr>
        <w:t xml:space="preserve">Press </w:t>
      </w:r>
      <w:r w:rsidR="00957E76" w:rsidRPr="00262C04">
        <w:rPr>
          <w:sz w:val="22"/>
          <w:szCs w:val="22"/>
          <w:lang w:val="en"/>
        </w:rPr>
        <w:t>mulai</w:t>
      </w:r>
      <w:r w:rsidRPr="00262C04">
        <w:rPr>
          <w:sz w:val="22"/>
          <w:szCs w:val="22"/>
          <w:lang w:val="en"/>
        </w:rPr>
        <w:t xml:space="preserve"> to enter the application menu.</w:t>
      </w:r>
      <w:r w:rsidRPr="00262C04">
        <w:rPr>
          <w:rStyle w:val="eop"/>
          <w:sz w:val="22"/>
          <w:szCs w:val="22"/>
          <w:lang w:val="en-US"/>
        </w:rPr>
        <w:t> </w:t>
      </w:r>
    </w:p>
    <w:p w14:paraId="6DB893D0" w14:textId="05E2D770" w:rsidR="00D56F1B" w:rsidRPr="00262C04" w:rsidRDefault="00D56F1B" w:rsidP="003652C4">
      <w:pPr>
        <w:pStyle w:val="paragraph"/>
        <w:numPr>
          <w:ilvl w:val="0"/>
          <w:numId w:val="4"/>
        </w:numPr>
        <w:jc w:val="both"/>
        <w:textAlignment w:val="baseline"/>
        <w:rPr>
          <w:rStyle w:val="normaltextrun"/>
          <w:sz w:val="22"/>
          <w:szCs w:val="22"/>
          <w:lang w:val="x-none"/>
        </w:rPr>
      </w:pPr>
      <w:r w:rsidRPr="00262C04">
        <w:rPr>
          <w:sz w:val="22"/>
          <w:szCs w:val="22"/>
          <w:lang w:val="en"/>
        </w:rPr>
        <w:t>Select the object image you want to display according to the image</w:t>
      </w:r>
      <w:r w:rsidR="00E24176" w:rsidRPr="00262C04">
        <w:rPr>
          <w:sz w:val="22"/>
          <w:szCs w:val="22"/>
          <w:lang w:val="en"/>
        </w:rPr>
        <w:t>.</w:t>
      </w:r>
    </w:p>
    <w:p w14:paraId="5D0B7983" w14:textId="77777777" w:rsidR="00D56F1B" w:rsidRPr="00262C04" w:rsidRDefault="00D56F1B" w:rsidP="00D56F1B">
      <w:pPr>
        <w:pStyle w:val="Heading3"/>
        <w:rPr>
          <w:sz w:val="22"/>
          <w:szCs w:val="22"/>
        </w:rPr>
      </w:pPr>
      <w:r w:rsidRPr="00262C04">
        <w:rPr>
          <w:sz w:val="22"/>
          <w:szCs w:val="22"/>
        </w:rPr>
        <w:t>Tools and Technology</w:t>
      </w:r>
    </w:p>
    <w:p w14:paraId="1C41869C" w14:textId="544AFD67" w:rsidR="00D56F1B" w:rsidRPr="00262C04" w:rsidRDefault="00D56F1B" w:rsidP="00D56F1B">
      <w:pPr>
        <w:pStyle w:val="paragraph"/>
        <w:spacing w:before="0" w:beforeAutospacing="0" w:after="0" w:afterAutospacing="0"/>
        <w:ind w:left="288"/>
        <w:jc w:val="both"/>
        <w:textAlignment w:val="baseline"/>
        <w:rPr>
          <w:sz w:val="22"/>
          <w:szCs w:val="22"/>
          <w:lang w:val="en-US"/>
        </w:rPr>
      </w:pPr>
      <w:r w:rsidRPr="00262C04">
        <w:rPr>
          <w:rStyle w:val="normaltextrun"/>
          <w:sz w:val="22"/>
          <w:szCs w:val="22"/>
          <w:lang w:val="en-US"/>
        </w:rPr>
        <w:t xml:space="preserve">Making this mobile application using </w:t>
      </w:r>
      <w:r w:rsidR="003652C4" w:rsidRPr="00262C04">
        <w:rPr>
          <w:rStyle w:val="normaltextrun"/>
          <w:sz w:val="22"/>
          <w:szCs w:val="22"/>
          <w:lang w:val="en-US"/>
        </w:rPr>
        <w:t>Unity (</w:t>
      </w:r>
      <w:r w:rsidRPr="00262C04">
        <w:rPr>
          <w:rStyle w:val="normaltextrun"/>
          <w:sz w:val="22"/>
          <w:szCs w:val="22"/>
          <w:lang w:val="en-US"/>
        </w:rPr>
        <w:t xml:space="preserve">David </w:t>
      </w:r>
      <w:proofErr w:type="spellStart"/>
      <w:r w:rsidRPr="00262C04">
        <w:rPr>
          <w:rStyle w:val="normaltextrun"/>
          <w:sz w:val="22"/>
          <w:szCs w:val="22"/>
          <w:lang w:val="en-US"/>
        </w:rPr>
        <w:t>Helgason</w:t>
      </w:r>
      <w:proofErr w:type="spellEnd"/>
      <w:r w:rsidRPr="00262C04">
        <w:rPr>
          <w:rStyle w:val="normaltextrun"/>
          <w:sz w:val="22"/>
          <w:szCs w:val="22"/>
          <w:lang w:val="en-US"/>
        </w:rPr>
        <w:t xml:space="preserve">, 2004) Engine software as a place to create applications and Vuforia to store image targets that will be scanned by the camera. The initial design and concept of the application was made using </w:t>
      </w:r>
      <w:proofErr w:type="spellStart"/>
      <w:r w:rsidR="00262C04" w:rsidRPr="00262C04">
        <w:rPr>
          <w:rStyle w:val="normaltextrun"/>
          <w:sz w:val="22"/>
          <w:szCs w:val="22"/>
          <w:lang w:val="en-US"/>
        </w:rPr>
        <w:t>figma</w:t>
      </w:r>
      <w:proofErr w:type="spellEnd"/>
      <w:r w:rsidR="003652C4" w:rsidRPr="00262C04">
        <w:rPr>
          <w:rStyle w:val="normaltextrun"/>
          <w:sz w:val="22"/>
          <w:szCs w:val="22"/>
          <w:lang w:val="en-US"/>
        </w:rPr>
        <w:t xml:space="preserve"> </w:t>
      </w:r>
      <w:r w:rsidRPr="00262C04">
        <w:rPr>
          <w:rStyle w:val="normaltextrun"/>
          <w:sz w:val="22"/>
          <w:szCs w:val="22"/>
          <w:lang w:val="en-US"/>
        </w:rPr>
        <w:t>(</w:t>
      </w:r>
      <w:r w:rsidRPr="00262C04">
        <w:rPr>
          <w:color w:val="202124"/>
          <w:sz w:val="22"/>
          <w:szCs w:val="22"/>
          <w:shd w:val="clear" w:color="auto" w:fill="FFFFFF"/>
        </w:rPr>
        <w:t>Dylan Field dan Evan Wallace</w:t>
      </w:r>
      <w:r w:rsidRPr="00262C04">
        <w:rPr>
          <w:rStyle w:val="normaltextrun"/>
          <w:sz w:val="22"/>
          <w:szCs w:val="22"/>
          <w:lang w:val="en-US"/>
        </w:rPr>
        <w:t>, 2012)</w:t>
      </w:r>
      <w:r w:rsidR="00937417" w:rsidRPr="00262C04">
        <w:rPr>
          <w:rStyle w:val="normaltextrun"/>
          <w:sz w:val="22"/>
          <w:szCs w:val="22"/>
          <w:lang w:val="en-US"/>
        </w:rPr>
        <w:t>.</w:t>
      </w:r>
    </w:p>
    <w:p w14:paraId="18D5D75B" w14:textId="77777777" w:rsidR="00D56F1B" w:rsidRPr="00262C04" w:rsidRDefault="00D56F1B" w:rsidP="00D56F1B">
      <w:pPr>
        <w:pStyle w:val="paragraph"/>
        <w:spacing w:before="0" w:beforeAutospacing="0" w:after="0" w:afterAutospacing="0"/>
        <w:jc w:val="both"/>
        <w:textAlignment w:val="baseline"/>
        <w:rPr>
          <w:sz w:val="22"/>
          <w:szCs w:val="22"/>
          <w:lang w:val="en-US"/>
        </w:rPr>
      </w:pPr>
      <w:r w:rsidRPr="00262C04">
        <w:rPr>
          <w:rStyle w:val="normaltextrun"/>
          <w:sz w:val="22"/>
          <w:szCs w:val="22"/>
          <w:lang w:val="en-US"/>
        </w:rPr>
        <w:t xml:space="preserve">  </w:t>
      </w:r>
      <w:r w:rsidRPr="00262C04">
        <w:rPr>
          <w:rStyle w:val="eop"/>
          <w:sz w:val="22"/>
          <w:szCs w:val="22"/>
          <w:lang w:val="en-US"/>
        </w:rPr>
        <w:t> </w:t>
      </w:r>
    </w:p>
    <w:p w14:paraId="5EB378E0" w14:textId="77777777" w:rsidR="00D56F1B" w:rsidRPr="00262C04" w:rsidRDefault="00D56F1B" w:rsidP="00D56F1B">
      <w:pPr>
        <w:pStyle w:val="paragraph"/>
        <w:spacing w:before="0" w:beforeAutospacing="0" w:after="0" w:afterAutospacing="0"/>
        <w:ind w:left="288"/>
        <w:jc w:val="both"/>
        <w:textAlignment w:val="baseline"/>
        <w:rPr>
          <w:sz w:val="22"/>
          <w:szCs w:val="22"/>
          <w:lang w:val="en-US"/>
        </w:rPr>
      </w:pPr>
      <w:r w:rsidRPr="00262C04">
        <w:rPr>
          <w:rStyle w:val="normaltextrun"/>
          <w:sz w:val="22"/>
          <w:szCs w:val="22"/>
          <w:lang w:val="en-US"/>
        </w:rPr>
        <w:t>In this application using technology in the form of Augmented Reality which implements real objects into digital objects which are then displayed back into the real world using a camera.</w:t>
      </w:r>
      <w:r w:rsidRPr="00262C04">
        <w:rPr>
          <w:rStyle w:val="eop"/>
          <w:sz w:val="22"/>
          <w:szCs w:val="22"/>
          <w:lang w:val="en-US"/>
        </w:rPr>
        <w:t> </w:t>
      </w:r>
    </w:p>
    <w:p w14:paraId="263119C5" w14:textId="77777777" w:rsidR="00D56F1B" w:rsidRPr="00262C04" w:rsidRDefault="00D56F1B" w:rsidP="00D56F1B">
      <w:pPr>
        <w:pStyle w:val="paragraph"/>
        <w:spacing w:before="0" w:beforeAutospacing="0" w:after="0" w:afterAutospacing="0"/>
        <w:ind w:left="288"/>
        <w:textAlignment w:val="baseline"/>
        <w:rPr>
          <w:sz w:val="22"/>
          <w:szCs w:val="22"/>
          <w:lang w:val="en-US"/>
        </w:rPr>
      </w:pPr>
      <w:r w:rsidRPr="00262C04">
        <w:rPr>
          <w:rStyle w:val="eop"/>
          <w:sz w:val="22"/>
          <w:szCs w:val="22"/>
          <w:lang w:val="en-US"/>
        </w:rPr>
        <w:t> </w:t>
      </w:r>
    </w:p>
    <w:p w14:paraId="44B65FBA" w14:textId="77777777" w:rsidR="00D56F1B" w:rsidRPr="00262C04" w:rsidRDefault="00D56F1B" w:rsidP="00D56F1B">
      <w:pPr>
        <w:rPr>
          <w:rFonts w:ascii="Times New Roman" w:hAnsi="Times New Roman" w:cs="Times New Roman"/>
        </w:rPr>
      </w:pPr>
    </w:p>
    <w:p w14:paraId="23832F26" w14:textId="77777777" w:rsidR="00D56F1B" w:rsidRPr="00262C04" w:rsidRDefault="00D56F1B" w:rsidP="00D56F1B">
      <w:pPr>
        <w:jc w:val="both"/>
        <w:rPr>
          <w:rFonts w:ascii="Times New Roman" w:hAnsi="Times New Roman" w:cs="Times New Roman"/>
        </w:rPr>
      </w:pPr>
    </w:p>
    <w:p w14:paraId="157A418C" w14:textId="77777777" w:rsidR="00262C04" w:rsidRPr="00262C04" w:rsidRDefault="00262C04" w:rsidP="00D56F1B">
      <w:pPr>
        <w:jc w:val="both"/>
        <w:rPr>
          <w:rFonts w:ascii="Times New Roman" w:hAnsi="Times New Roman" w:cs="Times New Roman"/>
        </w:rPr>
      </w:pPr>
    </w:p>
    <w:p w14:paraId="7AB490B4" w14:textId="77777777" w:rsidR="00D56F1B" w:rsidRPr="00262C04" w:rsidRDefault="00D56F1B" w:rsidP="00D56F1B">
      <w:pPr>
        <w:pStyle w:val="Heading3"/>
        <w:rPr>
          <w:rStyle w:val="normaltextrun"/>
          <w:sz w:val="22"/>
          <w:szCs w:val="22"/>
        </w:rPr>
      </w:pPr>
      <w:r w:rsidRPr="00262C04">
        <w:rPr>
          <w:rStyle w:val="normaltextrun"/>
          <w:sz w:val="22"/>
          <w:szCs w:val="22"/>
          <w:shd w:val="clear" w:color="auto" w:fill="FFFFFF"/>
        </w:rPr>
        <w:t>Things to Improve</w:t>
      </w:r>
    </w:p>
    <w:p w14:paraId="7F1B6F50" w14:textId="7C2049AA" w:rsidR="00F90292" w:rsidRDefault="00D56F1B" w:rsidP="00D56F1B">
      <w:pPr>
        <w:ind w:left="360"/>
        <w:rPr>
          <w:rStyle w:val="normaltextrun"/>
          <w:rFonts w:ascii="Times New Roman" w:hAnsi="Times New Roman" w:cs="Times New Roman"/>
          <w:shd w:val="clear" w:color="auto" w:fill="FFFFFF"/>
        </w:rPr>
      </w:pPr>
      <w:r w:rsidRPr="00262C04">
        <w:rPr>
          <w:rStyle w:val="normaltextrun"/>
          <w:rFonts w:ascii="Times New Roman" w:hAnsi="Times New Roman" w:cs="Times New Roman"/>
          <w:shd w:val="clear" w:color="auto" w:fill="FFFFFF"/>
        </w:rPr>
        <w:t>This application has not included many objects, it is hoped that in the future it will add objects and make the application more interactive with a more attractive appearance.</w:t>
      </w:r>
    </w:p>
    <w:p w14:paraId="6E4CF2D7" w14:textId="77777777" w:rsidR="002C5CFB" w:rsidRPr="00262C04" w:rsidRDefault="002C5CFB" w:rsidP="00D56F1B">
      <w:pPr>
        <w:ind w:left="360"/>
        <w:rPr>
          <w:rFonts w:ascii="Times New Roman" w:eastAsia="Times New Roman" w:hAnsi="Times New Roman" w:cs="Times New Roman"/>
          <w:b/>
        </w:rPr>
      </w:pPr>
    </w:p>
    <w:p w14:paraId="5A8A4E64" w14:textId="77777777" w:rsidR="00F90292" w:rsidRPr="00262C04" w:rsidRDefault="19D766CB"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bCs/>
        </w:rPr>
        <w:t>RESULT</w:t>
      </w:r>
    </w:p>
    <w:p w14:paraId="06EE35C3" w14:textId="0492CEB2" w:rsidR="00F90292" w:rsidRDefault="00F70474" w:rsidP="00B943A5">
      <w:pPr>
        <w:pStyle w:val="ListParagraph"/>
        <w:numPr>
          <w:ilvl w:val="1"/>
          <w:numId w:val="1"/>
        </w:numPr>
        <w:rPr>
          <w:rFonts w:ascii="Times New Roman" w:eastAsia="Times New Roman" w:hAnsi="Times New Roman" w:cs="Times New Roman"/>
          <w:bCs/>
          <w:lang w:val="en-US"/>
        </w:rPr>
      </w:pPr>
      <w:r>
        <w:rPr>
          <w:rFonts w:ascii="Times New Roman" w:eastAsia="Times New Roman" w:hAnsi="Times New Roman" w:cs="Times New Roman"/>
          <w:bCs/>
          <w:lang w:val="en-US"/>
        </w:rPr>
        <w:t>Main Menu</w:t>
      </w:r>
    </w:p>
    <w:p w14:paraId="5CEBF5CA" w14:textId="6A2989E7" w:rsidR="00B943A5" w:rsidRDefault="00B943A5" w:rsidP="00B943A5">
      <w:pPr>
        <w:pStyle w:val="ListParagraph"/>
        <w:ind w:left="850"/>
        <w:rPr>
          <w:rFonts w:ascii="Times New Roman" w:eastAsia="Times New Roman" w:hAnsi="Times New Roman" w:cs="Times New Roman"/>
          <w:bCs/>
          <w:lang w:val="en-US"/>
        </w:rPr>
      </w:pPr>
      <w:r>
        <w:rPr>
          <w:noProof/>
        </w:rPr>
        <w:drawing>
          <wp:inline distT="0" distB="0" distL="0" distR="0" wp14:anchorId="4C4761B9" wp14:editId="39BE5261">
            <wp:extent cx="2636520" cy="4686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4686935"/>
                    </a:xfrm>
                    <a:prstGeom prst="rect">
                      <a:avLst/>
                    </a:prstGeom>
                    <a:noFill/>
                    <a:ln>
                      <a:noFill/>
                    </a:ln>
                  </pic:spPr>
                </pic:pic>
              </a:graphicData>
            </a:graphic>
          </wp:inline>
        </w:drawing>
      </w:r>
    </w:p>
    <w:p w14:paraId="0C9E9F14" w14:textId="77777777" w:rsidR="00B943A5" w:rsidRDefault="00B943A5" w:rsidP="00B943A5">
      <w:pPr>
        <w:pStyle w:val="ListParagraph"/>
        <w:ind w:left="850"/>
        <w:rPr>
          <w:rFonts w:ascii="Times New Roman" w:eastAsia="Times New Roman" w:hAnsi="Times New Roman" w:cs="Times New Roman"/>
          <w:bCs/>
          <w:lang w:val="en-US"/>
        </w:rPr>
      </w:pPr>
    </w:p>
    <w:p w14:paraId="69030E05" w14:textId="4DC8C996" w:rsidR="00B943A5" w:rsidRDefault="00B943A5" w:rsidP="00B943A5">
      <w:pPr>
        <w:pStyle w:val="ListParagraph"/>
        <w:numPr>
          <w:ilvl w:val="1"/>
          <w:numId w:val="1"/>
        </w:numPr>
        <w:rPr>
          <w:rFonts w:ascii="Times New Roman" w:eastAsia="Times New Roman" w:hAnsi="Times New Roman" w:cs="Times New Roman"/>
          <w:bCs/>
          <w:lang w:val="en-US"/>
        </w:rPr>
      </w:pPr>
    </w:p>
    <w:p w14:paraId="4E100548" w14:textId="77777777" w:rsidR="00B45847" w:rsidRPr="005F5150" w:rsidRDefault="00B45847" w:rsidP="00B45847">
      <w:pPr>
        <w:pStyle w:val="ListParagraph"/>
        <w:ind w:left="2520"/>
        <w:rPr>
          <w:rFonts w:ascii="Times New Roman" w:eastAsia="Times New Roman" w:hAnsi="Times New Roman" w:cs="Times New Roman"/>
          <w:bCs/>
          <w:lang w:val="en-US"/>
        </w:rPr>
      </w:pPr>
    </w:p>
    <w:p w14:paraId="7B912EBC" w14:textId="77777777" w:rsidR="00F90292" w:rsidRPr="00262C04" w:rsidRDefault="19D766CB"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bCs/>
        </w:rPr>
        <w:t>DISCUSSION</w:t>
      </w:r>
    </w:p>
    <w:p w14:paraId="0BBAEBA5" w14:textId="77777777" w:rsidR="00F90292" w:rsidRPr="00262C04" w:rsidRDefault="00F90292" w:rsidP="00190627">
      <w:pPr>
        <w:jc w:val="center"/>
        <w:rPr>
          <w:rFonts w:ascii="Times New Roman" w:eastAsia="Times New Roman" w:hAnsi="Times New Roman" w:cs="Times New Roman"/>
          <w:b/>
        </w:rPr>
      </w:pPr>
    </w:p>
    <w:p w14:paraId="1CEECA79" w14:textId="77777777" w:rsidR="00F90292" w:rsidRPr="00262C04" w:rsidRDefault="19D766CB"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bCs/>
        </w:rPr>
        <w:t>CONCLUSION</w:t>
      </w:r>
    </w:p>
    <w:p w14:paraId="0FDA39E9" w14:textId="77777777" w:rsidR="00F90292" w:rsidRPr="00262C04" w:rsidRDefault="00F90292" w:rsidP="00190627">
      <w:pPr>
        <w:jc w:val="center"/>
        <w:rPr>
          <w:rFonts w:ascii="Times New Roman" w:eastAsia="Times New Roman" w:hAnsi="Times New Roman" w:cs="Times New Roman"/>
          <w:b/>
        </w:rPr>
      </w:pPr>
    </w:p>
    <w:p w14:paraId="30246371" w14:textId="312DCCD4" w:rsidR="006071C3" w:rsidRPr="00262C04" w:rsidRDefault="006071C3" w:rsidP="006071C3">
      <w:pPr>
        <w:pStyle w:val="ListParagraph"/>
        <w:numPr>
          <w:ilvl w:val="0"/>
          <w:numId w:val="1"/>
        </w:numPr>
        <w:jc w:val="center"/>
        <w:rPr>
          <w:rFonts w:ascii="Times New Roman" w:eastAsia="Times New Roman" w:hAnsi="Times New Roman" w:cs="Times New Roman"/>
          <w:b/>
          <w:lang w:val="en-US"/>
        </w:rPr>
      </w:pPr>
      <w:r w:rsidRPr="00262C04">
        <w:rPr>
          <w:rFonts w:ascii="Times New Roman" w:eastAsia="Times New Roman" w:hAnsi="Times New Roman" w:cs="Times New Roman"/>
          <w:b/>
          <w:lang w:val="en-US"/>
        </w:rPr>
        <w:t>A</w:t>
      </w:r>
      <w:r w:rsidR="00EC6664" w:rsidRPr="00262C04">
        <w:rPr>
          <w:rFonts w:ascii="Times New Roman" w:eastAsia="Times New Roman" w:hAnsi="Times New Roman" w:cs="Times New Roman"/>
          <w:b/>
          <w:lang w:val="en-US"/>
        </w:rPr>
        <w:t>CKNOWLEDGE</w:t>
      </w:r>
      <w:r w:rsidR="00AB1C68" w:rsidRPr="00262C04">
        <w:rPr>
          <w:rFonts w:ascii="Times New Roman" w:eastAsia="Times New Roman" w:hAnsi="Times New Roman" w:cs="Times New Roman"/>
          <w:b/>
          <w:lang w:val="en-US"/>
        </w:rPr>
        <w:t>MENTS</w:t>
      </w:r>
    </w:p>
    <w:p w14:paraId="58B9D3F9" w14:textId="01354727" w:rsidR="009C7682" w:rsidRPr="00262C04" w:rsidRDefault="009C7682" w:rsidP="009C7682">
      <w:pPr>
        <w:pStyle w:val="ListParagraph"/>
        <w:ind w:firstLine="720"/>
        <w:jc w:val="both"/>
        <w:rPr>
          <w:rStyle w:val="apple-style-span"/>
          <w:rFonts w:ascii="Times New Roman" w:hAnsi="Times New Roman" w:cs="Times New Roman"/>
          <w:bCs/>
          <w:color w:val="000000"/>
          <w:lang w:val="pt-BR"/>
        </w:rPr>
      </w:pPr>
      <w:r w:rsidRPr="00262C04">
        <w:rPr>
          <w:rStyle w:val="normaltextrun"/>
          <w:rFonts w:ascii="Times New Roman" w:hAnsi="Times New Roman" w:cs="Times New Roman"/>
          <w:color w:val="000000"/>
          <w:shd w:val="clear" w:color="auto" w:fill="FFFFFF"/>
        </w:rPr>
        <w:t xml:space="preserve">Thank you to Bina Nusantara University as well as to the supervising </w:t>
      </w:r>
      <w:r w:rsidRPr="00262C04">
        <w:rPr>
          <w:rStyle w:val="normaltextrun"/>
          <w:rFonts w:ascii="Times New Roman" w:hAnsi="Times New Roman" w:cs="Times New Roman"/>
          <w:color w:val="000000"/>
          <w:shd w:val="clear" w:color="auto" w:fill="FFFFFF"/>
        </w:rPr>
        <w:t>lecturer Mr. Fairuz Iqbal Maulana, S.T., M.T. as a multimedia systems lecturer who has provided the opportunity to make a project in the form of this mobile application which adds to our insight and knowledge in application makers</w:t>
      </w:r>
    </w:p>
    <w:p w14:paraId="78AA2C7A" w14:textId="77777777" w:rsidR="009C7682" w:rsidRPr="00262C04" w:rsidRDefault="009C7682" w:rsidP="009C7682">
      <w:pPr>
        <w:ind w:left="360"/>
        <w:rPr>
          <w:rFonts w:ascii="Times New Roman" w:eastAsia="Times New Roman" w:hAnsi="Times New Roman" w:cs="Times New Roman"/>
          <w:b/>
          <w:lang w:val="en-US"/>
        </w:rPr>
      </w:pPr>
    </w:p>
    <w:p w14:paraId="330D6829" w14:textId="3B261C05" w:rsidR="00F90292" w:rsidRPr="00262C04" w:rsidRDefault="19D766CB" w:rsidP="00190627">
      <w:pPr>
        <w:numPr>
          <w:ilvl w:val="0"/>
          <w:numId w:val="1"/>
        </w:numPr>
        <w:jc w:val="center"/>
        <w:rPr>
          <w:rFonts w:ascii="Times New Roman" w:eastAsia="Times New Roman" w:hAnsi="Times New Roman" w:cs="Times New Roman"/>
          <w:b/>
        </w:rPr>
      </w:pPr>
      <w:r w:rsidRPr="00262C04">
        <w:rPr>
          <w:rFonts w:ascii="Times New Roman" w:eastAsia="Times New Roman" w:hAnsi="Times New Roman" w:cs="Times New Roman"/>
          <w:b/>
          <w:bCs/>
        </w:rPr>
        <w:t>REFERENCES</w:t>
      </w:r>
    </w:p>
    <w:p w14:paraId="400DB805" w14:textId="77777777" w:rsidR="00F90292" w:rsidRPr="00262C04" w:rsidRDefault="00F90292" w:rsidP="00190627">
      <w:pPr>
        <w:jc w:val="center"/>
        <w:rPr>
          <w:rFonts w:ascii="Times New Roman" w:eastAsia="Times New Roman" w:hAnsi="Times New Roman" w:cs="Times New Roman"/>
          <w:b/>
        </w:rPr>
      </w:pPr>
    </w:p>
    <w:sectPr w:rsidR="00F90292" w:rsidRPr="00262C04">
      <w:type w:val="continuous"/>
      <w:pgSz w:w="11909" w:h="16834"/>
      <w:pgMar w:top="1440" w:right="1440" w:bottom="1440" w:left="1440" w:header="720" w:footer="720" w:gutter="0"/>
      <w:cols w:num="2" w:space="720" w:equalWidth="0">
        <w:col w:w="4152" w:space="720"/>
        <w:col w:w="41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3E7A"/>
    <w:multiLevelType w:val="multilevel"/>
    <w:tmpl w:val="3E468E60"/>
    <w:lvl w:ilvl="0">
      <w:start w:val="1"/>
      <w:numFmt w:val="upperRoman"/>
      <w:lvlText w:val="%1."/>
      <w:lvlJc w:val="right"/>
      <w:pPr>
        <w:ind w:left="720" w:hanging="360"/>
      </w:pPr>
      <w:rPr>
        <w:u w:val="none"/>
      </w:rPr>
    </w:lvl>
    <w:lvl w:ilvl="1">
      <w:start w:val="1"/>
      <w:numFmt w:val="upperLetter"/>
      <w:lvlText w:val="%2."/>
      <w:lvlJc w:val="left"/>
      <w:pPr>
        <w:ind w:left="850" w:hanging="285"/>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0CE851"/>
    <w:multiLevelType w:val="hybridMultilevel"/>
    <w:tmpl w:val="FFFFFFFF"/>
    <w:lvl w:ilvl="0" w:tplc="DDB886A2">
      <w:start w:val="1"/>
      <w:numFmt w:val="upperLetter"/>
      <w:lvlText w:val="%1."/>
      <w:lvlJc w:val="left"/>
      <w:pPr>
        <w:ind w:left="720" w:hanging="360"/>
      </w:pPr>
    </w:lvl>
    <w:lvl w:ilvl="1" w:tplc="573ADA7A">
      <w:start w:val="1"/>
      <w:numFmt w:val="lowerLetter"/>
      <w:lvlText w:val="%2."/>
      <w:lvlJc w:val="left"/>
      <w:pPr>
        <w:ind w:left="1440" w:hanging="360"/>
      </w:pPr>
    </w:lvl>
    <w:lvl w:ilvl="2" w:tplc="F64C56E8">
      <w:start w:val="1"/>
      <w:numFmt w:val="lowerRoman"/>
      <w:lvlText w:val="%3."/>
      <w:lvlJc w:val="right"/>
      <w:pPr>
        <w:ind w:left="2160" w:hanging="180"/>
      </w:pPr>
    </w:lvl>
    <w:lvl w:ilvl="3" w:tplc="58922CC2">
      <w:start w:val="1"/>
      <w:numFmt w:val="decimal"/>
      <w:lvlText w:val="%4."/>
      <w:lvlJc w:val="left"/>
      <w:pPr>
        <w:ind w:left="2880" w:hanging="360"/>
      </w:pPr>
    </w:lvl>
    <w:lvl w:ilvl="4" w:tplc="98A46922">
      <w:start w:val="1"/>
      <w:numFmt w:val="lowerLetter"/>
      <w:lvlText w:val="%5."/>
      <w:lvlJc w:val="left"/>
      <w:pPr>
        <w:ind w:left="3600" w:hanging="360"/>
      </w:pPr>
    </w:lvl>
    <w:lvl w:ilvl="5" w:tplc="9FA2BBC4">
      <w:start w:val="1"/>
      <w:numFmt w:val="lowerRoman"/>
      <w:lvlText w:val="%6."/>
      <w:lvlJc w:val="right"/>
      <w:pPr>
        <w:ind w:left="4320" w:hanging="180"/>
      </w:pPr>
    </w:lvl>
    <w:lvl w:ilvl="6" w:tplc="D6B2187C">
      <w:start w:val="1"/>
      <w:numFmt w:val="decimal"/>
      <w:lvlText w:val="%7."/>
      <w:lvlJc w:val="left"/>
      <w:pPr>
        <w:ind w:left="5040" w:hanging="360"/>
      </w:pPr>
    </w:lvl>
    <w:lvl w:ilvl="7" w:tplc="D576CB06">
      <w:start w:val="1"/>
      <w:numFmt w:val="lowerLetter"/>
      <w:lvlText w:val="%8."/>
      <w:lvlJc w:val="left"/>
      <w:pPr>
        <w:ind w:left="5760" w:hanging="360"/>
      </w:pPr>
    </w:lvl>
    <w:lvl w:ilvl="8" w:tplc="50E27DA8">
      <w:start w:val="1"/>
      <w:numFmt w:val="lowerRoman"/>
      <w:lvlText w:val="%9."/>
      <w:lvlJc w:val="right"/>
      <w:pPr>
        <w:ind w:left="6480" w:hanging="180"/>
      </w:pPr>
    </w:lvl>
  </w:abstractNum>
  <w:abstractNum w:abstractNumId="2" w15:restartNumberingAfterBreak="0">
    <w:nsid w:val="36F755ED"/>
    <w:multiLevelType w:val="hybridMultilevel"/>
    <w:tmpl w:val="768A2A1A"/>
    <w:lvl w:ilvl="0" w:tplc="6AD02D0E">
      <w:start w:val="1"/>
      <w:numFmt w:val="lowerLetter"/>
      <w:lvlText w:val="%1."/>
      <w:lvlJc w:val="left"/>
      <w:pPr>
        <w:ind w:left="360" w:hanging="360"/>
      </w:pPr>
      <w:rPr>
        <w:rFonts w:hint="default"/>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2D701D1"/>
    <w:multiLevelType w:val="hybridMultilevel"/>
    <w:tmpl w:val="B62416F2"/>
    <w:lvl w:ilvl="0" w:tplc="B1FA3FFA">
      <w:start w:val="1"/>
      <w:numFmt w:val="lowerLetter"/>
      <w:lvlText w:val="%1."/>
      <w:lvlJc w:val="left"/>
      <w:pPr>
        <w:ind w:left="1080" w:hanging="360"/>
      </w:pPr>
      <w:rPr>
        <w:rFonts w:hint="default"/>
        <w:sz w:val="20"/>
        <w:szCs w:val="2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BB97412"/>
    <w:multiLevelType w:val="hybridMultilevel"/>
    <w:tmpl w:val="4A5C13F6"/>
    <w:lvl w:ilvl="0" w:tplc="76287FC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83449745">
    <w:abstractNumId w:val="0"/>
  </w:num>
  <w:num w:numId="2" w16cid:durableId="878857990">
    <w:abstractNumId w:val="1"/>
  </w:num>
  <w:num w:numId="3" w16cid:durableId="378208398">
    <w:abstractNumId w:val="3"/>
  </w:num>
  <w:num w:numId="4" w16cid:durableId="148450391">
    <w:abstractNumId w:val="4"/>
  </w:num>
  <w:num w:numId="5" w16cid:durableId="1498426070">
    <w:abstractNumId w:val="2"/>
  </w:num>
  <w:num w:numId="6" w16cid:durableId="1224101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2"/>
    <w:rsid w:val="00072FE8"/>
    <w:rsid w:val="00081C7E"/>
    <w:rsid w:val="000F0369"/>
    <w:rsid w:val="00103284"/>
    <w:rsid w:val="001762DB"/>
    <w:rsid w:val="001901D9"/>
    <w:rsid w:val="00190627"/>
    <w:rsid w:val="001F1281"/>
    <w:rsid w:val="00262C04"/>
    <w:rsid w:val="002C5CFB"/>
    <w:rsid w:val="0033298D"/>
    <w:rsid w:val="003652C4"/>
    <w:rsid w:val="00365938"/>
    <w:rsid w:val="00371E0F"/>
    <w:rsid w:val="003764D5"/>
    <w:rsid w:val="003C3DC8"/>
    <w:rsid w:val="003C55AB"/>
    <w:rsid w:val="003E2827"/>
    <w:rsid w:val="0057239A"/>
    <w:rsid w:val="00587C69"/>
    <w:rsid w:val="005C7B08"/>
    <w:rsid w:val="005E0814"/>
    <w:rsid w:val="005F5150"/>
    <w:rsid w:val="005F5FFD"/>
    <w:rsid w:val="006071C3"/>
    <w:rsid w:val="00642D11"/>
    <w:rsid w:val="006F34A3"/>
    <w:rsid w:val="008A5B0E"/>
    <w:rsid w:val="008E09D9"/>
    <w:rsid w:val="00937417"/>
    <w:rsid w:val="00957E76"/>
    <w:rsid w:val="009C7682"/>
    <w:rsid w:val="009E1082"/>
    <w:rsid w:val="00AB1C68"/>
    <w:rsid w:val="00AD484E"/>
    <w:rsid w:val="00B2044A"/>
    <w:rsid w:val="00B45847"/>
    <w:rsid w:val="00B860F4"/>
    <w:rsid w:val="00B943A5"/>
    <w:rsid w:val="00BA1E6B"/>
    <w:rsid w:val="00C232E4"/>
    <w:rsid w:val="00C25226"/>
    <w:rsid w:val="00C45455"/>
    <w:rsid w:val="00C66B19"/>
    <w:rsid w:val="00CA6B51"/>
    <w:rsid w:val="00CC297B"/>
    <w:rsid w:val="00CE699E"/>
    <w:rsid w:val="00D56F1B"/>
    <w:rsid w:val="00DE3E76"/>
    <w:rsid w:val="00DE68AF"/>
    <w:rsid w:val="00DF70C7"/>
    <w:rsid w:val="00E02E92"/>
    <w:rsid w:val="00E24176"/>
    <w:rsid w:val="00E43DD2"/>
    <w:rsid w:val="00E83E18"/>
    <w:rsid w:val="00EB7A9C"/>
    <w:rsid w:val="00EC4E68"/>
    <w:rsid w:val="00EC6664"/>
    <w:rsid w:val="00EE28C9"/>
    <w:rsid w:val="00F16CF8"/>
    <w:rsid w:val="00F61064"/>
    <w:rsid w:val="00F70474"/>
    <w:rsid w:val="00F90292"/>
    <w:rsid w:val="00FF2D48"/>
    <w:rsid w:val="19D766CB"/>
    <w:rsid w:val="50BFE584"/>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F5E2"/>
  <w15:chartTrackingRefBased/>
  <w15:docId w15:val="{CFDBB909-774E-468F-A170-73BE9938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92"/>
    <w:pPr>
      <w:spacing w:after="0" w:line="276" w:lineRule="auto"/>
    </w:pPr>
    <w:rPr>
      <w:rFonts w:ascii="Arial" w:eastAsia="Arial" w:hAnsi="Arial" w:cs="Arial"/>
      <w:sz w:val="22"/>
      <w:szCs w:val="22"/>
      <w:lang w:val="id" w:eastAsia="en-ID" w:bidi="ar-SA"/>
    </w:rPr>
  </w:style>
  <w:style w:type="paragraph" w:styleId="Heading1">
    <w:name w:val="heading 1"/>
    <w:basedOn w:val="Normal"/>
    <w:next w:val="Normal"/>
    <w:link w:val="Heading1Char"/>
    <w:qFormat/>
    <w:rsid w:val="00D56F1B"/>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56F1B"/>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56F1B"/>
    <w:pPr>
      <w:numPr>
        <w:ilvl w:val="2"/>
        <w:numId w:val="3"/>
      </w:numPr>
      <w:spacing w:line="240" w:lineRule="exact"/>
      <w:ind w:firstLine="288"/>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56F1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292"/>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F90292"/>
    <w:rPr>
      <w:color w:val="0563C1" w:themeColor="hyperlink"/>
      <w:u w:val="single"/>
    </w:rPr>
  </w:style>
  <w:style w:type="character" w:styleId="UnresolvedMention">
    <w:name w:val="Unresolved Mention"/>
    <w:basedOn w:val="DefaultParagraphFont"/>
    <w:uiPriority w:val="99"/>
    <w:semiHidden/>
    <w:unhideWhenUsed/>
    <w:rsid w:val="00F90292"/>
    <w:rPr>
      <w:color w:val="605E5C"/>
      <w:shd w:val="clear" w:color="auto" w:fill="E1DFDD"/>
    </w:rPr>
  </w:style>
  <w:style w:type="paragraph" w:styleId="ListParagraph">
    <w:name w:val="List Paragraph"/>
    <w:basedOn w:val="Normal"/>
    <w:uiPriority w:val="34"/>
    <w:qFormat/>
    <w:rsid w:val="00F90292"/>
    <w:pPr>
      <w:ind w:left="720"/>
      <w:contextualSpacing/>
    </w:pPr>
  </w:style>
  <w:style w:type="character" w:customStyle="1" w:styleId="normaltextrun">
    <w:name w:val="normaltextrun"/>
    <w:basedOn w:val="DefaultParagraphFont"/>
    <w:rsid w:val="003764D5"/>
  </w:style>
  <w:style w:type="character" w:customStyle="1" w:styleId="eop">
    <w:name w:val="eop"/>
    <w:basedOn w:val="DefaultParagraphFont"/>
    <w:rsid w:val="003764D5"/>
  </w:style>
  <w:style w:type="paragraph" w:customStyle="1" w:styleId="paragraph">
    <w:name w:val="paragraph"/>
    <w:basedOn w:val="Normal"/>
    <w:rsid w:val="003764D5"/>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apple-style-span">
    <w:name w:val="apple-style-span"/>
    <w:basedOn w:val="DefaultParagraphFont"/>
    <w:rsid w:val="009C7682"/>
  </w:style>
  <w:style w:type="character" w:customStyle="1" w:styleId="Heading1Char">
    <w:name w:val="Heading 1 Char"/>
    <w:basedOn w:val="DefaultParagraphFont"/>
    <w:link w:val="Heading1"/>
    <w:rsid w:val="00D56F1B"/>
    <w:rPr>
      <w:rFonts w:ascii="Times New Roman" w:eastAsia="SimSun" w:hAnsi="Times New Roman" w:cs="Times New Roman"/>
      <w:smallCaps/>
      <w:noProof/>
      <w:sz w:val="20"/>
      <w:lang w:val="en-US" w:bidi="ar-SA"/>
    </w:rPr>
  </w:style>
  <w:style w:type="character" w:customStyle="1" w:styleId="Heading2Char">
    <w:name w:val="Heading 2 Char"/>
    <w:basedOn w:val="DefaultParagraphFont"/>
    <w:link w:val="Heading2"/>
    <w:rsid w:val="00D56F1B"/>
    <w:rPr>
      <w:rFonts w:ascii="Times New Roman" w:eastAsia="SimSun" w:hAnsi="Times New Roman" w:cs="Times New Roman"/>
      <w:i/>
      <w:iCs/>
      <w:noProof/>
      <w:sz w:val="20"/>
      <w:lang w:val="en-US" w:bidi="ar-SA"/>
    </w:rPr>
  </w:style>
  <w:style w:type="character" w:customStyle="1" w:styleId="Heading3Char">
    <w:name w:val="Heading 3 Char"/>
    <w:basedOn w:val="DefaultParagraphFont"/>
    <w:link w:val="Heading3"/>
    <w:rsid w:val="00D56F1B"/>
    <w:rPr>
      <w:rFonts w:ascii="Times New Roman" w:eastAsia="SimSun" w:hAnsi="Times New Roman" w:cs="Times New Roman"/>
      <w:i/>
      <w:iCs/>
      <w:noProof/>
      <w:sz w:val="20"/>
      <w:lang w:val="en-US" w:bidi="ar-SA"/>
    </w:rPr>
  </w:style>
  <w:style w:type="character" w:customStyle="1" w:styleId="Heading4Char">
    <w:name w:val="Heading 4 Char"/>
    <w:basedOn w:val="DefaultParagraphFont"/>
    <w:link w:val="Heading4"/>
    <w:rsid w:val="00D56F1B"/>
    <w:rPr>
      <w:rFonts w:ascii="Times New Roman" w:eastAsia="SimSun" w:hAnsi="Times New Roman" w:cs="Times New Roman"/>
      <w:i/>
      <w:iCs/>
      <w:noProof/>
      <w:sz w:val="20"/>
      <w:lang w:val="en-US" w:bidi="ar-SA"/>
    </w:rPr>
  </w:style>
  <w:style w:type="character" w:styleId="Emphasis">
    <w:name w:val="Emphasis"/>
    <w:uiPriority w:val="20"/>
    <w:qFormat/>
    <w:rsid w:val="00D5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5947">
      <w:bodyDiv w:val="1"/>
      <w:marLeft w:val="0"/>
      <w:marRight w:val="0"/>
      <w:marTop w:val="0"/>
      <w:marBottom w:val="0"/>
      <w:divBdr>
        <w:top w:val="none" w:sz="0" w:space="0" w:color="auto"/>
        <w:left w:val="none" w:sz="0" w:space="0" w:color="auto"/>
        <w:bottom w:val="none" w:sz="0" w:space="0" w:color="auto"/>
        <w:right w:val="none" w:sz="0" w:space="0" w:color="auto"/>
      </w:divBdr>
    </w:div>
    <w:div w:id="19941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racio.tirtahardja@binus.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mas.syafa@binus.ac.id" TargetMode="External"/><Relationship Id="rId11" Type="http://schemas.openxmlformats.org/officeDocument/2006/relationships/theme" Target="theme/theme1.xml"/><Relationship Id="rId5" Type="http://schemas.openxmlformats.org/officeDocument/2006/relationships/hyperlink" Target="mailto:Ahmad.zaini@binus.ac.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Links>
    <vt:vector size="18" baseType="variant">
      <vt:variant>
        <vt:i4>3538951</vt:i4>
      </vt:variant>
      <vt:variant>
        <vt:i4>6</vt:i4>
      </vt:variant>
      <vt:variant>
        <vt:i4>0</vt:i4>
      </vt:variant>
      <vt:variant>
        <vt:i4>5</vt:i4>
      </vt:variant>
      <vt:variant>
        <vt:lpwstr>mailto:gracio.tirtahardja@binus.ac.id</vt:lpwstr>
      </vt:variant>
      <vt:variant>
        <vt:lpwstr/>
      </vt:variant>
      <vt:variant>
        <vt:i4>4128779</vt:i4>
      </vt:variant>
      <vt:variant>
        <vt:i4>3</vt:i4>
      </vt:variant>
      <vt:variant>
        <vt:i4>0</vt:i4>
      </vt:variant>
      <vt:variant>
        <vt:i4>5</vt:i4>
      </vt:variant>
      <vt:variant>
        <vt:lpwstr>mailto:dimas.syafa@binus.ac.id</vt:lpwstr>
      </vt:variant>
      <vt:variant>
        <vt:lpwstr/>
      </vt:variant>
      <vt:variant>
        <vt:i4>2359322</vt:i4>
      </vt:variant>
      <vt:variant>
        <vt:i4>0</vt:i4>
      </vt:variant>
      <vt:variant>
        <vt:i4>0</vt:i4>
      </vt:variant>
      <vt:variant>
        <vt:i4>5</vt:i4>
      </vt:variant>
      <vt:variant>
        <vt:lpwstr>mailto:Ahmad.zaini@binus.ac.id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 Elika Enold Tirtahardja</dc:creator>
  <cp:keywords/>
  <dc:description/>
  <cp:lastModifiedBy>Gracio Elika Enold Tirtahardja</cp:lastModifiedBy>
  <cp:revision>58</cp:revision>
  <dcterms:created xsi:type="dcterms:W3CDTF">2023-03-21T08:36:00Z</dcterms:created>
  <dcterms:modified xsi:type="dcterms:W3CDTF">2023-04-03T02:47:00Z</dcterms:modified>
</cp:coreProperties>
</file>