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376D" w14:textId="77777777" w:rsidR="009B0BC2" w:rsidRPr="00F432A0" w:rsidRDefault="009B0BC2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1DD73" w14:textId="6FB78941" w:rsidR="009B0BC2" w:rsidRDefault="004B1E0B" w:rsidP="00B616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Full Stack Developer and 11th grade student at </w:t>
      </w:r>
      <w:r w:rsidR="002827FD">
        <w:rPr>
          <w:rFonts w:ascii="Times New Roman" w:hAnsi="Times New Roman" w:cs="Times New Roman"/>
          <w:sz w:val="24"/>
          <w:szCs w:val="24"/>
          <w:lang w:val="en-US"/>
        </w:rPr>
        <w:t>TEV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İnanç Türkeş Private High School. 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Head of the </w:t>
      </w:r>
      <w:r w:rsidR="00B408B4">
        <w:rPr>
          <w:rFonts w:ascii="Times New Roman" w:hAnsi="Times New Roman" w:cs="Times New Roman"/>
          <w:sz w:val="24"/>
          <w:szCs w:val="24"/>
          <w:lang w:val="en-US"/>
        </w:rPr>
        <w:t xml:space="preserve">TEVİTOL 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Hexagon </w:t>
      </w:r>
      <w:r w:rsidR="00613D04">
        <w:rPr>
          <w:rFonts w:ascii="Times New Roman" w:hAnsi="Times New Roman" w:cs="Times New Roman"/>
          <w:sz w:val="24"/>
          <w:szCs w:val="24"/>
          <w:lang w:val="en-US"/>
        </w:rPr>
        <w:t>Robotics’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 2. Team. 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Experienced in web development</w:t>
      </w:r>
      <w:r w:rsidR="00566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F11" w:rsidRPr="00F432A0">
        <w:rPr>
          <w:rFonts w:ascii="Times New Roman" w:hAnsi="Times New Roman" w:cs="Times New Roman"/>
          <w:sz w:val="24"/>
          <w:szCs w:val="24"/>
          <w:lang w:val="en-US"/>
        </w:rPr>
        <w:t>in PHP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and web design. </w:t>
      </w:r>
      <w:r w:rsidR="00427A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eveloped projects with the Laravel framework</w:t>
      </w:r>
      <w:r w:rsidR="00097E62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236E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97E62">
        <w:rPr>
          <w:rFonts w:ascii="Times New Roman" w:hAnsi="Times New Roman" w:cs="Times New Roman"/>
          <w:sz w:val="24"/>
          <w:szCs w:val="24"/>
          <w:lang w:val="en-US"/>
        </w:rPr>
        <w:t>ack-end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81614">
        <w:rPr>
          <w:rFonts w:ascii="Times New Roman" w:hAnsi="Times New Roman" w:cs="Times New Roman"/>
          <w:sz w:val="24"/>
          <w:szCs w:val="24"/>
          <w:lang w:val="en-US"/>
        </w:rPr>
        <w:t>Developed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projects with Vue.js </w:t>
      </w:r>
      <w:r w:rsidR="002539D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the front-en</w:t>
      </w:r>
      <w:r w:rsidR="00C132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C36AD3" w14:textId="77777777" w:rsidR="00CF2362" w:rsidRPr="00F432A0" w:rsidRDefault="00CF2362" w:rsidP="00B616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88FA18" w14:textId="2B930AFD" w:rsidR="009C458B" w:rsidRPr="00F432A0" w:rsidRDefault="00695484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4D79873F" w14:textId="1F1EF104" w:rsidR="003D28C0" w:rsidRPr="00F432A0" w:rsidRDefault="005C5550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D07ED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eetuptoteamup.com</w:t>
      </w:r>
      <w:r w:rsidR="00E159F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159F1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A platform where users can create online team</w:t>
      </w:r>
      <w:r w:rsidR="006937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and join other teams</w:t>
      </w:r>
      <w:r w:rsidR="00816AD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develop projects.</w:t>
      </w:r>
    </w:p>
    <w:p w14:paraId="0A00A532" w14:textId="6E75DC86" w:rsidR="00A827D3" w:rsidRPr="00D60377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A827D3" w:rsidRPr="00D603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381A" w:rsidRPr="00D6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27381A" w:rsidRPr="00D60377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https://github.com/syaycili/meetuptoteamup</w:t>
        </w:r>
      </w:hyperlink>
    </w:p>
    <w:p w14:paraId="668CEBCE" w14:textId="5DC00956" w:rsidR="0027381A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PHP, 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>Laravel, Vue.js, CSS, Tailwind CSS, Bootstrap, Javascript,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7EE77AF7" w14:textId="77777777" w:rsidR="000379EE" w:rsidRPr="00F432A0" w:rsidRDefault="000379EE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E0435" w14:textId="6BABF51D" w:rsidR="00A26480" w:rsidRDefault="0027381A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D07ED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atcevap.ninja</w:t>
      </w:r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3E5E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26480" w:rsidRPr="00A26480">
        <w:rPr>
          <w:rFonts w:ascii="Times New Roman" w:hAnsi="Times New Roman" w:cs="Times New Roman"/>
          <w:sz w:val="24"/>
          <w:szCs w:val="24"/>
          <w:lang w:val="en-US"/>
        </w:rPr>
        <w:t>atcevap.ninja is a question sharing platform where users can get help with their math homework and help other users.</w:t>
      </w:r>
    </w:p>
    <w:p w14:paraId="7A6A509C" w14:textId="19C944B8" w:rsidR="0027381A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27381A" w:rsidRPr="00F432A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381A" w:rsidRPr="00F432A0">
        <w:rPr>
          <w:lang w:val="en-US"/>
        </w:rPr>
        <w:t xml:space="preserve"> </w:t>
      </w:r>
      <w:hyperlink r:id="rId9" w:history="1">
        <w:r w:rsidR="0027381A" w:rsidRPr="00F432A0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https://github.com/syaycili/matcevap.ninja</w:t>
        </w:r>
      </w:hyperlink>
    </w:p>
    <w:p w14:paraId="75BEF28E" w14:textId="6FFB2A17" w:rsidR="009F133F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5391C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PHP, HTML, CSS, Javascript, MySQL, </w:t>
      </w:r>
    </w:p>
    <w:p w14:paraId="3A66EA20" w14:textId="77777777" w:rsidR="0027381A" w:rsidRPr="00F432A0" w:rsidRDefault="0027381A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E9772" w14:textId="45850688" w:rsidR="00B815F5" w:rsidRPr="00F432A0" w:rsidRDefault="00B815F5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hexagon-vex.web.app: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7618" w:rsidRPr="00887618">
        <w:rPr>
          <w:rFonts w:ascii="Times New Roman" w:hAnsi="Times New Roman" w:cs="Times New Roman"/>
          <w:sz w:val="24"/>
          <w:szCs w:val="24"/>
          <w:lang w:val="en-US"/>
        </w:rPr>
        <w:t>The website of the Hexagon Robotics team.</w:t>
      </w:r>
    </w:p>
    <w:p w14:paraId="14164AE3" w14:textId="59F2F3B1" w:rsidR="00E50FFD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E50FFD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="00E50FFD" w:rsidRPr="00F432A0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https://hexagon-vex.web.app/</w:t>
        </w:r>
      </w:hyperlink>
    </w:p>
    <w:p w14:paraId="607F690C" w14:textId="0434D964" w:rsidR="00B815F5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E50FFD" w:rsidRPr="00F432A0">
        <w:rPr>
          <w:rFonts w:ascii="Times New Roman" w:hAnsi="Times New Roman" w:cs="Times New Roman"/>
          <w:sz w:val="24"/>
          <w:szCs w:val="24"/>
          <w:lang w:val="en-US"/>
        </w:rPr>
        <w:t>: HTML, CSS, Javascript</w:t>
      </w:r>
    </w:p>
    <w:p w14:paraId="1B71BD65" w14:textId="77777777" w:rsidR="00794608" w:rsidRPr="00F432A0" w:rsidRDefault="00794608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7E104F" w14:textId="3053D156" w:rsidR="00356F82" w:rsidRPr="00CB5ADA" w:rsidRDefault="004E56E2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6E2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Educational Background and Certifications</w:t>
      </w:r>
    </w:p>
    <w:p w14:paraId="3B15E8A7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TEV Inanc Turkes High School is first and only independent private co-educational boarding school for the gifted and talented students in Turkey.</w:t>
      </w:r>
    </w:p>
    <w:p w14:paraId="528B1314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Curriculum: Turkish National Curriculum</w:t>
      </w:r>
    </w:p>
    <w:p w14:paraId="3C67B9E3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Expected Graduation Date: July 19th, 2023</w:t>
      </w:r>
    </w:p>
    <w:p w14:paraId="72530836" w14:textId="5897DF75" w:rsidR="00CB5ADA" w:rsidRPr="00CB5ADA" w:rsidRDefault="00CB5ADA" w:rsidP="00B616FA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Part of special education program which aims to teach 21st century skills like </w:t>
      </w:r>
      <w:r w:rsidR="00053D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>leadership, teamwork, communication, creativity.</w:t>
      </w:r>
    </w:p>
    <w:p w14:paraId="766EFC25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Studying in Turkish and English.</w:t>
      </w:r>
    </w:p>
    <w:p w14:paraId="61183690" w14:textId="6D38B522" w:rsid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Member of </w:t>
      </w:r>
      <w:r w:rsidR="00094DB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school clubs and leading </w:t>
      </w:r>
      <w:r w:rsidR="00094DB4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of them.</w:t>
      </w:r>
    </w:p>
    <w:p w14:paraId="75D8FEE9" w14:textId="77777777" w:rsidR="00B80E4B" w:rsidRPr="00F432A0" w:rsidRDefault="00B80E4B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FD1F6F" w14:textId="13FCC981" w:rsidR="00B616FA" w:rsidRDefault="0069212F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sz w:val="24"/>
          <w:szCs w:val="24"/>
          <w:lang w:val="en-US"/>
        </w:rPr>
        <w:t>Dijital Pazarlamanın Temelleri – Google Dijital Atölye</w:t>
      </w:r>
    </w:p>
    <w:p w14:paraId="773704AE" w14:textId="7AC55DFD" w:rsidR="00B616FA" w:rsidRDefault="002828E8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B616FA" w:rsidRPr="007C2F7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https://learndigital.withgoogle.com/dijitalatolye/validate-certificate-code</w:t>
        </w:r>
      </w:hyperlink>
      <w:r w:rsidR="00CD0C9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D0C90" w:rsidRPr="00CD0C90">
        <w:rPr>
          <w:rFonts w:ascii="Times New Roman" w:hAnsi="Times New Roman" w:cs="Times New Roman"/>
          <w:sz w:val="24"/>
          <w:szCs w:val="24"/>
          <w:lang w:val="en-US"/>
        </w:rPr>
        <w:t>P7H QVL KTL</w:t>
      </w:r>
    </w:p>
    <w:p w14:paraId="36ABBAE5" w14:textId="77777777" w:rsidR="00B616FA" w:rsidRPr="00F432A0" w:rsidRDefault="00B616F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0ED89" w14:textId="14BB6FE4" w:rsidR="005C26DC" w:rsidRDefault="0069212F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sz w:val="24"/>
          <w:szCs w:val="24"/>
          <w:lang w:val="en-US"/>
        </w:rPr>
        <w:t>Para/Zaman Zirvesi – İnanç Girişimcilik Kulübü</w:t>
      </w:r>
    </w:p>
    <w:p w14:paraId="75C027DC" w14:textId="2E60D729" w:rsidR="00B616FA" w:rsidRDefault="002828E8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0D44D0" w:rsidRPr="007C2F7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https://verified.cv/tr/verify/048547419342</w:t>
        </w:r>
      </w:hyperlink>
    </w:p>
    <w:p w14:paraId="3985A0E3" w14:textId="5679E67A" w:rsidR="00F0330F" w:rsidRDefault="00F0330F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8BB123" w14:textId="6D39B825" w:rsidR="00F0330F" w:rsidRDefault="00F0330F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30F"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</w:t>
      </w:r>
    </w:p>
    <w:p w14:paraId="2702C235" w14:textId="7BECB461" w:rsidR="004F4FA9" w:rsidRDefault="007D1010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Article writing:</w:t>
      </w:r>
    </w:p>
    <w:p w14:paraId="42D0F2C3" w14:textId="3F79D739" w:rsidR="007D1010" w:rsidRDefault="00F96238" w:rsidP="00B616F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Mathematic</w:t>
      </w:r>
    </w:p>
    <w:p w14:paraId="1BD1E426" w14:textId="35E181C6" w:rsidR="004D7AA4" w:rsidRPr="004D7AA4" w:rsidRDefault="002828E8" w:rsidP="00B616FA">
      <w:pPr>
        <w:pStyle w:val="Liste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4D7AA4" w:rsidRPr="00DC4C6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https://matkurdu.blogspot.com/</w:t>
        </w:r>
      </w:hyperlink>
      <w:r w:rsidR="004D7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426ABB" w14:textId="7A31DC2E" w:rsidR="004D7AA4" w:rsidRDefault="00F96238" w:rsidP="00B616F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</w:p>
    <w:p w14:paraId="593F698A" w14:textId="68EC52B7" w:rsidR="001F06CE" w:rsidRPr="00636323" w:rsidRDefault="002828E8" w:rsidP="00B616FA">
      <w:pPr>
        <w:pStyle w:val="Liste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3817E7" w:rsidRPr="00DC4C6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https://derstarih.com/author/sy/</w:t>
        </w:r>
      </w:hyperlink>
    </w:p>
    <w:sectPr w:rsidR="001F06CE" w:rsidRPr="00636323" w:rsidSect="00F0330F"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A631" w14:textId="77777777" w:rsidR="002828E8" w:rsidRDefault="002828E8" w:rsidP="00243743">
      <w:pPr>
        <w:spacing w:after="0" w:line="240" w:lineRule="auto"/>
      </w:pPr>
      <w:r>
        <w:separator/>
      </w:r>
    </w:p>
  </w:endnote>
  <w:endnote w:type="continuationSeparator" w:id="0">
    <w:p w14:paraId="5454A563" w14:textId="77777777" w:rsidR="002828E8" w:rsidRDefault="002828E8" w:rsidP="0024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24791" w14:textId="77777777" w:rsidR="002828E8" w:rsidRDefault="002828E8" w:rsidP="00243743">
      <w:pPr>
        <w:spacing w:after="0" w:line="240" w:lineRule="auto"/>
      </w:pPr>
      <w:r>
        <w:separator/>
      </w:r>
    </w:p>
  </w:footnote>
  <w:footnote w:type="continuationSeparator" w:id="0">
    <w:p w14:paraId="1460F9A8" w14:textId="77777777" w:rsidR="002828E8" w:rsidRDefault="002828E8" w:rsidP="0024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A8EC" w14:textId="77777777" w:rsidR="00C40F2C" w:rsidRPr="000B2D56" w:rsidRDefault="00C40F2C" w:rsidP="00C40F2C">
    <w:pPr>
      <w:pStyle w:val="stBilgi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8"/>
        <w:szCs w:val="28"/>
      </w:rPr>
    </w:pPr>
    <w:r w:rsidRPr="000B2D56">
      <w:rPr>
        <w:rFonts w:ascii="Times New Roman" w:hAnsi="Times New Roman" w:cs="Times New Roman"/>
        <w:sz w:val="28"/>
        <w:szCs w:val="28"/>
      </w:rPr>
      <w:tab/>
    </w:r>
    <w:r w:rsidRPr="000B2D56">
      <w:rPr>
        <w:rFonts w:ascii="Times New Roman" w:hAnsi="Times New Roman" w:cs="Times New Roman"/>
        <w:sz w:val="28"/>
        <w:szCs w:val="28"/>
      </w:rPr>
      <w:tab/>
    </w:r>
    <w:r w:rsidRPr="000B2D56">
      <w:rPr>
        <w:rFonts w:ascii="Times New Roman" w:hAnsi="Times New Roman" w:cs="Times New Roman"/>
        <w:b/>
        <w:bCs/>
        <w:sz w:val="28"/>
        <w:szCs w:val="28"/>
      </w:rPr>
      <w:t>Sarp Yaycılı</w:t>
    </w:r>
  </w:p>
  <w:p w14:paraId="3B0E237A" w14:textId="77777777" w:rsidR="00C40F2C" w:rsidRDefault="00C40F2C" w:rsidP="00C40F2C">
    <w:pPr>
      <w:tabs>
        <w:tab w:val="left" w:pos="1720"/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 w:rsidRPr="004A5DB5">
      <w:rPr>
        <w:rFonts w:ascii="Times New Roman" w:hAnsi="Times New Roman" w:cs="Times New Roman"/>
        <w:sz w:val="24"/>
        <w:szCs w:val="24"/>
      </w:rPr>
      <w:t xml:space="preserve">Muallimköy </w:t>
    </w:r>
    <w:r w:rsidRPr="007E42CA">
      <w:rPr>
        <w:rFonts w:ascii="Times New Roman" w:hAnsi="Times New Roman" w:cs="Times New Roman"/>
        <w:sz w:val="24"/>
        <w:szCs w:val="24"/>
      </w:rPr>
      <w:t>District</w:t>
    </w:r>
    <w:r w:rsidRPr="004A5DB5"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4A5DB5">
      <w:rPr>
        <w:rFonts w:ascii="Times New Roman" w:hAnsi="Times New Roman" w:cs="Times New Roman"/>
        <w:sz w:val="24"/>
        <w:szCs w:val="24"/>
      </w:rPr>
      <w:t xml:space="preserve">4126. </w:t>
    </w:r>
    <w:r>
      <w:rPr>
        <w:rFonts w:ascii="Times New Roman" w:hAnsi="Times New Roman" w:cs="Times New Roman"/>
        <w:sz w:val="24"/>
        <w:szCs w:val="24"/>
      </w:rPr>
      <w:tab/>
    </w:r>
    <w:hyperlink r:id="rId1" w:history="1">
      <w:r w:rsidRPr="00DC4C6A">
        <w:rPr>
          <w:rStyle w:val="Kpr"/>
          <w:rFonts w:ascii="Times New Roman" w:hAnsi="Times New Roman" w:cs="Times New Roman"/>
          <w:sz w:val="24"/>
          <w:szCs w:val="24"/>
        </w:rPr>
        <w:t>syaycili@tevitol.k12.tr</w:t>
      </w:r>
    </w:hyperlink>
  </w:p>
  <w:p w14:paraId="2873CC93" w14:textId="77777777" w:rsidR="00C40F2C" w:rsidRDefault="00C40F2C" w:rsidP="00C40F2C">
    <w:pPr>
      <w:tabs>
        <w:tab w:val="left" w:pos="1720"/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Street</w:t>
    </w:r>
    <w:r w:rsidRPr="004A5DB5">
      <w:rPr>
        <w:rFonts w:ascii="Times New Roman" w:hAnsi="Times New Roman" w:cs="Times New Roman"/>
        <w:sz w:val="24"/>
        <w:szCs w:val="24"/>
      </w:rPr>
      <w:t xml:space="preserve"> No: 25/A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hyperlink r:id="rId2" w:history="1">
      <w:r w:rsidRPr="00EB78AE">
        <w:rPr>
          <w:rStyle w:val="Kpr"/>
          <w:rFonts w:ascii="Times New Roman" w:hAnsi="Times New Roman" w:cs="Times New Roman"/>
          <w:sz w:val="24"/>
          <w:szCs w:val="24"/>
        </w:rPr>
        <w:t>syaycili.github.io</w:t>
      </w:r>
    </w:hyperlink>
  </w:p>
  <w:p w14:paraId="71FF21D8" w14:textId="7B5DA20C" w:rsidR="00C40F2C" w:rsidRPr="00C40F2C" w:rsidRDefault="00C40F2C" w:rsidP="00C40F2C">
    <w:pPr>
      <w:tabs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 w:rsidRPr="004A5DB5">
      <w:rPr>
        <w:rFonts w:ascii="Times New Roman" w:hAnsi="Times New Roman" w:cs="Times New Roman"/>
        <w:sz w:val="24"/>
        <w:szCs w:val="24"/>
      </w:rPr>
      <w:t>Gebze / Kocaeli</w:t>
    </w:r>
    <w:r>
      <w:rPr>
        <w:rFonts w:ascii="Times New Roman" w:hAnsi="Times New Roman" w:cs="Times New Roman"/>
        <w:sz w:val="24"/>
        <w:szCs w:val="24"/>
      </w:rPr>
      <w:tab/>
    </w:r>
    <w:hyperlink r:id="rId3" w:history="1">
      <w:r w:rsidRPr="00DC4C6A">
        <w:rPr>
          <w:rStyle w:val="Kpr"/>
          <w:rFonts w:ascii="Times New Roman" w:hAnsi="Times New Roman" w:cs="Times New Roman"/>
          <w:sz w:val="24"/>
          <w:szCs w:val="24"/>
        </w:rPr>
        <w:t>Tel:05537782305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1338F"/>
    <w:multiLevelType w:val="hybridMultilevel"/>
    <w:tmpl w:val="650277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EF"/>
    <w:rsid w:val="00034558"/>
    <w:rsid w:val="000379EE"/>
    <w:rsid w:val="00053DB4"/>
    <w:rsid w:val="0006310E"/>
    <w:rsid w:val="00070485"/>
    <w:rsid w:val="00085095"/>
    <w:rsid w:val="00094DB4"/>
    <w:rsid w:val="000954E7"/>
    <w:rsid w:val="00096E20"/>
    <w:rsid w:val="00097E62"/>
    <w:rsid w:val="000B21E0"/>
    <w:rsid w:val="000B2D56"/>
    <w:rsid w:val="000D44D0"/>
    <w:rsid w:val="000E5188"/>
    <w:rsid w:val="000E735D"/>
    <w:rsid w:val="00135B2A"/>
    <w:rsid w:val="0015391C"/>
    <w:rsid w:val="00165A0E"/>
    <w:rsid w:val="00166B3C"/>
    <w:rsid w:val="00180CFD"/>
    <w:rsid w:val="00181614"/>
    <w:rsid w:val="001958E2"/>
    <w:rsid w:val="001D6E7F"/>
    <w:rsid w:val="001F06CE"/>
    <w:rsid w:val="00204C82"/>
    <w:rsid w:val="0020516C"/>
    <w:rsid w:val="0021389C"/>
    <w:rsid w:val="00236E01"/>
    <w:rsid w:val="00243743"/>
    <w:rsid w:val="00247229"/>
    <w:rsid w:val="0025233F"/>
    <w:rsid w:val="002539D3"/>
    <w:rsid w:val="00255D81"/>
    <w:rsid w:val="0027381A"/>
    <w:rsid w:val="002827FD"/>
    <w:rsid w:val="002828E8"/>
    <w:rsid w:val="00312C20"/>
    <w:rsid w:val="003267C5"/>
    <w:rsid w:val="0035158F"/>
    <w:rsid w:val="0035369B"/>
    <w:rsid w:val="00356F82"/>
    <w:rsid w:val="003817E7"/>
    <w:rsid w:val="003862A2"/>
    <w:rsid w:val="00393F61"/>
    <w:rsid w:val="003A57B2"/>
    <w:rsid w:val="003B5BD3"/>
    <w:rsid w:val="003B7933"/>
    <w:rsid w:val="003D28C0"/>
    <w:rsid w:val="003D65C0"/>
    <w:rsid w:val="003E5E51"/>
    <w:rsid w:val="003F4854"/>
    <w:rsid w:val="004062EA"/>
    <w:rsid w:val="0041280E"/>
    <w:rsid w:val="00427A49"/>
    <w:rsid w:val="004327B6"/>
    <w:rsid w:val="004807A9"/>
    <w:rsid w:val="0048682B"/>
    <w:rsid w:val="004905A8"/>
    <w:rsid w:val="004A5DB5"/>
    <w:rsid w:val="004B1E0B"/>
    <w:rsid w:val="004D7AA4"/>
    <w:rsid w:val="004E56E2"/>
    <w:rsid w:val="004F4FA9"/>
    <w:rsid w:val="004F6953"/>
    <w:rsid w:val="00500625"/>
    <w:rsid w:val="00521416"/>
    <w:rsid w:val="005468FA"/>
    <w:rsid w:val="0056235B"/>
    <w:rsid w:val="00566F11"/>
    <w:rsid w:val="005C26DC"/>
    <w:rsid w:val="005C5550"/>
    <w:rsid w:val="005C6189"/>
    <w:rsid w:val="005D20F6"/>
    <w:rsid w:val="005E0349"/>
    <w:rsid w:val="005E478C"/>
    <w:rsid w:val="00613D04"/>
    <w:rsid w:val="0063373B"/>
    <w:rsid w:val="00636323"/>
    <w:rsid w:val="0069212F"/>
    <w:rsid w:val="006937C4"/>
    <w:rsid w:val="00695484"/>
    <w:rsid w:val="006D2650"/>
    <w:rsid w:val="006D48F6"/>
    <w:rsid w:val="007563E3"/>
    <w:rsid w:val="00771E6F"/>
    <w:rsid w:val="00794608"/>
    <w:rsid w:val="007B0D3E"/>
    <w:rsid w:val="007B0D73"/>
    <w:rsid w:val="007D1010"/>
    <w:rsid w:val="007D49E5"/>
    <w:rsid w:val="007E42CA"/>
    <w:rsid w:val="007E6CC4"/>
    <w:rsid w:val="00803DA9"/>
    <w:rsid w:val="00814062"/>
    <w:rsid w:val="00816AD1"/>
    <w:rsid w:val="008239F9"/>
    <w:rsid w:val="008313EF"/>
    <w:rsid w:val="00835EAD"/>
    <w:rsid w:val="00847B1E"/>
    <w:rsid w:val="008500B4"/>
    <w:rsid w:val="00852A9C"/>
    <w:rsid w:val="0088558D"/>
    <w:rsid w:val="00887618"/>
    <w:rsid w:val="008A27B5"/>
    <w:rsid w:val="008E1363"/>
    <w:rsid w:val="008E7DAE"/>
    <w:rsid w:val="008F22C4"/>
    <w:rsid w:val="00900CA2"/>
    <w:rsid w:val="00901CEC"/>
    <w:rsid w:val="009113EF"/>
    <w:rsid w:val="009544A7"/>
    <w:rsid w:val="00963AE8"/>
    <w:rsid w:val="00967263"/>
    <w:rsid w:val="00972872"/>
    <w:rsid w:val="009738C7"/>
    <w:rsid w:val="0099617F"/>
    <w:rsid w:val="009B0BC2"/>
    <w:rsid w:val="009B7DC5"/>
    <w:rsid w:val="009C458B"/>
    <w:rsid w:val="009D0207"/>
    <w:rsid w:val="009F133F"/>
    <w:rsid w:val="00A02B2F"/>
    <w:rsid w:val="00A164F4"/>
    <w:rsid w:val="00A206E3"/>
    <w:rsid w:val="00A26480"/>
    <w:rsid w:val="00A42EE3"/>
    <w:rsid w:val="00A56529"/>
    <w:rsid w:val="00A827D3"/>
    <w:rsid w:val="00A82F51"/>
    <w:rsid w:val="00A86399"/>
    <w:rsid w:val="00A933D3"/>
    <w:rsid w:val="00AC58FE"/>
    <w:rsid w:val="00B133DF"/>
    <w:rsid w:val="00B2382D"/>
    <w:rsid w:val="00B40461"/>
    <w:rsid w:val="00B408B4"/>
    <w:rsid w:val="00B454A1"/>
    <w:rsid w:val="00B616FA"/>
    <w:rsid w:val="00B6746D"/>
    <w:rsid w:val="00B7140D"/>
    <w:rsid w:val="00B80E4B"/>
    <w:rsid w:val="00B815F5"/>
    <w:rsid w:val="00B83C71"/>
    <w:rsid w:val="00BA0CE7"/>
    <w:rsid w:val="00BB1DAF"/>
    <w:rsid w:val="00BE1413"/>
    <w:rsid w:val="00C05B0E"/>
    <w:rsid w:val="00C13285"/>
    <w:rsid w:val="00C40F2C"/>
    <w:rsid w:val="00C51EA0"/>
    <w:rsid w:val="00C83DDE"/>
    <w:rsid w:val="00CA4F73"/>
    <w:rsid w:val="00CB5ADA"/>
    <w:rsid w:val="00CD0C90"/>
    <w:rsid w:val="00CD3F7F"/>
    <w:rsid w:val="00CF0ADF"/>
    <w:rsid w:val="00CF2362"/>
    <w:rsid w:val="00D07ED1"/>
    <w:rsid w:val="00D31DF0"/>
    <w:rsid w:val="00D60377"/>
    <w:rsid w:val="00D65B49"/>
    <w:rsid w:val="00DB05CA"/>
    <w:rsid w:val="00DB426F"/>
    <w:rsid w:val="00DB6987"/>
    <w:rsid w:val="00DC3412"/>
    <w:rsid w:val="00DE3AAF"/>
    <w:rsid w:val="00DE6275"/>
    <w:rsid w:val="00DE7E80"/>
    <w:rsid w:val="00E159F1"/>
    <w:rsid w:val="00E37218"/>
    <w:rsid w:val="00E50FFD"/>
    <w:rsid w:val="00E7190B"/>
    <w:rsid w:val="00E73684"/>
    <w:rsid w:val="00EB78AE"/>
    <w:rsid w:val="00EC26EB"/>
    <w:rsid w:val="00F0330F"/>
    <w:rsid w:val="00F22E95"/>
    <w:rsid w:val="00F432A0"/>
    <w:rsid w:val="00F4353E"/>
    <w:rsid w:val="00F50416"/>
    <w:rsid w:val="00F5313D"/>
    <w:rsid w:val="00F83615"/>
    <w:rsid w:val="00F96238"/>
    <w:rsid w:val="00FA47A8"/>
    <w:rsid w:val="00FD5D8A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83639"/>
  <w15:chartTrackingRefBased/>
  <w15:docId w15:val="{015CBC54-A8E5-4BA9-8D17-2E78870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43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3743"/>
  </w:style>
  <w:style w:type="paragraph" w:styleId="AltBilgi">
    <w:name w:val="footer"/>
    <w:basedOn w:val="Normal"/>
    <w:link w:val="AltBilgiChar"/>
    <w:uiPriority w:val="99"/>
    <w:unhideWhenUsed/>
    <w:rsid w:val="00243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3743"/>
  </w:style>
  <w:style w:type="character" w:styleId="YerTutucuMetni">
    <w:name w:val="Placeholder Text"/>
    <w:basedOn w:val="VarsaylanParagrafYazTipi"/>
    <w:uiPriority w:val="99"/>
    <w:semiHidden/>
    <w:rsid w:val="00243743"/>
    <w:rPr>
      <w:color w:val="808080"/>
    </w:rPr>
  </w:style>
  <w:style w:type="character" w:styleId="Kpr">
    <w:name w:val="Hyperlink"/>
    <w:basedOn w:val="VarsaylanParagrafYazTipi"/>
    <w:uiPriority w:val="99"/>
    <w:unhideWhenUsed/>
    <w:rsid w:val="0024374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374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4374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4D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aycili/meetuptoteamup" TargetMode="External"/><Relationship Id="rId13" Type="http://schemas.openxmlformats.org/officeDocument/2006/relationships/hyperlink" Target="https://matkurdu.blogsp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rified.cv/tr/verify/0485474193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digital.withgoogle.com/dijitalatolye/validate-certificate-co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exagon-vex.web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yaycili/matcevap.ninja" TargetMode="External"/><Relationship Id="rId14" Type="http://schemas.openxmlformats.org/officeDocument/2006/relationships/hyperlink" Target="https://derstarih.com/author/sy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Tel:05537782305" TargetMode="External"/><Relationship Id="rId2" Type="http://schemas.openxmlformats.org/officeDocument/2006/relationships/hyperlink" Target="https://syaycili.github.io/" TargetMode="External"/><Relationship Id="rId1" Type="http://schemas.openxmlformats.org/officeDocument/2006/relationships/hyperlink" Target="mailto:syaycili@tevitol.k12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09A7-5ED9-4C88-9535-C86C7D1F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Yaycılı</dc:creator>
  <cp:keywords/>
  <dc:description/>
  <cp:lastModifiedBy>Sarp Yaycılı</cp:lastModifiedBy>
  <cp:revision>276</cp:revision>
  <dcterms:created xsi:type="dcterms:W3CDTF">2021-12-10T17:07:00Z</dcterms:created>
  <dcterms:modified xsi:type="dcterms:W3CDTF">2021-12-13T14:52:00Z</dcterms:modified>
</cp:coreProperties>
</file>