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6325ABBF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</w:t>
      </w:r>
      <w:r w:rsidR="00AD625E">
        <w:t xml:space="preserve">5 : </w:t>
      </w:r>
      <w:proofErr w:type="spellStart"/>
      <w:r w:rsidR="00AD625E">
        <w:t>Implementasi</w:t>
      </w:r>
      <w:proofErr w:type="spellEnd"/>
      <w:r w:rsidR="00AD625E">
        <w:t xml:space="preserve"> Decision Tree </w:t>
      </w:r>
      <w:proofErr w:type="spellStart"/>
      <w:r w:rsidR="00AD625E">
        <w:t>untuk</w:t>
      </w:r>
      <w:proofErr w:type="spellEnd"/>
      <w:r w:rsidR="00AD625E">
        <w:t xml:space="preserve"> </w:t>
      </w:r>
      <w:proofErr w:type="spellStart"/>
      <w:r w:rsidR="00AD625E">
        <w:t>klasifikasi</w:t>
      </w:r>
      <w:proofErr w:type="spellEnd"/>
      <w:r w:rsidR="00AD625E">
        <w:t xml:space="preserve"> Iris</w:t>
      </w:r>
    </w:p>
    <w:p w14:paraId="2A13FE35" w14:textId="54917496" w:rsidR="00D1709E" w:rsidRDefault="00335696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Syayid Muhammad Akbar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0110222086</w:t>
      </w:r>
      <w:r w:rsidR="00625342">
        <w:rPr>
          <w:rFonts w:ascii="Cambria" w:hAnsi="Cambria"/>
          <w:b/>
          <w:bCs/>
        </w:rPr>
        <w:t xml:space="preserve"> </w:t>
      </w:r>
      <w:r w:rsidR="006B3D2B">
        <w:rPr>
          <w:rFonts w:ascii="Cambria" w:hAnsi="Cambria"/>
          <w:b/>
          <w:bCs/>
          <w:vertAlign w:val="superscript"/>
        </w:rPr>
        <w:t>1</w:t>
      </w:r>
      <w:r w:rsidR="00646B36">
        <w:rPr>
          <w:rFonts w:ascii="Cambria" w:hAnsi="Cambria"/>
          <w:b/>
          <w:bCs/>
          <w:vertAlign w:val="superscript"/>
        </w:rPr>
        <w:t>*</w:t>
      </w:r>
    </w:p>
    <w:p w14:paraId="2B281CF0" w14:textId="6B328D89" w:rsidR="00A05FF8" w:rsidRDefault="00207B84" w:rsidP="00335696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1B8DD7BF" w14:textId="77777777" w:rsidR="00335696" w:rsidRPr="00890A2C" w:rsidRDefault="00335696" w:rsidP="00335696">
      <w:pPr>
        <w:pStyle w:val="IOP-CS-Affiliation"/>
      </w:pPr>
    </w:p>
    <w:p w14:paraId="413D2FF3" w14:textId="0EF1BF3A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>E-mail:</w:t>
      </w:r>
      <w:r w:rsidR="00335696">
        <w:t xml:space="preserve"> </w:t>
      </w:r>
      <w:hyperlink r:id="rId9" w:history="1">
        <w:r w:rsidR="00335696" w:rsidRPr="0074462D">
          <w:rPr>
            <w:rStyle w:val="Hyperlink"/>
          </w:rPr>
          <w:t>syay22086@student.nurulfikri.ac.id</w:t>
        </w:r>
      </w:hyperlink>
      <w:r w:rsidR="008F61E7">
        <w:rPr>
          <w:b/>
          <w:bCs/>
          <w:color w:val="FF0000"/>
          <w:sz w:val="22"/>
          <w:szCs w:val="22"/>
        </w:rPr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6141501A" w14:textId="0EAF6808" w:rsidR="001A2DA8" w:rsidRDefault="00E13BB8" w:rsidP="005C75D8">
      <w:pPr>
        <w:pStyle w:val="IOP-CS-SectionHead"/>
      </w:pPr>
      <w:r>
        <w:t xml:space="preserve">1. </w:t>
      </w:r>
      <w:r w:rsidR="00335696">
        <w:t>Read CSV in python using pandas</w:t>
      </w:r>
      <w:r w:rsidR="006A391A">
        <w:t xml:space="preserve"> (</w:t>
      </w:r>
      <w:proofErr w:type="spellStart"/>
      <w:r w:rsidR="006A391A">
        <w:t>Praktikum</w:t>
      </w:r>
      <w:proofErr w:type="spellEnd"/>
      <w:r w:rsidR="006A391A">
        <w:t>)</w:t>
      </w:r>
    </w:p>
    <w:p w14:paraId="4E83730D" w14:textId="58976C41" w:rsidR="000263B3" w:rsidRDefault="00935869" w:rsidP="00DA5CBC">
      <w:pPr>
        <w:pStyle w:val="IOP-CS-BodyNoIndent"/>
      </w:pPr>
      <w:r>
        <w:tab/>
        <w:t xml:space="preserve">Langkah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menggnakan</w:t>
      </w:r>
      <w:proofErr w:type="spellEnd"/>
      <w:r>
        <w:t xml:space="preserve"> machine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 w:rsidR="00AD625E">
        <w:t xml:space="preserve">, </w:t>
      </w:r>
      <w:proofErr w:type="spellStart"/>
      <w:r w:rsidR="00AD625E">
        <w:t>menggunakan</w:t>
      </w:r>
      <w:proofErr w:type="spellEnd"/>
      <w:r w:rsidR="00AD625E">
        <w:t xml:space="preserve"> </w:t>
      </w:r>
      <w:proofErr w:type="spellStart"/>
      <w:r w:rsidR="00AD625E">
        <w:t>read_csv</w:t>
      </w:r>
      <w:proofErr w:type="spellEnd"/>
      <w:r w:rsidR="00AD625E">
        <w:t xml:space="preserve"> (</w:t>
      </w:r>
      <w:proofErr w:type="spellStart"/>
      <w:r w:rsidR="00AD625E">
        <w:t>karena</w:t>
      </w:r>
      <w:proofErr w:type="spellEnd"/>
      <w:r w:rsidR="00AD625E">
        <w:t xml:space="preserve"> data </w:t>
      </w:r>
      <w:proofErr w:type="spellStart"/>
      <w:r w:rsidR="00AD625E">
        <w:t>berbentuk</w:t>
      </w:r>
      <w:proofErr w:type="spellEnd"/>
      <w:r w:rsidR="00AD625E">
        <w:t xml:space="preserve"> CSV)</w:t>
      </w:r>
    </w:p>
    <w:p w14:paraId="0D28ED93" w14:textId="6DFF9AB0" w:rsidR="00240483" w:rsidRDefault="00AD625E" w:rsidP="00240483">
      <w:pPr>
        <w:pStyle w:val="IOP-CS-BodyText"/>
        <w:jc w:val="center"/>
      </w:pPr>
      <w:r w:rsidRPr="00AD625E">
        <w:drawing>
          <wp:inline distT="0" distB="0" distL="0" distR="0" wp14:anchorId="01DE3C57" wp14:editId="6D97A839">
            <wp:extent cx="3644900" cy="900120"/>
            <wp:effectExtent l="0" t="0" r="0" b="0"/>
            <wp:docPr id="51214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666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9804" cy="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8DA0" w14:textId="6731ADC7" w:rsidR="00240483" w:rsidRPr="00240483" w:rsidRDefault="00240483" w:rsidP="00240483">
      <w:pPr>
        <w:pStyle w:val="IOP-CS-BodyText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Gambar 1. </w:t>
      </w:r>
      <w:r w:rsidR="00AD625E">
        <w:rPr>
          <w:i/>
          <w:iCs/>
          <w:sz w:val="20"/>
          <w:szCs w:val="20"/>
        </w:rPr>
        <w:t>Load data</w:t>
      </w:r>
      <w:r>
        <w:rPr>
          <w:i/>
          <w:iCs/>
          <w:sz w:val="20"/>
          <w:szCs w:val="20"/>
        </w:rPr>
        <w:t xml:space="preserve"> </w:t>
      </w:r>
    </w:p>
    <w:p w14:paraId="71458AC9" w14:textId="487D046B" w:rsidR="00DA5CBC" w:rsidRDefault="00AD625E" w:rsidP="00DA5CBC">
      <w:pPr>
        <w:pStyle w:val="IOP-CS-BodyNoIndent"/>
      </w:pPr>
      <w:r>
        <w:t xml:space="preserve">Hasil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running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data </w:t>
      </w:r>
      <w:proofErr w:type="spellStart"/>
      <w:r>
        <w:t>tersebut</w:t>
      </w:r>
      <w:proofErr w:type="spellEnd"/>
      <w:r w:rsidR="000263B3">
        <w:t>:</w:t>
      </w:r>
    </w:p>
    <w:p w14:paraId="35C11A34" w14:textId="77777777" w:rsidR="00240483" w:rsidRPr="00240483" w:rsidRDefault="00240483" w:rsidP="00240483">
      <w:pPr>
        <w:pStyle w:val="IOP-CS-BodyText"/>
      </w:pPr>
    </w:p>
    <w:p w14:paraId="4D3994AD" w14:textId="41178AD7" w:rsidR="000263B3" w:rsidRPr="000263B3" w:rsidRDefault="00AD625E" w:rsidP="0072357E">
      <w:pPr>
        <w:pStyle w:val="IOP-CS-BodyText"/>
        <w:jc w:val="center"/>
      </w:pPr>
      <w:r w:rsidRPr="00AD625E">
        <w:rPr>
          <w:noProof/>
        </w:rPr>
        <w:drawing>
          <wp:inline distT="0" distB="0" distL="0" distR="0" wp14:anchorId="003CE44A" wp14:editId="00A3BF38">
            <wp:extent cx="4076700" cy="1398797"/>
            <wp:effectExtent l="0" t="0" r="0" b="0"/>
            <wp:docPr id="77462977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29772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8555" cy="14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0C2" w14:textId="21F9A46C" w:rsidR="004C5336" w:rsidRPr="004C5336" w:rsidRDefault="00D25E3D" w:rsidP="004C5336">
      <w:pPr>
        <w:pStyle w:val="IOP-CS-SectionHead"/>
      </w:pPr>
      <w:r>
        <w:t>2</w:t>
      </w:r>
      <w:r w:rsidR="006A391A">
        <w:t xml:space="preserve">. </w:t>
      </w:r>
      <w:r w:rsidR="004C5336">
        <w:t>Gain information from dataset</w:t>
      </w:r>
    </w:p>
    <w:p w14:paraId="5222FC36" w14:textId="6BBCD52C" w:rsidR="006A391A" w:rsidRDefault="006A391A" w:rsidP="006A391A">
      <w:pPr>
        <w:pStyle w:val="IOP-CS-BodyNoIndent"/>
        <w:ind w:firstLine="425"/>
      </w:pPr>
      <w:r>
        <w:t xml:space="preserve">Langkah </w:t>
      </w:r>
      <w:proofErr w:type="spellStart"/>
      <w:r w:rsidR="004C5336">
        <w:t>selanjutnya</w:t>
      </w:r>
      <w:proofErr w:type="spellEnd"/>
      <w:r w:rsidR="004C5336">
        <w:t xml:space="preserve"> </w:t>
      </w:r>
      <w:proofErr w:type="spellStart"/>
      <w:r w:rsidR="004C5336">
        <w:t>yaitu</w:t>
      </w:r>
      <w:proofErr w:type="spellEnd"/>
      <w:r w:rsidR="004C5336">
        <w:t xml:space="preserve"> </w:t>
      </w:r>
      <w:proofErr w:type="spellStart"/>
      <w:r w:rsidR="004C5336">
        <w:t>melihat</w:t>
      </w:r>
      <w:proofErr w:type="spellEnd"/>
      <w:r w:rsidR="004C5336">
        <w:t xml:space="preserve"> </w:t>
      </w:r>
      <w:proofErr w:type="spellStart"/>
      <w:r w:rsidR="004C5336">
        <w:t>informasi</w:t>
      </w:r>
      <w:proofErr w:type="spellEnd"/>
      <w:r w:rsidR="004C5336">
        <w:t xml:space="preserve"> </w:t>
      </w:r>
      <w:proofErr w:type="spellStart"/>
      <w:r w:rsidR="004C5336">
        <w:t>dasar</w:t>
      </w:r>
      <w:proofErr w:type="spellEnd"/>
      <w:r w:rsidR="004C5336">
        <w:t xml:space="preserve"> yang </w:t>
      </w:r>
      <w:proofErr w:type="spellStart"/>
      <w:r w:rsidR="004C5336">
        <w:t>dimiliki</w:t>
      </w:r>
      <w:proofErr w:type="spellEnd"/>
      <w:r w:rsidR="004C5336">
        <w:t xml:space="preserve"> oleh dataset</w:t>
      </w:r>
      <w:r>
        <w:t>.</w:t>
      </w:r>
      <w:r w:rsidR="004C5336">
        <w:t xml:space="preserve"> Dalam pandas </w:t>
      </w:r>
      <w:proofErr w:type="spellStart"/>
      <w:r w:rsidR="004C5336">
        <w:t>dapat</w:t>
      </w:r>
      <w:proofErr w:type="spellEnd"/>
      <w:r w:rsidR="004C5336">
        <w:t xml:space="preserve"> </w:t>
      </w:r>
      <w:proofErr w:type="spellStart"/>
      <w:r w:rsidR="004C5336">
        <w:t>menggunkan</w:t>
      </w:r>
      <w:proofErr w:type="spellEnd"/>
      <w:r w:rsidR="004C5336">
        <w:t xml:space="preserve"> info(), </w:t>
      </w:r>
      <w:proofErr w:type="spellStart"/>
      <w:r w:rsidR="004C5336">
        <w:t>untuk</w:t>
      </w:r>
      <w:proofErr w:type="spellEnd"/>
      <w:r w:rsidR="004C5336">
        <w:t xml:space="preserve"> </w:t>
      </w:r>
      <w:proofErr w:type="spellStart"/>
      <w:r w:rsidR="004C5336">
        <w:t>mengekstraksi</w:t>
      </w:r>
      <w:proofErr w:type="spellEnd"/>
      <w:r w:rsidR="004C5336">
        <w:t xml:space="preserve"> </w:t>
      </w:r>
      <w:proofErr w:type="spellStart"/>
      <w:r w:rsidR="004C5336">
        <w:t>informasiyang</w:t>
      </w:r>
      <w:proofErr w:type="spellEnd"/>
      <w:r w:rsidR="004C5336">
        <w:t xml:space="preserve"> </w:t>
      </w:r>
      <w:proofErr w:type="spellStart"/>
      <w:r w:rsidR="004C5336">
        <w:t>terdapat</w:t>
      </w:r>
      <w:proofErr w:type="spellEnd"/>
      <w:r w:rsidR="004C5336">
        <w:t xml:space="preserve"> </w:t>
      </w:r>
      <w:proofErr w:type="spellStart"/>
      <w:r w:rsidR="004C5336">
        <w:t>dalam</w:t>
      </w:r>
      <w:proofErr w:type="spellEnd"/>
      <w:r w:rsidR="004C5336">
        <w:t xml:space="preserve"> dataset.</w:t>
      </w:r>
    </w:p>
    <w:p w14:paraId="735F272C" w14:textId="77777777" w:rsidR="006A391A" w:rsidRPr="006A391A" w:rsidRDefault="006A391A" w:rsidP="006A391A">
      <w:pPr>
        <w:pStyle w:val="IOP-CS-BodyText"/>
      </w:pPr>
    </w:p>
    <w:p w14:paraId="23328879" w14:textId="517B9C12" w:rsidR="006A391A" w:rsidRDefault="004C5336" w:rsidP="006A391A">
      <w:pPr>
        <w:pStyle w:val="IOP-CS-BodyText"/>
        <w:jc w:val="center"/>
      </w:pPr>
      <w:r w:rsidRPr="004C5336">
        <w:lastRenderedPageBreak/>
        <w:drawing>
          <wp:inline distT="0" distB="0" distL="0" distR="0" wp14:anchorId="0E1F2C8B" wp14:editId="5577A5E8">
            <wp:extent cx="3991610" cy="2350919"/>
            <wp:effectExtent l="0" t="0" r="8890" b="0"/>
            <wp:docPr id="450680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804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3423" cy="23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A077" w14:textId="77777777" w:rsidR="006A391A" w:rsidRDefault="006A391A" w:rsidP="006A391A">
      <w:pPr>
        <w:pStyle w:val="IOP-CS-BodyText"/>
        <w:jc w:val="center"/>
      </w:pPr>
    </w:p>
    <w:p w14:paraId="3159E96E" w14:textId="0FBE5BF8" w:rsidR="0023723A" w:rsidRDefault="004C5336" w:rsidP="006A391A">
      <w:pPr>
        <w:pStyle w:val="IOP-CS-SectionHead"/>
        <w:rPr>
          <w:b w:val="0"/>
          <w:bCs w:val="0"/>
        </w:rPr>
      </w:pPr>
      <w:proofErr w:type="spellStart"/>
      <w:r>
        <w:rPr>
          <w:b w:val="0"/>
          <w:bCs w:val="0"/>
        </w:rPr>
        <w:t>Setelah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mengetahui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tipe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setiap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kolom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maka</w:t>
      </w:r>
      <w:proofErr w:type="spellEnd"/>
      <w:r>
        <w:rPr>
          <w:b w:val="0"/>
          <w:bCs w:val="0"/>
        </w:rPr>
        <w:t xml:space="preserve">, Langkah </w:t>
      </w:r>
      <w:proofErr w:type="spellStart"/>
      <w:r>
        <w:rPr>
          <w:b w:val="0"/>
          <w:bCs w:val="0"/>
        </w:rPr>
        <w:t>selanjutnya</w:t>
      </w:r>
      <w:proofErr w:type="spellEnd"/>
      <w:r>
        <w:rPr>
          <w:b w:val="0"/>
          <w:bCs w:val="0"/>
        </w:rPr>
        <w:t xml:space="preserve"> dan </w:t>
      </w:r>
      <w:proofErr w:type="spellStart"/>
      <w:r>
        <w:rPr>
          <w:b w:val="0"/>
          <w:bCs w:val="0"/>
        </w:rPr>
        <w:t>tidak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kalah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penting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yaitu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melakukan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pengecheckkan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terhadap</w:t>
      </w:r>
      <w:proofErr w:type="spellEnd"/>
      <w:r>
        <w:rPr>
          <w:b w:val="0"/>
          <w:bCs w:val="0"/>
        </w:rPr>
        <w:t xml:space="preserve"> missing value </w:t>
      </w:r>
      <w:proofErr w:type="spellStart"/>
      <w:r>
        <w:rPr>
          <w:b w:val="0"/>
          <w:bCs w:val="0"/>
        </w:rPr>
        <w:t>dari</w:t>
      </w:r>
      <w:proofErr w:type="spellEnd"/>
      <w:r>
        <w:rPr>
          <w:b w:val="0"/>
          <w:bCs w:val="0"/>
        </w:rPr>
        <w:t xml:space="preserve"> data </w:t>
      </w:r>
      <w:proofErr w:type="spellStart"/>
      <w:r>
        <w:rPr>
          <w:b w:val="0"/>
          <w:bCs w:val="0"/>
        </w:rPr>
        <w:t>tersebut</w:t>
      </w:r>
      <w:proofErr w:type="spellEnd"/>
      <w:r>
        <w:rPr>
          <w:b w:val="0"/>
          <w:bCs w:val="0"/>
        </w:rPr>
        <w:t>.</w:t>
      </w:r>
    </w:p>
    <w:p w14:paraId="20654897" w14:textId="60812930" w:rsidR="0072357E" w:rsidRDefault="004C5336" w:rsidP="0072357E">
      <w:pPr>
        <w:pStyle w:val="IOP-CS-BodyNoIndent"/>
        <w:jc w:val="center"/>
      </w:pPr>
      <w:r w:rsidRPr="004C5336">
        <w:drawing>
          <wp:inline distT="0" distB="0" distL="0" distR="0" wp14:anchorId="56160F72" wp14:editId="59D646A5">
            <wp:extent cx="2577440" cy="2571750"/>
            <wp:effectExtent l="0" t="0" r="0" b="0"/>
            <wp:docPr id="1304009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09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5326" cy="25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CE02" w14:textId="6CD0D657" w:rsidR="004C5336" w:rsidRDefault="00BE2866" w:rsidP="004C5336">
      <w:pPr>
        <w:pStyle w:val="IOP-CS-BodyText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Gambar 5. Load data </w:t>
      </w:r>
      <w:proofErr w:type="spellStart"/>
      <w:r>
        <w:rPr>
          <w:i/>
          <w:iCs/>
          <w:sz w:val="20"/>
          <w:szCs w:val="20"/>
        </w:rPr>
        <w:t>mandiri</w:t>
      </w:r>
      <w:proofErr w:type="spellEnd"/>
      <w:r>
        <w:rPr>
          <w:i/>
          <w:iCs/>
          <w:sz w:val="20"/>
          <w:szCs w:val="20"/>
        </w:rPr>
        <w:t xml:space="preserve"> dataset</w:t>
      </w:r>
    </w:p>
    <w:p w14:paraId="11D03C63" w14:textId="7CA960C0" w:rsidR="004C5336" w:rsidRDefault="004C5336" w:rsidP="004C5336">
      <w:pPr>
        <w:pStyle w:val="IOP-CS-BodyText"/>
        <w:ind w:firstLine="0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Modeling</w:t>
      </w:r>
      <w:proofErr w:type="spellEnd"/>
    </w:p>
    <w:p w14:paraId="3AB4852A" w14:textId="39A2BAAA" w:rsidR="004C5336" w:rsidRDefault="004C5336" w:rsidP="004C5336">
      <w:pPr>
        <w:pStyle w:val="IOP-CS-BodyText"/>
        <w:ind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Bagian </w:t>
      </w:r>
      <w:proofErr w:type="spellStart"/>
      <w:r>
        <w:rPr>
          <w:sz w:val="20"/>
          <w:szCs w:val="20"/>
        </w:rPr>
        <w:t>terpenting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yaitu</w:t>
      </w:r>
      <w:proofErr w:type="spellEnd"/>
      <w:r>
        <w:rPr>
          <w:sz w:val="20"/>
          <w:szCs w:val="20"/>
        </w:rPr>
        <w:t xml:space="preserve"> modelling </w:t>
      </w:r>
      <w:proofErr w:type="spellStart"/>
      <w:r>
        <w:rPr>
          <w:sz w:val="20"/>
          <w:szCs w:val="20"/>
        </w:rPr>
        <w:t>menggunkana</w:t>
      </w:r>
      <w:proofErr w:type="spellEnd"/>
      <w:r>
        <w:rPr>
          <w:sz w:val="20"/>
          <w:szCs w:val="20"/>
        </w:rPr>
        <w:t xml:space="preserve"> decision tree, </w:t>
      </w:r>
      <w:proofErr w:type="spellStart"/>
      <w:r>
        <w:rPr>
          <w:sz w:val="20"/>
          <w:szCs w:val="20"/>
        </w:rPr>
        <w:t>algoritma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termasuk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kedalan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jenis</w:t>
      </w:r>
      <w:proofErr w:type="spellEnd"/>
      <w:r>
        <w:rPr>
          <w:sz w:val="20"/>
          <w:szCs w:val="20"/>
        </w:rPr>
        <w:t xml:space="preserve"> machine learning supervised yang </w:t>
      </w:r>
      <w:proofErr w:type="spellStart"/>
      <w:r>
        <w:rPr>
          <w:sz w:val="20"/>
          <w:szCs w:val="20"/>
        </w:rPr>
        <w:t>dapat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mengklasifikasikan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secara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otomatis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berdasarkan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gini</w:t>
      </w:r>
      <w:proofErr w:type="spellEnd"/>
      <w:r>
        <w:rPr>
          <w:sz w:val="20"/>
          <w:szCs w:val="20"/>
        </w:rPr>
        <w:t xml:space="preserve">  yang </w:t>
      </w:r>
      <w:proofErr w:type="spellStart"/>
      <w:r>
        <w:rPr>
          <w:sz w:val="20"/>
          <w:szCs w:val="20"/>
        </w:rPr>
        <w:t>sudah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ditentukan</w:t>
      </w:r>
      <w:proofErr w:type="spellEnd"/>
      <w:r>
        <w:rPr>
          <w:sz w:val="20"/>
          <w:szCs w:val="20"/>
        </w:rPr>
        <w:t>.</w:t>
      </w:r>
    </w:p>
    <w:p w14:paraId="50A36555" w14:textId="77777777" w:rsidR="004C5336" w:rsidRDefault="004C5336" w:rsidP="004C5336">
      <w:pPr>
        <w:pStyle w:val="IOP-CS-BodyText"/>
        <w:ind w:firstLine="0"/>
        <w:rPr>
          <w:sz w:val="20"/>
          <w:szCs w:val="20"/>
        </w:rPr>
      </w:pPr>
    </w:p>
    <w:p w14:paraId="0F702E8A" w14:textId="216505F3" w:rsidR="004C5336" w:rsidRDefault="004C5336" w:rsidP="004C5336">
      <w:pPr>
        <w:pStyle w:val="IOP-CS-BodyText"/>
        <w:ind w:firstLine="0"/>
        <w:jc w:val="center"/>
        <w:rPr>
          <w:sz w:val="20"/>
          <w:szCs w:val="20"/>
        </w:rPr>
      </w:pPr>
      <w:r w:rsidRPr="004C5336">
        <w:rPr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3BA1F8CB" wp14:editId="490F8827">
            <wp:simplePos x="0" y="0"/>
            <wp:positionH relativeFrom="column">
              <wp:posOffset>463550</wp:posOffset>
            </wp:positionH>
            <wp:positionV relativeFrom="paragraph">
              <wp:posOffset>1270</wp:posOffset>
            </wp:positionV>
            <wp:extent cx="4792330" cy="3155950"/>
            <wp:effectExtent l="0" t="0" r="8890" b="6350"/>
            <wp:wrapTight wrapText="bothSides">
              <wp:wrapPolygon edited="0">
                <wp:start x="0" y="0"/>
                <wp:lineTo x="0" y="21513"/>
                <wp:lineTo x="21554" y="21513"/>
                <wp:lineTo x="21554" y="0"/>
                <wp:lineTo x="0" y="0"/>
              </wp:wrapPolygon>
            </wp:wrapTight>
            <wp:docPr id="1327725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25650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2EEB9" w14:textId="02CCD6CC" w:rsidR="004C5336" w:rsidRPr="004C5336" w:rsidRDefault="004C5336" w:rsidP="004C5336"/>
    <w:p w14:paraId="588B4025" w14:textId="77777777" w:rsidR="004C5336" w:rsidRPr="004C5336" w:rsidRDefault="004C5336" w:rsidP="004C5336"/>
    <w:p w14:paraId="4147F696" w14:textId="77777777" w:rsidR="004C5336" w:rsidRPr="004C5336" w:rsidRDefault="004C5336" w:rsidP="004C5336"/>
    <w:p w14:paraId="1EBC58A0" w14:textId="77777777" w:rsidR="004C5336" w:rsidRPr="004C5336" w:rsidRDefault="004C5336" w:rsidP="004C5336"/>
    <w:p w14:paraId="439B787A" w14:textId="77777777" w:rsidR="004C5336" w:rsidRPr="004C5336" w:rsidRDefault="004C5336" w:rsidP="004C5336"/>
    <w:p w14:paraId="77D2B72D" w14:textId="77777777" w:rsidR="004C5336" w:rsidRPr="004C5336" w:rsidRDefault="004C5336" w:rsidP="004C5336"/>
    <w:p w14:paraId="0EC97F7E" w14:textId="77777777" w:rsidR="004C5336" w:rsidRPr="004C5336" w:rsidRDefault="004C5336" w:rsidP="004C5336"/>
    <w:p w14:paraId="45ADE089" w14:textId="77777777" w:rsidR="004C5336" w:rsidRPr="004C5336" w:rsidRDefault="004C5336" w:rsidP="004C5336"/>
    <w:p w14:paraId="1CA3C576" w14:textId="77777777" w:rsidR="004C5336" w:rsidRPr="004C5336" w:rsidRDefault="004C5336" w:rsidP="004C5336"/>
    <w:p w14:paraId="59C450F9" w14:textId="77777777" w:rsidR="004C5336" w:rsidRPr="004C5336" w:rsidRDefault="004C5336" w:rsidP="004C5336"/>
    <w:p w14:paraId="0AA6116E" w14:textId="77777777" w:rsidR="004C5336" w:rsidRDefault="004C5336" w:rsidP="004C5336">
      <w:pPr>
        <w:rPr>
          <w:rFonts w:ascii="Cambria" w:hAnsi="Cambria"/>
          <w:sz w:val="20"/>
          <w:szCs w:val="20"/>
        </w:rPr>
      </w:pPr>
    </w:p>
    <w:p w14:paraId="6EADB159" w14:textId="07D4AF65" w:rsidR="004C5336" w:rsidRDefault="006A5983" w:rsidP="004C5336">
      <w:p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Sebelum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melakukan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klasifikasi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kita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akan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merubah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kolom</w:t>
      </w:r>
      <w:proofErr w:type="spellEnd"/>
      <w:r>
        <w:rPr>
          <w:rFonts w:ascii="Cambria" w:hAnsi="Cambria"/>
          <w:sz w:val="20"/>
          <w:szCs w:val="20"/>
        </w:rPr>
        <w:t xml:space="preserve"> species </w:t>
      </w:r>
      <w:proofErr w:type="spellStart"/>
      <w:r>
        <w:rPr>
          <w:rFonts w:ascii="Cambria" w:hAnsi="Cambria"/>
          <w:sz w:val="20"/>
          <w:szCs w:val="20"/>
        </w:rPr>
        <w:t>dengan</w:t>
      </w:r>
      <w:proofErr w:type="spellEnd"/>
      <w:r>
        <w:rPr>
          <w:rFonts w:ascii="Cambria" w:hAnsi="Cambria"/>
          <w:sz w:val="20"/>
          <w:szCs w:val="20"/>
        </w:rPr>
        <w:t xml:space="preserve"> integer, </w:t>
      </w:r>
      <w:proofErr w:type="spellStart"/>
      <w:r>
        <w:rPr>
          <w:rFonts w:ascii="Cambria" w:hAnsi="Cambria"/>
          <w:sz w:val="20"/>
          <w:szCs w:val="20"/>
        </w:rPr>
        <w:t>menggunkan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metode</w:t>
      </w:r>
      <w:proofErr w:type="spellEnd"/>
      <w:r>
        <w:rPr>
          <w:rFonts w:ascii="Cambria" w:hAnsi="Cambria"/>
          <w:sz w:val="20"/>
          <w:szCs w:val="20"/>
        </w:rPr>
        <w:t xml:space="preserve"> encoder, </w:t>
      </w:r>
      <w:proofErr w:type="spellStart"/>
      <w:r>
        <w:rPr>
          <w:rFonts w:ascii="Cambria" w:hAnsi="Cambria"/>
          <w:sz w:val="20"/>
          <w:szCs w:val="20"/>
        </w:rPr>
        <w:t>atau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merubah</w:t>
      </w:r>
      <w:proofErr w:type="spellEnd"/>
      <w:r>
        <w:rPr>
          <w:rFonts w:ascii="Cambria" w:hAnsi="Cambria"/>
          <w:sz w:val="20"/>
          <w:szCs w:val="20"/>
        </w:rPr>
        <w:t xml:space="preserve"> string/object </w:t>
      </w:r>
      <w:proofErr w:type="spellStart"/>
      <w:r>
        <w:rPr>
          <w:rFonts w:ascii="Cambria" w:hAnsi="Cambria"/>
          <w:sz w:val="20"/>
          <w:szCs w:val="20"/>
        </w:rPr>
        <w:t>kedalam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bentuk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numerik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tanpa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menghilangkan</w:t>
      </w:r>
      <w:proofErr w:type="spellEnd"/>
      <w:r>
        <w:rPr>
          <w:rFonts w:ascii="Cambria" w:hAnsi="Cambria"/>
          <w:sz w:val="20"/>
          <w:szCs w:val="20"/>
        </w:rPr>
        <w:t xml:space="preserve"> essence </w:t>
      </w:r>
      <w:proofErr w:type="spellStart"/>
      <w:r>
        <w:rPr>
          <w:rFonts w:ascii="Cambria" w:hAnsi="Cambria"/>
          <w:sz w:val="20"/>
          <w:szCs w:val="20"/>
        </w:rPr>
        <w:t>mereka</w:t>
      </w:r>
      <w:proofErr w:type="spellEnd"/>
      <w:r>
        <w:rPr>
          <w:rFonts w:ascii="Cambria" w:hAnsi="Cambria"/>
          <w:sz w:val="20"/>
          <w:szCs w:val="20"/>
        </w:rPr>
        <w:t>.</w:t>
      </w:r>
    </w:p>
    <w:p w14:paraId="53B9B60F" w14:textId="32F3446A" w:rsidR="006A5983" w:rsidRDefault="006A5983" w:rsidP="006A5983">
      <w:pPr>
        <w:jc w:val="center"/>
        <w:rPr>
          <w:rFonts w:ascii="Cambria" w:hAnsi="Cambria"/>
          <w:sz w:val="20"/>
          <w:szCs w:val="20"/>
        </w:rPr>
      </w:pPr>
      <w:r w:rsidRPr="006A5983">
        <w:rPr>
          <w:rFonts w:ascii="Cambria" w:hAnsi="Cambria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994712C" wp14:editId="039561CF">
            <wp:simplePos x="0" y="0"/>
            <wp:positionH relativeFrom="column">
              <wp:posOffset>825500</wp:posOffset>
            </wp:positionH>
            <wp:positionV relativeFrom="paragraph">
              <wp:posOffset>1270</wp:posOffset>
            </wp:positionV>
            <wp:extent cx="4074160" cy="2134127"/>
            <wp:effectExtent l="0" t="0" r="2540" b="0"/>
            <wp:wrapTight wrapText="bothSides">
              <wp:wrapPolygon edited="0">
                <wp:start x="0" y="0"/>
                <wp:lineTo x="0" y="21407"/>
                <wp:lineTo x="21512" y="21407"/>
                <wp:lineTo x="21512" y="0"/>
                <wp:lineTo x="0" y="0"/>
              </wp:wrapPolygon>
            </wp:wrapTight>
            <wp:docPr id="12650278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27807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213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3DD85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02B88104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020B39C5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25AC511C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2D7EBE95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38A7CE59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68A74AFB" w14:textId="77777777" w:rsidR="006A5983" w:rsidRPr="006A5983" w:rsidRDefault="006A5983" w:rsidP="006A5983">
      <w:pPr>
        <w:rPr>
          <w:rFonts w:ascii="Cambria" w:hAnsi="Cambria"/>
          <w:sz w:val="20"/>
          <w:szCs w:val="20"/>
        </w:rPr>
      </w:pPr>
    </w:p>
    <w:p w14:paraId="5FAE6E54" w14:textId="77777777" w:rsidR="006A5983" w:rsidRDefault="006A5983" w:rsidP="006A5983">
      <w:pPr>
        <w:rPr>
          <w:rFonts w:ascii="Cambria" w:hAnsi="Cambria"/>
          <w:sz w:val="20"/>
          <w:szCs w:val="20"/>
        </w:rPr>
      </w:pPr>
    </w:p>
    <w:p w14:paraId="4C5A6A79" w14:textId="58FC00A0" w:rsidR="006A5983" w:rsidRDefault="006A5983" w:rsidP="006A5983">
      <w:pPr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Spliting</w:t>
      </w:r>
      <w:proofErr w:type="spellEnd"/>
      <w:r>
        <w:rPr>
          <w:rFonts w:ascii="Cambria" w:hAnsi="Cambria"/>
          <w:sz w:val="20"/>
          <w:szCs w:val="20"/>
        </w:rPr>
        <w:t xml:space="preserve"> data, </w:t>
      </w:r>
      <w:proofErr w:type="spellStart"/>
      <w:r>
        <w:rPr>
          <w:rFonts w:ascii="Cambria" w:hAnsi="Cambria"/>
          <w:sz w:val="20"/>
          <w:szCs w:val="20"/>
        </w:rPr>
        <w:t>setelah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melakukan</w:t>
      </w:r>
      <w:proofErr w:type="spellEnd"/>
      <w:r>
        <w:rPr>
          <w:rFonts w:ascii="Cambria" w:hAnsi="Cambria"/>
          <w:sz w:val="20"/>
          <w:szCs w:val="20"/>
        </w:rPr>
        <w:t xml:space="preserve"> encoder </w:t>
      </w:r>
      <w:proofErr w:type="spellStart"/>
      <w:r>
        <w:rPr>
          <w:rFonts w:ascii="Cambria" w:hAnsi="Cambria"/>
          <w:sz w:val="20"/>
          <w:szCs w:val="20"/>
        </w:rPr>
        <w:t>kita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dapat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membagi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atau</w:t>
      </w:r>
      <w:proofErr w:type="spellEnd"/>
      <w:r>
        <w:rPr>
          <w:rFonts w:ascii="Cambria" w:hAnsi="Cambria"/>
          <w:sz w:val="20"/>
          <w:szCs w:val="20"/>
        </w:rPr>
        <w:t xml:space="preserve"> splitting data </w:t>
      </w:r>
      <w:proofErr w:type="spellStart"/>
      <w:r>
        <w:rPr>
          <w:rFonts w:ascii="Cambria" w:hAnsi="Cambria"/>
          <w:sz w:val="20"/>
          <w:szCs w:val="20"/>
        </w:rPr>
        <w:t>kedalan</w:t>
      </w:r>
      <w:proofErr w:type="spellEnd"/>
      <w:r>
        <w:rPr>
          <w:rFonts w:ascii="Cambria" w:hAnsi="Cambria"/>
          <w:sz w:val="20"/>
          <w:szCs w:val="20"/>
        </w:rPr>
        <w:t xml:space="preserve"> 2 </w:t>
      </w:r>
      <w:proofErr w:type="spellStart"/>
      <w:r>
        <w:rPr>
          <w:rFonts w:ascii="Cambria" w:hAnsi="Cambria"/>
          <w:sz w:val="20"/>
          <w:szCs w:val="20"/>
        </w:rPr>
        <w:t>bagian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yaitu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fitur</w:t>
      </w:r>
      <w:proofErr w:type="spellEnd"/>
      <w:r>
        <w:rPr>
          <w:rFonts w:ascii="Cambria" w:hAnsi="Cambria"/>
          <w:sz w:val="20"/>
          <w:szCs w:val="20"/>
        </w:rPr>
        <w:t xml:space="preserve"> dan target, Dimana </w:t>
      </w:r>
      <w:proofErr w:type="spellStart"/>
      <w:r>
        <w:rPr>
          <w:rFonts w:ascii="Cambria" w:hAnsi="Cambria"/>
          <w:sz w:val="20"/>
          <w:szCs w:val="20"/>
        </w:rPr>
        <w:t>fitur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berisi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kolom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kolom</w:t>
      </w:r>
      <w:proofErr w:type="spellEnd"/>
      <w:r>
        <w:rPr>
          <w:rFonts w:ascii="Cambria" w:hAnsi="Cambria"/>
          <w:sz w:val="20"/>
          <w:szCs w:val="20"/>
        </w:rPr>
        <w:t xml:space="preserve"> X dan target </w:t>
      </w:r>
      <w:proofErr w:type="spellStart"/>
      <w:r>
        <w:rPr>
          <w:rFonts w:ascii="Cambria" w:hAnsi="Cambria"/>
          <w:sz w:val="20"/>
          <w:szCs w:val="20"/>
        </w:rPr>
        <w:t>berisi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kolom</w:t>
      </w:r>
      <w:proofErr w:type="spellEnd"/>
      <w:r>
        <w:rPr>
          <w:rFonts w:ascii="Cambria" w:hAnsi="Cambria"/>
          <w:sz w:val="20"/>
          <w:szCs w:val="20"/>
        </w:rPr>
        <w:t xml:space="preserve"> Y.</w:t>
      </w:r>
    </w:p>
    <w:p w14:paraId="581F83A5" w14:textId="1A8F11A7" w:rsidR="006A5983" w:rsidRDefault="006A5983" w:rsidP="006A5983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Kita juga men-setting </w:t>
      </w:r>
      <w:proofErr w:type="spellStart"/>
      <w:r>
        <w:rPr>
          <w:rFonts w:ascii="Cambria" w:hAnsi="Cambria"/>
          <w:sz w:val="20"/>
          <w:szCs w:val="20"/>
        </w:rPr>
        <w:t>bagaimana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ksistem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pembagian</w:t>
      </w:r>
      <w:proofErr w:type="spellEnd"/>
      <w:r>
        <w:rPr>
          <w:rFonts w:ascii="Cambria" w:hAnsi="Cambria"/>
          <w:sz w:val="20"/>
          <w:szCs w:val="20"/>
        </w:rPr>
        <w:t xml:space="preserve"> yang </w:t>
      </w:r>
      <w:proofErr w:type="spellStart"/>
      <w:r>
        <w:rPr>
          <w:rFonts w:ascii="Cambria" w:hAnsi="Cambria"/>
          <w:sz w:val="20"/>
          <w:szCs w:val="20"/>
        </w:rPr>
        <w:t>akan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dilakukan</w:t>
      </w:r>
      <w:proofErr w:type="spellEnd"/>
      <w:r>
        <w:rPr>
          <w:rFonts w:ascii="Cambria" w:hAnsi="Cambria"/>
          <w:sz w:val="20"/>
          <w:szCs w:val="20"/>
        </w:rPr>
        <w:t xml:space="preserve"> computer, 20% data test dan 80% data train.</w:t>
      </w:r>
    </w:p>
    <w:p w14:paraId="3DF8DD70" w14:textId="27A512BE" w:rsidR="006A5983" w:rsidRDefault="006A5983" w:rsidP="006A5983">
      <w:pPr>
        <w:jc w:val="center"/>
        <w:rPr>
          <w:rFonts w:ascii="Cambria" w:hAnsi="Cambria"/>
          <w:sz w:val="20"/>
          <w:szCs w:val="20"/>
        </w:rPr>
      </w:pPr>
      <w:r w:rsidRPr="006A5983">
        <w:rPr>
          <w:rFonts w:ascii="Cambria" w:hAnsi="Cambria"/>
          <w:sz w:val="20"/>
          <w:szCs w:val="20"/>
        </w:rPr>
        <w:lastRenderedPageBreak/>
        <w:drawing>
          <wp:inline distT="0" distB="0" distL="0" distR="0" wp14:anchorId="425CFD66" wp14:editId="25D56D9E">
            <wp:extent cx="3851910" cy="2489701"/>
            <wp:effectExtent l="0" t="0" r="0" b="6350"/>
            <wp:docPr id="18915581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815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4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A629" w14:textId="77777777" w:rsidR="006A5983" w:rsidRDefault="006A5983" w:rsidP="006A5983">
      <w:pPr>
        <w:rPr>
          <w:rFonts w:ascii="Cambria" w:hAnsi="Cambria"/>
          <w:sz w:val="20"/>
          <w:szCs w:val="20"/>
        </w:rPr>
      </w:pPr>
    </w:p>
    <w:p w14:paraId="568CAFA3" w14:textId="46B6D838" w:rsidR="006A5983" w:rsidRDefault="006A5983" w:rsidP="006A5983">
      <w:pPr>
        <w:tabs>
          <w:tab w:val="left" w:pos="3840"/>
        </w:tabs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Hasil </w:t>
      </w:r>
      <w:proofErr w:type="spellStart"/>
      <w:r>
        <w:rPr>
          <w:rFonts w:ascii="Cambria" w:hAnsi="Cambria"/>
          <w:sz w:val="20"/>
          <w:szCs w:val="20"/>
        </w:rPr>
        <w:t>setelah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kita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menerapkan</w:t>
      </w:r>
      <w:proofErr w:type="spellEnd"/>
      <w:r>
        <w:rPr>
          <w:rFonts w:ascii="Cambria" w:hAnsi="Cambria"/>
          <w:sz w:val="20"/>
          <w:szCs w:val="20"/>
        </w:rPr>
        <w:t xml:space="preserve"> decision tree </w:t>
      </w:r>
      <w:proofErr w:type="spellStart"/>
      <w:r>
        <w:rPr>
          <w:rFonts w:ascii="Cambria" w:hAnsi="Cambria"/>
          <w:sz w:val="20"/>
          <w:szCs w:val="20"/>
        </w:rPr>
        <w:t>untuk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melakukan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klasifikasi</w:t>
      </w:r>
      <w:proofErr w:type="spellEnd"/>
      <w:r>
        <w:rPr>
          <w:rFonts w:ascii="Cambria" w:hAnsi="Cambria"/>
          <w:sz w:val="20"/>
          <w:szCs w:val="20"/>
        </w:rPr>
        <w:t xml:space="preserve">, </w:t>
      </w:r>
      <w:proofErr w:type="spellStart"/>
      <w:r>
        <w:rPr>
          <w:rFonts w:ascii="Cambria" w:hAnsi="Cambria"/>
          <w:sz w:val="20"/>
          <w:szCs w:val="20"/>
        </w:rPr>
        <w:t>dapat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dilihat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bahwa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r w:rsidR="00C064AD">
        <w:rPr>
          <w:rFonts w:ascii="Cambria" w:hAnsi="Cambria"/>
          <w:sz w:val="20"/>
          <w:szCs w:val="20"/>
        </w:rPr>
        <w:t xml:space="preserve">model </w:t>
      </w:r>
      <w:proofErr w:type="spellStart"/>
      <w:r w:rsidR="00C064AD">
        <w:rPr>
          <w:rFonts w:ascii="Cambria" w:hAnsi="Cambria"/>
          <w:sz w:val="20"/>
          <w:szCs w:val="20"/>
        </w:rPr>
        <w:t>tersebut</w:t>
      </w:r>
      <w:proofErr w:type="spellEnd"/>
      <w:r w:rsidR="00C064AD">
        <w:rPr>
          <w:rFonts w:ascii="Cambria" w:hAnsi="Cambria"/>
          <w:sz w:val="20"/>
          <w:szCs w:val="20"/>
        </w:rPr>
        <w:t xml:space="preserve"> </w:t>
      </w:r>
      <w:proofErr w:type="spellStart"/>
      <w:r w:rsidR="00C064AD">
        <w:rPr>
          <w:rFonts w:ascii="Cambria" w:hAnsi="Cambria"/>
          <w:sz w:val="20"/>
          <w:szCs w:val="20"/>
        </w:rPr>
        <w:t>dapat</w:t>
      </w:r>
      <w:proofErr w:type="spellEnd"/>
      <w:r w:rsidR="00C064AD">
        <w:rPr>
          <w:rFonts w:ascii="Cambria" w:hAnsi="Cambria"/>
          <w:sz w:val="20"/>
          <w:szCs w:val="20"/>
        </w:rPr>
        <w:t xml:space="preserve"> </w:t>
      </w:r>
      <w:proofErr w:type="spellStart"/>
      <w:r w:rsidR="00C064AD">
        <w:rPr>
          <w:rFonts w:ascii="Cambria" w:hAnsi="Cambria"/>
          <w:sz w:val="20"/>
          <w:szCs w:val="20"/>
        </w:rPr>
        <w:t>menghasilkan</w:t>
      </w:r>
      <w:proofErr w:type="spellEnd"/>
      <w:r w:rsidR="00C064AD">
        <w:rPr>
          <w:rFonts w:ascii="Cambria" w:hAnsi="Cambria"/>
          <w:sz w:val="20"/>
          <w:szCs w:val="20"/>
        </w:rPr>
        <w:t xml:space="preserve"> </w:t>
      </w:r>
      <w:proofErr w:type="spellStart"/>
      <w:r w:rsidR="00C064AD">
        <w:rPr>
          <w:rFonts w:ascii="Cambria" w:hAnsi="Cambria"/>
          <w:sz w:val="20"/>
          <w:szCs w:val="20"/>
        </w:rPr>
        <w:t>akurasi</w:t>
      </w:r>
      <w:proofErr w:type="spellEnd"/>
      <w:r w:rsidR="00C064AD">
        <w:rPr>
          <w:rFonts w:ascii="Cambria" w:hAnsi="Cambria"/>
          <w:sz w:val="20"/>
          <w:szCs w:val="20"/>
        </w:rPr>
        <w:t xml:space="preserve"> </w:t>
      </w:r>
      <w:proofErr w:type="spellStart"/>
      <w:r w:rsidR="00C064AD">
        <w:rPr>
          <w:rFonts w:ascii="Cambria" w:hAnsi="Cambria"/>
          <w:sz w:val="20"/>
          <w:szCs w:val="20"/>
        </w:rPr>
        <w:t>sebesar</w:t>
      </w:r>
      <w:proofErr w:type="spellEnd"/>
      <w:r w:rsidR="00C064AD">
        <w:rPr>
          <w:rFonts w:ascii="Cambria" w:hAnsi="Cambria"/>
          <w:sz w:val="20"/>
          <w:szCs w:val="20"/>
        </w:rPr>
        <w:t xml:space="preserve"> 0.93</w:t>
      </w:r>
    </w:p>
    <w:p w14:paraId="4CFCA66C" w14:textId="57EC02B0" w:rsidR="006174F8" w:rsidRDefault="006174F8" w:rsidP="006A5983">
      <w:pPr>
        <w:tabs>
          <w:tab w:val="left" w:pos="3840"/>
        </w:tabs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Dibawah</w:t>
      </w:r>
      <w:proofErr w:type="spellEnd"/>
      <w:r>
        <w:rPr>
          <w:rFonts w:ascii="Cambria" w:hAnsi="Cambria"/>
          <w:sz w:val="20"/>
          <w:szCs w:val="20"/>
        </w:rPr>
        <w:t xml:space="preserve">  </w:t>
      </w:r>
      <w:proofErr w:type="spellStart"/>
      <w:r>
        <w:rPr>
          <w:rFonts w:ascii="Cambria" w:hAnsi="Cambria"/>
          <w:sz w:val="20"/>
          <w:szCs w:val="20"/>
        </w:rPr>
        <w:t>merupakan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hasil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dari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nilai</w:t>
      </w:r>
      <w:proofErr w:type="spellEnd"/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perbandingan</w:t>
      </w:r>
      <w:proofErr w:type="spellEnd"/>
      <w:r>
        <w:rPr>
          <w:rFonts w:ascii="Cambria" w:hAnsi="Cambria"/>
          <w:sz w:val="20"/>
          <w:szCs w:val="20"/>
        </w:rPr>
        <w:t xml:space="preserve"> actual value dan predicted value</w:t>
      </w:r>
    </w:p>
    <w:p w14:paraId="025E9D3B" w14:textId="7E87C9A8" w:rsidR="006174F8" w:rsidRPr="006A5983" w:rsidRDefault="006174F8" w:rsidP="006174F8">
      <w:pPr>
        <w:tabs>
          <w:tab w:val="left" w:pos="3840"/>
        </w:tabs>
        <w:jc w:val="center"/>
        <w:rPr>
          <w:rFonts w:ascii="Cambria" w:hAnsi="Cambria"/>
          <w:sz w:val="20"/>
          <w:szCs w:val="20"/>
        </w:rPr>
      </w:pPr>
      <w:r w:rsidRPr="006174F8">
        <w:rPr>
          <w:rFonts w:ascii="Cambria" w:hAnsi="Cambria"/>
          <w:sz w:val="20"/>
          <w:szCs w:val="20"/>
        </w:rPr>
        <w:drawing>
          <wp:inline distT="0" distB="0" distL="0" distR="0" wp14:anchorId="3A503B86" wp14:editId="30D52160">
            <wp:extent cx="4080510" cy="2070093"/>
            <wp:effectExtent l="0" t="0" r="0" b="6985"/>
            <wp:docPr id="2706966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66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79" cy="20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F8" w:rsidRPr="006A5983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4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263B3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0483"/>
    <w:rsid w:val="00246E64"/>
    <w:rsid w:val="0028596A"/>
    <w:rsid w:val="002D0B1A"/>
    <w:rsid w:val="002D1705"/>
    <w:rsid w:val="002E119C"/>
    <w:rsid w:val="002E45CA"/>
    <w:rsid w:val="002E5544"/>
    <w:rsid w:val="00330ADA"/>
    <w:rsid w:val="00335696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C5336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174F8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A391A"/>
    <w:rsid w:val="006A5983"/>
    <w:rsid w:val="006B3D2B"/>
    <w:rsid w:val="006B4CAC"/>
    <w:rsid w:val="006B63A5"/>
    <w:rsid w:val="006E4AFF"/>
    <w:rsid w:val="007045B5"/>
    <w:rsid w:val="0072357E"/>
    <w:rsid w:val="00734E4D"/>
    <w:rsid w:val="00761682"/>
    <w:rsid w:val="00766D3E"/>
    <w:rsid w:val="00783DE2"/>
    <w:rsid w:val="007A09E1"/>
    <w:rsid w:val="007B2F14"/>
    <w:rsid w:val="007B56C8"/>
    <w:rsid w:val="007C23FC"/>
    <w:rsid w:val="007C34F2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5869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25E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E2866"/>
    <w:rsid w:val="00BF7225"/>
    <w:rsid w:val="00C04597"/>
    <w:rsid w:val="00C064AD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A5CBC"/>
    <w:rsid w:val="00DE3F3B"/>
    <w:rsid w:val="00E1335B"/>
    <w:rsid w:val="00E13BB8"/>
    <w:rsid w:val="00E13E0E"/>
    <w:rsid w:val="00E3380C"/>
    <w:rsid w:val="00E622B0"/>
    <w:rsid w:val="00E7202A"/>
    <w:rsid w:val="00E74C08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syay22086@student.nurulfikri.ac.id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Syayid Muhammad Akbar</cp:lastModifiedBy>
  <cp:revision>4</cp:revision>
  <dcterms:created xsi:type="dcterms:W3CDTF">2025-09-23T13:06:00Z</dcterms:created>
  <dcterms:modified xsi:type="dcterms:W3CDTF">2025-10-26T07:39:00Z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