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15589972"/>
        <w:docPartObj>
          <w:docPartGallery w:val="Cover Pages"/>
          <w:docPartUnique/>
        </w:docPartObj>
      </w:sdtPr>
      <w:sdtContent>
        <w:p w:rsidR="007F4A7D" w:rsidRDefault="007F4A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B8B6F7" wp14:editId="094FEC1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44D2B" w:rsidRDefault="00244D2B" w:rsidP="00B73492">
                                <w:pPr>
                                  <w:pStyle w:val="a3"/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作者"/>
                                    <w:id w:val="-81039720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D77D0D">
                                      <w:rPr>
                                        <w:rFonts w:hint="eastAsia"/>
                                        <w:color w:val="1F497D" w:themeColor="text2"/>
                                      </w:rPr>
                                      <w:t>机智的程序猿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3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" filled="f" stroked="f" strokeweight=".5pt">
                    <v:textbox style="mso-fit-shape-to-text:t">
                      <w:txbxContent>
                        <w:p w:rsidR="00244D2B" w:rsidRDefault="00244D2B" w:rsidP="00B73492">
                          <w:pPr>
                            <w:pStyle w:val="a3"/>
                            <w:jc w:val="center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作者"/>
                              <w:id w:val="-81039720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D77D0D">
                                <w:rPr>
                                  <w:rFonts w:hint="eastAsia"/>
                                  <w:color w:val="1F497D" w:themeColor="text2"/>
                                </w:rPr>
                                <w:t>机智的程序猿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A1FDC7B" wp14:editId="135A3D2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矩形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D2B" w:rsidRDefault="00244D2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34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244D2B" w:rsidRDefault="00244D2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227BE8" wp14:editId="36F8359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矩形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D2B" w:rsidRDefault="00244D2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35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" fillcolor="#1f497d [3215]" stroked="f" strokeweight="2pt">
                    <v:textbox inset="14.4pt,14.4pt,14.4pt,28.8pt">
                      <w:txbxContent>
                        <w:p w:rsidR="00244D2B" w:rsidRDefault="00244D2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E85B7C" wp14:editId="780A498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矩形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矩形 36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B2F989" wp14:editId="161BD99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矩形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37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77EB2C" wp14:editId="2485C4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文本框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44D2B" w:rsidRPr="007E5B52" w:rsidRDefault="00244D2B" w:rsidP="007F4A7D">
                                <w:pPr>
                                  <w:jc w:val="center"/>
                                  <w:rPr>
                                    <w:b/>
                                    <w:sz w:val="40"/>
                                  </w:rPr>
                                </w:pPr>
                                <w:r w:rsidRPr="007E5B52">
                                  <w:rPr>
                                    <w:rFonts w:hint="eastAsia"/>
                                    <w:b/>
                                    <w:sz w:val="40"/>
                                  </w:rPr>
                                  <w:t>清华</w:t>
                                </w:r>
                                <w:r>
                                  <w:rPr>
                                    <w:rFonts w:hint="eastAsia"/>
                                    <w:b/>
                                    <w:sz w:val="40"/>
                                  </w:rPr>
                                  <w:t>自习</w:t>
                                </w:r>
                                <w:r w:rsidRPr="007E5B52">
                                  <w:rPr>
                                    <w:rFonts w:hint="eastAsia"/>
                                    <w:b/>
                                    <w:sz w:val="40"/>
                                  </w:rPr>
                                  <w:t>助手</w:t>
                                </w:r>
                              </w:p>
                              <w:p w:rsidR="00244D2B" w:rsidRPr="007F4A7D" w:rsidRDefault="00244D2B" w:rsidP="007F4A7D">
                                <w:pPr>
                                  <w:jc w:val="center"/>
                                  <w:rPr>
                                    <w:rFonts w:asciiTheme="minorHAnsi" w:hAnsiTheme="minorHAnsi"/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32"/>
                                  </w:rPr>
                                  <w:t>测试</w:t>
                                </w:r>
                                <w:r w:rsidRPr="00C93262">
                                  <w:rPr>
                                    <w:rFonts w:hint="eastAsia"/>
                                    <w:b/>
                                    <w:sz w:val="32"/>
                                  </w:rPr>
                                  <w:t>文档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39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" filled="f" stroked="f" strokeweight=".5pt">
                    <v:textbox style="mso-fit-shape-to-text:t">
                      <w:txbxContent>
                        <w:p w:rsidR="00244D2B" w:rsidRPr="007E5B52" w:rsidRDefault="00244D2B" w:rsidP="007F4A7D">
                          <w:pPr>
                            <w:jc w:val="center"/>
                            <w:rPr>
                              <w:b/>
                              <w:sz w:val="40"/>
                            </w:rPr>
                          </w:pPr>
                          <w:r w:rsidRPr="007E5B52">
                            <w:rPr>
                              <w:rFonts w:hint="eastAsia"/>
                              <w:b/>
                              <w:sz w:val="40"/>
                            </w:rPr>
                            <w:t>清华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</w:rPr>
                            <w:t>自习</w:t>
                          </w:r>
                          <w:r w:rsidRPr="007E5B52">
                            <w:rPr>
                              <w:rFonts w:hint="eastAsia"/>
                              <w:b/>
                              <w:sz w:val="40"/>
                            </w:rPr>
                            <w:t>助手</w:t>
                          </w:r>
                        </w:p>
                        <w:p w:rsidR="00244D2B" w:rsidRPr="007F4A7D" w:rsidRDefault="00244D2B" w:rsidP="007F4A7D">
                          <w:pPr>
                            <w:jc w:val="center"/>
                            <w:rPr>
                              <w:rFonts w:asciiTheme="minorHAnsi" w:hAnsiTheme="minorHAnsi"/>
                              <w:b/>
                              <w:sz w:val="32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32"/>
                            </w:rPr>
                            <w:t>测试</w:t>
                          </w:r>
                          <w:r w:rsidRPr="00C93262">
                            <w:rPr>
                              <w:rFonts w:hint="eastAsia"/>
                              <w:b/>
                              <w:sz w:val="32"/>
                            </w:rPr>
                            <w:t>文档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4A7D" w:rsidRDefault="007F4A7D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95756169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color w:val="auto"/>
          <w:kern w:val="2"/>
          <w:sz w:val="24"/>
          <w:szCs w:val="22"/>
        </w:rPr>
      </w:sdtEndPr>
      <w:sdtContent>
        <w:p w:rsidR="00F5655B" w:rsidRDefault="00F5655B">
          <w:pPr>
            <w:pStyle w:val="TOC"/>
          </w:pPr>
          <w:r>
            <w:rPr>
              <w:lang w:val="zh-CN"/>
            </w:rPr>
            <w:t>目录</w:t>
          </w:r>
        </w:p>
        <w:p w:rsidR="00F87D84" w:rsidRDefault="00F5655B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33632" w:history="1">
            <w:r w:rsidR="00F87D84" w:rsidRPr="00882106">
              <w:rPr>
                <w:rStyle w:val="a6"/>
                <w:rFonts w:hint="eastAsia"/>
                <w:noProof/>
              </w:rPr>
              <w:t>一、</w:t>
            </w:r>
            <w:r w:rsidR="00F87D8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F87D84" w:rsidRPr="00882106">
              <w:rPr>
                <w:rStyle w:val="a6"/>
                <w:rFonts w:hint="eastAsia"/>
                <w:noProof/>
              </w:rPr>
              <w:t>功能测试用例</w:t>
            </w:r>
            <w:r w:rsidR="00F87D84">
              <w:rPr>
                <w:noProof/>
                <w:webHidden/>
              </w:rPr>
              <w:tab/>
            </w:r>
            <w:r w:rsidR="00F87D84">
              <w:rPr>
                <w:noProof/>
                <w:webHidden/>
              </w:rPr>
              <w:fldChar w:fldCharType="begin"/>
            </w:r>
            <w:r w:rsidR="00F87D84">
              <w:rPr>
                <w:noProof/>
                <w:webHidden/>
              </w:rPr>
              <w:instrText xml:space="preserve"> PAGEREF _Toc376133632 \h </w:instrText>
            </w:r>
            <w:r w:rsidR="00F87D84">
              <w:rPr>
                <w:noProof/>
                <w:webHidden/>
              </w:rPr>
            </w:r>
            <w:r w:rsidR="00F87D84"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3</w:t>
            </w:r>
            <w:r w:rsidR="00F87D84"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6133633" w:history="1">
            <w:r w:rsidRPr="00882106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人文图书馆座位查询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34" w:history="1">
            <w:r w:rsidRPr="00882106">
              <w:rPr>
                <w:rStyle w:val="a6"/>
                <w:noProof/>
              </w:rPr>
              <w:t>(1)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人文图书馆座位查询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35" w:history="1">
            <w:r w:rsidRPr="00882106">
              <w:rPr>
                <w:rStyle w:val="a6"/>
                <w:noProof/>
              </w:rPr>
              <w:t>(2)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人文馆座位查询失败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6133636" w:history="1">
            <w:r w:rsidRPr="00882106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教学楼查询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37" w:history="1">
            <w:r w:rsidRPr="00882106">
              <w:rPr>
                <w:rStyle w:val="a6"/>
                <w:noProof/>
              </w:rPr>
              <w:t>(1)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输入仅含教学楼名称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38" w:history="1">
            <w:r w:rsidRPr="00882106">
              <w:rPr>
                <w:rStyle w:val="a6"/>
                <w:noProof/>
              </w:rPr>
              <w:t>(2)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输入仅含教学楼和分区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39" w:history="1">
            <w:r w:rsidRPr="00882106">
              <w:rPr>
                <w:rStyle w:val="a6"/>
                <w:noProof/>
              </w:rPr>
              <w:t>(3)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输入仅含教学楼和楼层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40" w:history="1">
            <w:r w:rsidRPr="00882106">
              <w:rPr>
                <w:rStyle w:val="a6"/>
                <w:noProof/>
              </w:rPr>
              <w:t>(4)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输入仅含教学楼，楼层，分区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41" w:history="1">
            <w:r w:rsidRPr="00882106">
              <w:rPr>
                <w:rStyle w:val="a6"/>
                <w:noProof/>
              </w:rPr>
              <w:t>(5)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输入仅含教学楼和时间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42" w:history="1">
            <w:r w:rsidRPr="00882106">
              <w:rPr>
                <w:rStyle w:val="a6"/>
                <w:noProof/>
              </w:rPr>
              <w:t>(6)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输入包含了节数而不含时间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43" w:history="1">
            <w:r w:rsidRPr="00882106">
              <w:rPr>
                <w:rStyle w:val="a6"/>
                <w:noProof/>
              </w:rPr>
              <w:t>(7)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输入包含节数，时间及有效地理信息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44" w:history="1">
            <w:r w:rsidRPr="00882106">
              <w:rPr>
                <w:rStyle w:val="a6"/>
                <w:noProof/>
              </w:rPr>
              <w:t>(8)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无效输入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6133645" w:history="1">
            <w:r w:rsidRPr="00882106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教室查询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46" w:history="1">
            <w:r w:rsidRPr="00882106">
              <w:rPr>
                <w:rStyle w:val="a6"/>
                <w:noProof/>
              </w:rPr>
              <w:t>(1)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可查到教室名称时查询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47" w:history="1">
            <w:r w:rsidRPr="00882106">
              <w:rPr>
                <w:rStyle w:val="a6"/>
                <w:noProof/>
              </w:rPr>
              <w:t>(2)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输入不合法或查询不到教室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6133648" w:history="1">
            <w:r w:rsidRPr="00882106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音乐推荐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49" w:history="1">
            <w:r w:rsidRPr="00882106">
              <w:rPr>
                <w:rStyle w:val="a6"/>
                <w:noProof/>
              </w:rPr>
              <w:t>(1)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根据关键词推荐音乐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50" w:history="1">
            <w:r w:rsidRPr="00882106">
              <w:rPr>
                <w:rStyle w:val="a6"/>
                <w:noProof/>
              </w:rPr>
              <w:t>(2)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根据表情推荐音乐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51" w:history="1">
            <w:r w:rsidRPr="00882106">
              <w:rPr>
                <w:rStyle w:val="a6"/>
                <w:noProof/>
              </w:rPr>
              <w:t>(3)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进入网页播放器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52" w:history="1">
            <w:r w:rsidRPr="00882106">
              <w:rPr>
                <w:rStyle w:val="a6"/>
                <w:noProof/>
              </w:rPr>
              <w:t>(4)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随机返回歌曲类型和随便听听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6133653" w:history="1">
            <w:r w:rsidRPr="00882106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食堂推荐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54" w:history="1">
            <w:r w:rsidRPr="00882106">
              <w:rPr>
                <w:rStyle w:val="a6"/>
                <w:noProof/>
              </w:rPr>
              <w:t>(1)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食堂美食推荐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6133655" w:history="1">
            <w:r w:rsidRPr="00882106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自习推荐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56" w:history="1">
            <w:r w:rsidRPr="00882106">
              <w:rPr>
                <w:rStyle w:val="a6"/>
                <w:noProof/>
              </w:rPr>
              <w:t>(1)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自习教室随机推荐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6133657" w:history="1">
            <w:r w:rsidRPr="00882106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签到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58" w:history="1">
            <w:r w:rsidRPr="00882106">
              <w:rPr>
                <w:rStyle w:val="a6"/>
                <w:noProof/>
              </w:rPr>
              <w:t>(1)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每日签到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59" w:history="1">
            <w:r w:rsidRPr="00882106">
              <w:rPr>
                <w:rStyle w:val="a6"/>
                <w:noProof/>
              </w:rPr>
              <w:t>(2)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重复签到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6133660" w:history="1">
            <w:r w:rsidRPr="00882106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61" w:history="1">
            <w:r w:rsidRPr="00882106">
              <w:rPr>
                <w:rStyle w:val="a6"/>
                <w:noProof/>
              </w:rPr>
              <w:t>(1)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通过菜单进入帮助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62" w:history="1">
            <w:r w:rsidRPr="00882106">
              <w:rPr>
                <w:rStyle w:val="a6"/>
                <w:noProof/>
              </w:rPr>
              <w:t>(2)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输入帮助关键词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6133663" w:history="1">
            <w:r w:rsidRPr="00882106">
              <w:rPr>
                <w:rStyle w:val="a6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关于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64" w:history="1">
            <w:r w:rsidRPr="00882106">
              <w:rPr>
                <w:rStyle w:val="a6"/>
                <w:noProof/>
              </w:rPr>
              <w:t>(1)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单击关于我们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376133665" w:history="1">
            <w:r w:rsidRPr="00882106">
              <w:rPr>
                <w:rStyle w:val="a6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性能测试用例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6133666" w:history="1">
            <w:r w:rsidRPr="00882106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无数据库查询请求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67" w:history="1">
            <w:r w:rsidRPr="00882106">
              <w:rPr>
                <w:rStyle w:val="a6"/>
                <w:noProof/>
              </w:rPr>
              <w:t>(1)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帮助信息查看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68" w:history="1">
            <w:r w:rsidRPr="00882106">
              <w:rPr>
                <w:rStyle w:val="a6"/>
                <w:noProof/>
              </w:rPr>
              <w:t>(2)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食堂推荐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69" w:history="1">
            <w:r w:rsidRPr="00882106">
              <w:rPr>
                <w:rStyle w:val="a6"/>
                <w:noProof/>
              </w:rPr>
              <w:t>(3)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音乐列表获取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6133670" w:history="1">
            <w:r w:rsidRPr="00882106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有数据库查询请求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71" w:history="1">
            <w:r w:rsidRPr="00882106">
              <w:rPr>
                <w:rStyle w:val="a6"/>
                <w:noProof/>
              </w:rPr>
              <w:t>(1)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教室排课查询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376133672" w:history="1">
            <w:r w:rsidRPr="00882106">
              <w:rPr>
                <w:rStyle w:val="a6"/>
                <w:noProof/>
              </w:rPr>
              <w:t>(2)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空闲教室查询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D84" w:rsidRDefault="00F87D84" w:rsidP="00F87D8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376133673" w:history="1">
            <w:r w:rsidRPr="00882106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外源数据爬取查询请求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55B" w:rsidRDefault="00F87D84" w:rsidP="00F87D84">
          <w:pPr>
            <w:pStyle w:val="30"/>
            <w:tabs>
              <w:tab w:val="left" w:pos="1470"/>
              <w:tab w:val="right" w:leader="dot" w:pos="8296"/>
            </w:tabs>
            <w:ind w:left="960"/>
          </w:pPr>
          <w:hyperlink w:anchor="_Toc376133674" w:history="1">
            <w:r w:rsidRPr="00882106">
              <w:rPr>
                <w:rStyle w:val="a6"/>
                <w:noProof/>
              </w:rPr>
              <w:t>(1)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82106">
              <w:rPr>
                <w:rStyle w:val="a6"/>
                <w:rFonts w:hint="eastAsia"/>
                <w:noProof/>
              </w:rPr>
              <w:t>人文馆座位信息查询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_Toc376133674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7F4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  <w:r w:rsidR="00F5655B">
            <w:rPr>
              <w:b/>
              <w:bCs/>
              <w:lang w:val="zh-CN"/>
            </w:rPr>
            <w:fldChar w:fldCharType="end"/>
          </w:r>
        </w:p>
      </w:sdtContent>
    </w:sdt>
    <w:p w:rsidR="00F5655B" w:rsidRDefault="00F5655B">
      <w:pPr>
        <w:widowControl/>
        <w:spacing w:line="240" w:lineRule="auto"/>
        <w:jc w:val="left"/>
      </w:pPr>
      <w:r>
        <w:br w:type="page"/>
      </w:r>
    </w:p>
    <w:p w:rsidR="00244D2B" w:rsidRDefault="00C70167" w:rsidP="00C70167">
      <w:pPr>
        <w:pStyle w:val="1"/>
        <w:numPr>
          <w:ilvl w:val="0"/>
          <w:numId w:val="1"/>
        </w:numPr>
        <w:rPr>
          <w:rFonts w:hint="eastAsia"/>
        </w:rPr>
      </w:pPr>
      <w:bookmarkStart w:id="0" w:name="_Toc376133632"/>
      <w:r>
        <w:rPr>
          <w:rFonts w:hint="eastAsia"/>
        </w:rPr>
        <w:lastRenderedPageBreak/>
        <w:t>功能测试</w:t>
      </w:r>
      <w:r w:rsidR="003532ED">
        <w:rPr>
          <w:rFonts w:hint="eastAsia"/>
        </w:rPr>
        <w:t>用例</w:t>
      </w:r>
      <w:bookmarkEnd w:id="0"/>
    </w:p>
    <w:p w:rsidR="00C70167" w:rsidRDefault="00C70167" w:rsidP="00C70167">
      <w:pPr>
        <w:ind w:firstLineChars="200" w:firstLine="480"/>
        <w:rPr>
          <w:rFonts w:hint="eastAsia"/>
        </w:rPr>
      </w:pPr>
      <w:r>
        <w:rPr>
          <w:rFonts w:hint="eastAsia"/>
        </w:rPr>
        <w:t>“清华自习助手”分为</w:t>
      </w:r>
      <w:r>
        <w:rPr>
          <w:rFonts w:hint="eastAsia"/>
        </w:rPr>
        <w:t>9</w:t>
      </w:r>
      <w:r>
        <w:rPr>
          <w:rFonts w:hint="eastAsia"/>
        </w:rPr>
        <w:t>个功能模块，分别是人文图书馆座位查询，教学楼查询，教室查询，音乐推荐，食堂推荐，自习推荐，签到，帮助，关于。本文档将给出示例测试用例。</w:t>
      </w:r>
    </w:p>
    <w:p w:rsidR="0023305D" w:rsidRDefault="0023305D" w:rsidP="0023305D">
      <w:pPr>
        <w:pStyle w:val="2"/>
        <w:numPr>
          <w:ilvl w:val="0"/>
          <w:numId w:val="2"/>
        </w:numPr>
      </w:pPr>
      <w:bookmarkStart w:id="1" w:name="_Toc376133633"/>
      <w:r>
        <w:rPr>
          <w:rFonts w:hint="eastAsia"/>
        </w:rPr>
        <w:t>人文图书馆座位查询</w:t>
      </w:r>
      <w:bookmarkEnd w:id="1"/>
    </w:p>
    <w:p w:rsidR="00C70167" w:rsidRDefault="0023305D" w:rsidP="0023305D">
      <w:pPr>
        <w:pStyle w:val="3"/>
        <w:numPr>
          <w:ilvl w:val="0"/>
          <w:numId w:val="4"/>
        </w:numPr>
        <w:rPr>
          <w:rFonts w:hint="eastAsia"/>
        </w:rPr>
      </w:pPr>
      <w:bookmarkStart w:id="2" w:name="_Toc376133634"/>
      <w:r>
        <w:rPr>
          <w:rFonts w:hint="eastAsia"/>
        </w:rPr>
        <w:t>人文图书馆座位查询</w:t>
      </w:r>
      <w:bookmarkEnd w:id="2"/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23305D" w:rsidRDefault="0023305D" w:rsidP="0023305D">
      <w:r>
        <w:rPr>
          <w:rFonts w:hint="eastAsia"/>
        </w:rPr>
        <w:t>1.</w:t>
      </w:r>
      <w:r>
        <w:rPr>
          <w:rFonts w:hint="eastAsia"/>
        </w:rPr>
        <w:t>用户单击“上自习”菜单，弹出二级菜单中选择“文图座位查询”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返回图文消息，显示当前空闲座位个数，</w:t>
      </w:r>
      <w:r>
        <w:rPr>
          <w:rFonts w:hint="eastAsia"/>
        </w:rPr>
        <w:t>G</w:t>
      </w:r>
      <w:r>
        <w:rPr>
          <w:rFonts w:hint="eastAsia"/>
        </w:rPr>
        <w:t>层自修室和其他区域座位情况，及详细菜单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单击图文消息中的任何条目，进入文图座位详细信息查询</w:t>
      </w:r>
    </w:p>
    <w:p w:rsidR="0023305D" w:rsidRDefault="0023305D" w:rsidP="0023305D">
      <w:r>
        <w:rPr>
          <w:rFonts w:hint="eastAsia"/>
        </w:rPr>
        <w:t>3.</w:t>
      </w:r>
      <w:r>
        <w:rPr>
          <w:rFonts w:hint="eastAsia"/>
        </w:rPr>
        <w:t>图文消息头条图片随机显示人文图书馆图片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信息正确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快速返回信息</w:t>
      </w:r>
    </w:p>
    <w:p w:rsidR="0023305D" w:rsidRDefault="0023305D" w:rsidP="0023305D">
      <w:pPr>
        <w:pStyle w:val="3"/>
        <w:numPr>
          <w:ilvl w:val="0"/>
          <w:numId w:val="4"/>
        </w:numPr>
      </w:pPr>
      <w:bookmarkStart w:id="3" w:name="_Toc376133635"/>
      <w:r>
        <w:rPr>
          <w:rFonts w:hint="eastAsia"/>
        </w:rPr>
        <w:t>人文馆座位查询失败</w:t>
      </w:r>
      <w:bookmarkEnd w:id="3"/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用户单击“上自习”菜单，弹出二级菜单中选择“文图座位查询”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返回消息，显示当前无法获取信息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系统无反应（视为超时请求）</w:t>
      </w:r>
    </w:p>
    <w:p w:rsidR="0023305D" w:rsidRDefault="0023305D" w:rsidP="0023305D">
      <w:pPr>
        <w:pStyle w:val="2"/>
        <w:numPr>
          <w:ilvl w:val="0"/>
          <w:numId w:val="2"/>
        </w:numPr>
      </w:pPr>
      <w:bookmarkStart w:id="4" w:name="_Toc376133636"/>
      <w:r>
        <w:rPr>
          <w:rFonts w:hint="eastAsia"/>
        </w:rPr>
        <w:lastRenderedPageBreak/>
        <w:t>教学楼查询</w:t>
      </w:r>
      <w:bookmarkEnd w:id="4"/>
    </w:p>
    <w:p w:rsidR="0023305D" w:rsidRDefault="0023305D" w:rsidP="0023305D">
      <w:pPr>
        <w:pStyle w:val="3"/>
        <w:numPr>
          <w:ilvl w:val="0"/>
          <w:numId w:val="5"/>
        </w:numPr>
        <w:rPr>
          <w:rFonts w:hint="eastAsia"/>
        </w:rPr>
      </w:pPr>
      <w:bookmarkStart w:id="5" w:name="_Toc376133637"/>
      <w:r>
        <w:rPr>
          <w:rFonts w:hint="eastAsia"/>
        </w:rPr>
        <w:t>输入仅含教学楼名称</w:t>
      </w:r>
      <w:bookmarkEnd w:id="5"/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单击一级菜单中的</w:t>
      </w:r>
      <w:r>
        <w:rPr>
          <w:rFonts w:hint="eastAsia"/>
        </w:rPr>
        <w:t>"</w:t>
      </w:r>
      <w:r>
        <w:rPr>
          <w:rFonts w:hint="eastAsia"/>
        </w:rPr>
        <w:t>上自习</w:t>
      </w:r>
      <w:r>
        <w:rPr>
          <w:rFonts w:hint="eastAsia"/>
        </w:rPr>
        <w:t>"</w:t>
      </w:r>
      <w:r>
        <w:rPr>
          <w:rFonts w:hint="eastAsia"/>
        </w:rPr>
        <w:t>，单击二级菜单中的</w:t>
      </w:r>
      <w:r>
        <w:rPr>
          <w:rFonts w:hint="eastAsia"/>
        </w:rPr>
        <w:t>"</w:t>
      </w:r>
      <w:r>
        <w:rPr>
          <w:rFonts w:hint="eastAsia"/>
        </w:rPr>
        <w:t>空闲教室查询</w:t>
      </w:r>
      <w:r>
        <w:rPr>
          <w:rFonts w:hint="eastAsia"/>
        </w:rPr>
        <w:t>"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系统返回一条文字信息，说明有效的查询输入样例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用户输入仅含教学楼名称的查询语句或词语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23305D" w:rsidRDefault="0023305D" w:rsidP="0023305D">
      <w:r>
        <w:rPr>
          <w:rFonts w:hint="eastAsia"/>
        </w:rPr>
        <w:t>1.</w:t>
      </w:r>
      <w:r>
        <w:rPr>
          <w:rFonts w:hint="eastAsia"/>
        </w:rPr>
        <w:t>系统返回一条文字信息，内容为当前</w:t>
      </w:r>
      <w:proofErr w:type="gramStart"/>
      <w:r>
        <w:rPr>
          <w:rFonts w:hint="eastAsia"/>
        </w:rPr>
        <w:t>时间段最接近</w:t>
      </w:r>
      <w:proofErr w:type="gramEnd"/>
      <w:r>
        <w:rPr>
          <w:rFonts w:hint="eastAsia"/>
        </w:rPr>
        <w:t>的大节该教学楼所有分区和楼层的空闲教室情况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与期望相符</w:t>
      </w:r>
    </w:p>
    <w:p w:rsidR="0023305D" w:rsidRDefault="0023305D" w:rsidP="0023305D">
      <w:pPr>
        <w:pStyle w:val="3"/>
        <w:numPr>
          <w:ilvl w:val="0"/>
          <w:numId w:val="5"/>
        </w:numPr>
      </w:pPr>
      <w:bookmarkStart w:id="6" w:name="_Toc376133638"/>
      <w:r>
        <w:rPr>
          <w:rFonts w:hint="eastAsia"/>
        </w:rPr>
        <w:t>输入仅含教学楼和分区</w:t>
      </w:r>
      <w:bookmarkEnd w:id="6"/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23305D" w:rsidRDefault="0023305D" w:rsidP="0023305D">
      <w:r>
        <w:rPr>
          <w:rFonts w:hint="eastAsia"/>
        </w:rPr>
        <w:t>1.</w:t>
      </w:r>
      <w:r>
        <w:rPr>
          <w:rFonts w:hint="eastAsia"/>
        </w:rPr>
        <w:t>用户从菜单进入空闲教室查询后，输入查询语句，只含教学楼和分区的关键词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系统返回文字消息，为当前该分区所有层的空闲教室情况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若该教学楼无分区，则输入的分区视为无效</w:t>
      </w:r>
    </w:p>
    <w:p w:rsidR="0023305D" w:rsidRDefault="0023305D" w:rsidP="0023305D">
      <w:r>
        <w:rPr>
          <w:rFonts w:hint="eastAsia"/>
        </w:rPr>
        <w:t>3.</w:t>
      </w:r>
      <w:r>
        <w:rPr>
          <w:rFonts w:hint="eastAsia"/>
        </w:rPr>
        <w:t>若输入分区不合理，则返回错误信息，或视为无效关键词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与期望相符</w:t>
      </w:r>
    </w:p>
    <w:p w:rsidR="0023305D" w:rsidRDefault="0023305D" w:rsidP="0023305D">
      <w:pPr>
        <w:pStyle w:val="3"/>
        <w:numPr>
          <w:ilvl w:val="0"/>
          <w:numId w:val="5"/>
        </w:numPr>
      </w:pPr>
      <w:bookmarkStart w:id="7" w:name="_Toc376133639"/>
      <w:r>
        <w:rPr>
          <w:rFonts w:hint="eastAsia"/>
        </w:rPr>
        <w:t>输入仅含教学楼和楼层</w:t>
      </w:r>
      <w:bookmarkEnd w:id="7"/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23305D" w:rsidRDefault="0023305D" w:rsidP="0023305D">
      <w:r>
        <w:rPr>
          <w:rFonts w:hint="eastAsia"/>
        </w:rPr>
        <w:t>1.</w:t>
      </w:r>
      <w:r>
        <w:rPr>
          <w:rFonts w:hint="eastAsia"/>
        </w:rPr>
        <w:t>用户通过菜单进入空闲教室查询后，输入查询语句，仅含关键词教学楼和楼层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系统回复一条文字消息，内容为改教学楼该层空闲教室情况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如教学楼有不同分区，则显示所有分区该楼层的空闲教室情况</w:t>
      </w:r>
    </w:p>
    <w:p w:rsidR="0023305D" w:rsidRDefault="0023305D" w:rsidP="0023305D">
      <w:r>
        <w:rPr>
          <w:rFonts w:hint="eastAsia"/>
        </w:rPr>
        <w:t>3.</w:t>
      </w:r>
      <w:r>
        <w:rPr>
          <w:rFonts w:hint="eastAsia"/>
        </w:rPr>
        <w:t>若输入楼层不合理，返回错误提示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与期望相符</w:t>
      </w:r>
    </w:p>
    <w:p w:rsidR="0023305D" w:rsidRDefault="0023305D" w:rsidP="0023305D">
      <w:pPr>
        <w:pStyle w:val="3"/>
        <w:numPr>
          <w:ilvl w:val="0"/>
          <w:numId w:val="5"/>
        </w:numPr>
        <w:rPr>
          <w:rFonts w:hint="eastAsia"/>
        </w:rPr>
      </w:pPr>
      <w:bookmarkStart w:id="8" w:name="_Toc376133640"/>
      <w:r>
        <w:rPr>
          <w:rFonts w:hint="eastAsia"/>
        </w:rPr>
        <w:t>输入仅含教学楼，楼层，分区</w:t>
      </w:r>
      <w:bookmarkEnd w:id="8"/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23305D" w:rsidRDefault="0023305D" w:rsidP="0023305D">
      <w:r>
        <w:rPr>
          <w:rFonts w:hint="eastAsia"/>
        </w:rPr>
        <w:t>1.</w:t>
      </w:r>
      <w:r>
        <w:rPr>
          <w:rFonts w:hint="eastAsia"/>
        </w:rPr>
        <w:t>用户通过菜单进入空闲教室查询，输入查询语句，仅含教学楼，楼层，分区的关键词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若该教学楼有分区，显示该时间段该楼该分区该层的空闲教室情况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若该教学楼无分区，忽略分区关键词，回到仅有教学楼和楼层的用例</w:t>
      </w:r>
    </w:p>
    <w:p w:rsidR="0023305D" w:rsidRDefault="0023305D" w:rsidP="0023305D">
      <w:r>
        <w:rPr>
          <w:rFonts w:hint="eastAsia"/>
        </w:rPr>
        <w:t>3.</w:t>
      </w:r>
      <w:r>
        <w:rPr>
          <w:rFonts w:hint="eastAsia"/>
        </w:rPr>
        <w:t>若输入分区或楼层不合理，返回错误提示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与期望相符</w:t>
      </w:r>
    </w:p>
    <w:p w:rsidR="0023305D" w:rsidRDefault="0023305D" w:rsidP="0023305D">
      <w:pPr>
        <w:pStyle w:val="3"/>
        <w:numPr>
          <w:ilvl w:val="0"/>
          <w:numId w:val="5"/>
        </w:numPr>
      </w:pPr>
      <w:bookmarkStart w:id="9" w:name="_Toc376133641"/>
      <w:r>
        <w:rPr>
          <w:rFonts w:hint="eastAsia"/>
        </w:rPr>
        <w:t>输入仅含教学楼和时间</w:t>
      </w:r>
      <w:bookmarkEnd w:id="9"/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用户通过菜单进入空闲教室查询</w:t>
      </w:r>
    </w:p>
    <w:p w:rsidR="0023305D" w:rsidRDefault="0023305D" w:rsidP="0023305D">
      <w:r>
        <w:rPr>
          <w:rFonts w:hint="eastAsia"/>
        </w:rPr>
        <w:t>2.</w:t>
      </w:r>
      <w:r>
        <w:rPr>
          <w:rFonts w:hint="eastAsia"/>
        </w:rPr>
        <w:t>用户输入查询语句，仅</w:t>
      </w:r>
      <w:proofErr w:type="gramStart"/>
      <w:r>
        <w:rPr>
          <w:rFonts w:hint="eastAsia"/>
        </w:rPr>
        <w:t>含时间</w:t>
      </w:r>
      <w:proofErr w:type="gramEnd"/>
      <w:r>
        <w:rPr>
          <w:rFonts w:hint="eastAsia"/>
        </w:rPr>
        <w:t>和教学楼关键词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若含有效关键词，返回该日该教学楼空闲教室情况</w:t>
      </w:r>
    </w:p>
    <w:p w:rsidR="0023305D" w:rsidRDefault="0023305D" w:rsidP="0023305D">
      <w:r>
        <w:rPr>
          <w:rFonts w:hint="eastAsia"/>
        </w:rPr>
        <w:t>2.</w:t>
      </w:r>
      <w:r>
        <w:rPr>
          <w:rFonts w:hint="eastAsia"/>
        </w:rPr>
        <w:t>若时间关键词有误，返回错误信息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与期望相符</w:t>
      </w:r>
    </w:p>
    <w:p w:rsidR="0023305D" w:rsidRDefault="0023305D" w:rsidP="0023305D">
      <w:pPr>
        <w:pStyle w:val="3"/>
        <w:numPr>
          <w:ilvl w:val="0"/>
          <w:numId w:val="5"/>
        </w:numPr>
        <w:rPr>
          <w:rFonts w:hint="eastAsia"/>
        </w:rPr>
      </w:pPr>
      <w:bookmarkStart w:id="10" w:name="_Toc376133642"/>
      <w:r>
        <w:rPr>
          <w:rFonts w:hint="eastAsia"/>
        </w:rPr>
        <w:t>输入包含了节数而不含时间</w:t>
      </w:r>
      <w:bookmarkEnd w:id="10"/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用户通过菜单进入空闲教室查询，或直接输入查询语句</w:t>
      </w:r>
    </w:p>
    <w:p w:rsidR="0023305D" w:rsidRDefault="0023305D" w:rsidP="0023305D">
      <w:r>
        <w:rPr>
          <w:rFonts w:hint="eastAsia"/>
        </w:rPr>
        <w:t>2.</w:t>
      </w:r>
      <w:r>
        <w:rPr>
          <w:rFonts w:hint="eastAsia"/>
        </w:rPr>
        <w:t>语句含节数信息但不含时间信息，其他地理信息有效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系统返回文字消息，内容为该大节的该地点空闲教室情况</w:t>
      </w:r>
    </w:p>
    <w:p w:rsidR="0023305D" w:rsidRDefault="0023305D" w:rsidP="0023305D">
      <w:r>
        <w:rPr>
          <w:rFonts w:hint="eastAsia"/>
        </w:rPr>
        <w:t>2.</w:t>
      </w:r>
      <w:r>
        <w:rPr>
          <w:rFonts w:hint="eastAsia"/>
        </w:rPr>
        <w:t>输入节数非法时返回错误信息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23305D" w:rsidRDefault="0023305D" w:rsidP="0023305D">
      <w:r>
        <w:rPr>
          <w:rFonts w:hint="eastAsia"/>
        </w:rPr>
        <w:t>1.</w:t>
      </w:r>
      <w:r>
        <w:rPr>
          <w:rFonts w:hint="eastAsia"/>
        </w:rPr>
        <w:t>与期望相符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备注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用户输入不含今天明天后天等，只含节数如第三节，第二节，其他地理信息都有效时的情况</w:t>
      </w:r>
    </w:p>
    <w:p w:rsidR="0023305D" w:rsidRDefault="0023305D" w:rsidP="0023305D">
      <w:pPr>
        <w:pStyle w:val="3"/>
        <w:numPr>
          <w:ilvl w:val="0"/>
          <w:numId w:val="5"/>
        </w:numPr>
        <w:rPr>
          <w:rFonts w:hint="eastAsia"/>
        </w:rPr>
      </w:pPr>
      <w:bookmarkStart w:id="11" w:name="_Toc376133643"/>
      <w:r>
        <w:rPr>
          <w:rFonts w:hint="eastAsia"/>
        </w:rPr>
        <w:t>输入包含节数，时间及有效地理信息</w:t>
      </w:r>
      <w:bookmarkEnd w:id="11"/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用户通过菜单进入空闲教室查询，或直接输入查询语句</w:t>
      </w:r>
    </w:p>
    <w:p w:rsidR="0023305D" w:rsidRDefault="0023305D" w:rsidP="0023305D">
      <w:r>
        <w:rPr>
          <w:rFonts w:hint="eastAsia"/>
        </w:rPr>
        <w:t>2.</w:t>
      </w:r>
      <w:r>
        <w:rPr>
          <w:rFonts w:hint="eastAsia"/>
        </w:rPr>
        <w:t>语句包含时间，节数，及有效的地理信息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系统返回文字消息，内容为该日该节该地点空闲教室情况</w:t>
      </w:r>
    </w:p>
    <w:p w:rsidR="0023305D" w:rsidRDefault="0023305D" w:rsidP="0023305D">
      <w:r>
        <w:rPr>
          <w:rFonts w:hint="eastAsia"/>
        </w:rPr>
        <w:t>2.</w:t>
      </w:r>
      <w:r>
        <w:rPr>
          <w:rFonts w:hint="eastAsia"/>
        </w:rPr>
        <w:t>若节数或日期错误，返回错误信息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与期望相符</w:t>
      </w:r>
    </w:p>
    <w:p w:rsidR="0023305D" w:rsidRDefault="0023305D" w:rsidP="0023305D">
      <w:pPr>
        <w:pStyle w:val="3"/>
        <w:numPr>
          <w:ilvl w:val="0"/>
          <w:numId w:val="5"/>
        </w:numPr>
        <w:rPr>
          <w:rFonts w:hint="eastAsia"/>
        </w:rPr>
      </w:pPr>
      <w:bookmarkStart w:id="12" w:name="_Toc376133644"/>
      <w:r>
        <w:rPr>
          <w:rFonts w:hint="eastAsia"/>
        </w:rPr>
        <w:t>无效输入</w:t>
      </w:r>
      <w:bookmarkEnd w:id="12"/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用户直接输入查询语句，或通过菜单进入空闲教室查询，输入查询语句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用户输入了无效的关键词，有如下情况：</w:t>
      </w:r>
    </w:p>
    <w:p w:rsidR="0023305D" w:rsidRDefault="0023305D" w:rsidP="003532ED">
      <w:pPr>
        <w:ind w:firstLineChars="200" w:firstLine="480"/>
        <w:rPr>
          <w:rFonts w:hint="eastAsia"/>
        </w:rPr>
      </w:pPr>
      <w:r>
        <w:rPr>
          <w:rFonts w:hint="eastAsia"/>
        </w:rPr>
        <w:t>未输入教学楼；</w:t>
      </w:r>
    </w:p>
    <w:p w:rsidR="0023305D" w:rsidRDefault="0023305D" w:rsidP="003532ED">
      <w:pPr>
        <w:ind w:firstLineChars="200" w:firstLine="480"/>
        <w:rPr>
          <w:rFonts w:hint="eastAsia"/>
        </w:rPr>
      </w:pPr>
      <w:r>
        <w:rPr>
          <w:rFonts w:hint="eastAsia"/>
        </w:rPr>
        <w:t>地段或层数不合法；</w:t>
      </w:r>
    </w:p>
    <w:p w:rsidR="0023305D" w:rsidRDefault="0023305D" w:rsidP="003532ED">
      <w:pPr>
        <w:ind w:firstLineChars="200" w:firstLine="480"/>
        <w:rPr>
          <w:rFonts w:hint="eastAsia"/>
        </w:rPr>
      </w:pPr>
      <w:r>
        <w:rPr>
          <w:rFonts w:hint="eastAsia"/>
        </w:rPr>
        <w:t>节数不合法；</w:t>
      </w:r>
    </w:p>
    <w:p w:rsidR="0023305D" w:rsidRDefault="0023305D" w:rsidP="003532ED">
      <w:pPr>
        <w:ind w:firstLineChars="200" w:firstLine="480"/>
      </w:pPr>
      <w:r>
        <w:rPr>
          <w:rFonts w:hint="eastAsia"/>
        </w:rPr>
        <w:lastRenderedPageBreak/>
        <w:t>时间不合法；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23305D" w:rsidRDefault="0023305D" w:rsidP="0023305D">
      <w:r>
        <w:rPr>
          <w:rFonts w:hint="eastAsia"/>
        </w:rPr>
        <w:t>1.</w:t>
      </w:r>
      <w:r>
        <w:rPr>
          <w:rFonts w:hint="eastAsia"/>
        </w:rPr>
        <w:t>返回错误信息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23305D" w:rsidRDefault="0023305D" w:rsidP="002330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与期望相符</w:t>
      </w:r>
    </w:p>
    <w:p w:rsidR="001E04FF" w:rsidRDefault="001E04FF" w:rsidP="001E04FF">
      <w:pPr>
        <w:pStyle w:val="2"/>
        <w:numPr>
          <w:ilvl w:val="0"/>
          <w:numId w:val="2"/>
        </w:numPr>
      </w:pPr>
      <w:bookmarkStart w:id="13" w:name="_Toc376133645"/>
      <w:r>
        <w:rPr>
          <w:rFonts w:hint="eastAsia"/>
        </w:rPr>
        <w:t>教室查询</w:t>
      </w:r>
      <w:bookmarkEnd w:id="13"/>
    </w:p>
    <w:p w:rsidR="001E04FF" w:rsidRDefault="001E04FF" w:rsidP="001E04FF">
      <w:pPr>
        <w:pStyle w:val="3"/>
        <w:numPr>
          <w:ilvl w:val="0"/>
          <w:numId w:val="6"/>
        </w:numPr>
        <w:rPr>
          <w:rFonts w:hint="eastAsia"/>
        </w:rPr>
      </w:pPr>
      <w:bookmarkStart w:id="14" w:name="_Toc376133646"/>
      <w:r>
        <w:rPr>
          <w:rFonts w:hint="eastAsia"/>
        </w:rPr>
        <w:t>可查到教室名称时查询</w:t>
      </w:r>
      <w:bookmarkEnd w:id="14"/>
    </w:p>
    <w:p w:rsidR="001E04FF" w:rsidRDefault="001E04FF" w:rsidP="001E04F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1E04FF" w:rsidRDefault="001E04FF" w:rsidP="001E04F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用户直接输入，或通过菜单进入教室排课查询</w:t>
      </w:r>
    </w:p>
    <w:p w:rsidR="001E04FF" w:rsidRDefault="001E04FF" w:rsidP="001E04FF">
      <w:r>
        <w:rPr>
          <w:rFonts w:hint="eastAsia"/>
        </w:rPr>
        <w:t>2.</w:t>
      </w:r>
      <w:r>
        <w:rPr>
          <w:rFonts w:hint="eastAsia"/>
        </w:rPr>
        <w:t>输入</w:t>
      </w:r>
      <w:proofErr w:type="gramStart"/>
      <w:r>
        <w:rPr>
          <w:rFonts w:hint="eastAsia"/>
        </w:rPr>
        <w:t>一教到六教合法</w:t>
      </w:r>
      <w:proofErr w:type="gramEnd"/>
      <w:r>
        <w:rPr>
          <w:rFonts w:hint="eastAsia"/>
        </w:rPr>
        <w:t>的教室名称，如</w:t>
      </w:r>
      <w:r>
        <w:rPr>
          <w:rFonts w:hint="eastAsia"/>
        </w:rPr>
        <w:t>6A102</w:t>
      </w:r>
      <w:r>
        <w:rPr>
          <w:rFonts w:hint="eastAsia"/>
        </w:rPr>
        <w:t>，</w:t>
      </w:r>
      <w:r>
        <w:rPr>
          <w:rFonts w:hint="eastAsia"/>
        </w:rPr>
        <w:t>6B112</w:t>
      </w:r>
      <w:r>
        <w:rPr>
          <w:rFonts w:hint="eastAsia"/>
        </w:rPr>
        <w:t>，</w:t>
      </w:r>
      <w:r>
        <w:rPr>
          <w:rFonts w:hint="eastAsia"/>
        </w:rPr>
        <w:t>4104</w:t>
      </w:r>
      <w:r>
        <w:rPr>
          <w:rFonts w:hint="eastAsia"/>
        </w:rPr>
        <w:t>，</w:t>
      </w:r>
      <w:r>
        <w:rPr>
          <w:rFonts w:hint="eastAsia"/>
        </w:rPr>
        <w:t>3301</w:t>
      </w:r>
      <w:r>
        <w:rPr>
          <w:rFonts w:hint="eastAsia"/>
        </w:rPr>
        <w:t>，</w:t>
      </w:r>
      <w:r>
        <w:rPr>
          <w:rFonts w:hint="eastAsia"/>
        </w:rPr>
        <w:t>102</w:t>
      </w:r>
      <w:r>
        <w:rPr>
          <w:rFonts w:hint="eastAsia"/>
        </w:rPr>
        <w:t>，</w:t>
      </w:r>
      <w:r>
        <w:rPr>
          <w:rFonts w:hint="eastAsia"/>
        </w:rPr>
        <w:t>203</w:t>
      </w:r>
      <w:r>
        <w:rPr>
          <w:rFonts w:hint="eastAsia"/>
        </w:rPr>
        <w:t>，</w:t>
      </w:r>
      <w:r>
        <w:rPr>
          <w:rFonts w:hint="eastAsia"/>
        </w:rPr>
        <w:t>5101</w:t>
      </w:r>
      <w:r>
        <w:rPr>
          <w:rFonts w:hint="eastAsia"/>
        </w:rPr>
        <w:t>等；</w:t>
      </w:r>
    </w:p>
    <w:p w:rsidR="001E04FF" w:rsidRDefault="001E04FF" w:rsidP="001E04F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1E04FF" w:rsidRDefault="001E04FF" w:rsidP="001E04FF">
      <w:r>
        <w:rPr>
          <w:rFonts w:hint="eastAsia"/>
        </w:rPr>
        <w:t>1.</w:t>
      </w:r>
      <w:r>
        <w:rPr>
          <w:rFonts w:hint="eastAsia"/>
        </w:rPr>
        <w:t>系统返回该教室当日排课情况</w:t>
      </w:r>
    </w:p>
    <w:p w:rsidR="001E04FF" w:rsidRDefault="001E04FF" w:rsidP="001E04F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1E04FF" w:rsidRDefault="001E04FF" w:rsidP="001E04F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与期望相符，文字信息形式返回</w:t>
      </w:r>
    </w:p>
    <w:p w:rsidR="00E637F4" w:rsidRDefault="00E637F4" w:rsidP="00E637F4">
      <w:pPr>
        <w:pStyle w:val="3"/>
        <w:numPr>
          <w:ilvl w:val="0"/>
          <w:numId w:val="6"/>
        </w:numPr>
      </w:pPr>
      <w:bookmarkStart w:id="15" w:name="_Toc376133647"/>
      <w:r>
        <w:rPr>
          <w:rFonts w:hint="eastAsia"/>
        </w:rPr>
        <w:t>输入不合法或查询不到教室</w:t>
      </w:r>
      <w:bookmarkEnd w:id="15"/>
    </w:p>
    <w:p w:rsidR="00E637F4" w:rsidRDefault="00E637F4" w:rsidP="00E637F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E637F4" w:rsidRDefault="00E637F4" w:rsidP="00E637F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用户直接输入，或通过菜单进入教室排课查询，输入查询语句</w:t>
      </w:r>
    </w:p>
    <w:p w:rsidR="00E637F4" w:rsidRDefault="00E637F4" w:rsidP="00E637F4">
      <w:r>
        <w:rPr>
          <w:rFonts w:hint="eastAsia"/>
        </w:rPr>
        <w:t>2.</w:t>
      </w:r>
      <w:r>
        <w:rPr>
          <w:rFonts w:hint="eastAsia"/>
        </w:rPr>
        <w:t>用户输入了多个教室号，或输入了无法查到的教室或不合法的教室号</w:t>
      </w:r>
    </w:p>
    <w:p w:rsidR="00E637F4" w:rsidRDefault="00E637F4" w:rsidP="00E637F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E637F4" w:rsidRDefault="00E637F4" w:rsidP="00E637F4">
      <w:r>
        <w:rPr>
          <w:rFonts w:hint="eastAsia"/>
        </w:rPr>
        <w:t>1.</w:t>
      </w:r>
      <w:r>
        <w:rPr>
          <w:rFonts w:hint="eastAsia"/>
        </w:rPr>
        <w:t>视为无效输入</w:t>
      </w:r>
    </w:p>
    <w:p w:rsidR="00E637F4" w:rsidRDefault="00E637F4" w:rsidP="00E637F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1E04FF" w:rsidRDefault="00E637F4" w:rsidP="00E637F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与期望相符</w:t>
      </w:r>
    </w:p>
    <w:p w:rsidR="00E637F4" w:rsidRDefault="00C04E40" w:rsidP="00C04E40">
      <w:pPr>
        <w:pStyle w:val="2"/>
        <w:numPr>
          <w:ilvl w:val="0"/>
          <w:numId w:val="2"/>
        </w:numPr>
        <w:rPr>
          <w:rFonts w:hint="eastAsia"/>
        </w:rPr>
      </w:pPr>
      <w:bookmarkStart w:id="16" w:name="_Toc376133648"/>
      <w:r>
        <w:rPr>
          <w:rFonts w:hint="eastAsia"/>
        </w:rPr>
        <w:lastRenderedPageBreak/>
        <w:t>音乐推荐</w:t>
      </w:r>
      <w:bookmarkEnd w:id="16"/>
    </w:p>
    <w:p w:rsidR="00C04E40" w:rsidRDefault="00C04E40" w:rsidP="00C04E40">
      <w:pPr>
        <w:pStyle w:val="3"/>
        <w:numPr>
          <w:ilvl w:val="0"/>
          <w:numId w:val="7"/>
        </w:numPr>
        <w:rPr>
          <w:rFonts w:hint="eastAsia"/>
        </w:rPr>
      </w:pPr>
      <w:bookmarkStart w:id="17" w:name="_Toc376133649"/>
      <w:r>
        <w:rPr>
          <w:rFonts w:hint="eastAsia"/>
        </w:rPr>
        <w:t>根据关键词推荐音乐</w:t>
      </w:r>
      <w:bookmarkEnd w:id="17"/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用户输入音乐类型关键词，如</w:t>
      </w:r>
      <w:r>
        <w:rPr>
          <w:rFonts w:hint="eastAsia"/>
        </w:rPr>
        <w:t xml:space="preserve"> </w:t>
      </w: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rPr>
          <w:rFonts w:hint="eastAsia"/>
        </w:rPr>
        <w:t>英文</w:t>
      </w:r>
      <w:r>
        <w:rPr>
          <w:rFonts w:hint="eastAsia"/>
        </w:rPr>
        <w:t xml:space="preserve"> </w:t>
      </w:r>
      <w:r>
        <w:rPr>
          <w:rFonts w:hint="eastAsia"/>
        </w:rPr>
        <w:t>忧伤</w:t>
      </w:r>
      <w:r>
        <w:rPr>
          <w:rFonts w:hint="eastAsia"/>
        </w:rPr>
        <w:t xml:space="preserve"> </w:t>
      </w:r>
      <w:r>
        <w:rPr>
          <w:rFonts w:hint="eastAsia"/>
        </w:rPr>
        <w:t>平静</w:t>
      </w:r>
      <w:r>
        <w:rPr>
          <w:rFonts w:hint="eastAsia"/>
        </w:rPr>
        <w:t xml:space="preserve"> </w:t>
      </w:r>
      <w:r>
        <w:rPr>
          <w:rFonts w:hint="eastAsia"/>
        </w:rPr>
        <w:t>钢琴</w:t>
      </w:r>
      <w:r>
        <w:rPr>
          <w:rFonts w:hint="eastAsia"/>
        </w:rPr>
        <w:t xml:space="preserve"> </w:t>
      </w:r>
      <w:r>
        <w:rPr>
          <w:rFonts w:hint="eastAsia"/>
        </w:rPr>
        <w:t>电影配乐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系统返回该类型的一首随机乐曲</w:t>
      </w:r>
    </w:p>
    <w:p w:rsidR="00C04E40" w:rsidRDefault="00C04E40" w:rsidP="00C04E40">
      <w:r>
        <w:rPr>
          <w:rFonts w:hint="eastAsia"/>
        </w:rPr>
        <w:t>2.</w:t>
      </w:r>
      <w:r>
        <w:rPr>
          <w:rFonts w:hint="eastAsia"/>
        </w:rPr>
        <w:t>该类型没有乐曲时回复消息说明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能正确及时返回结果</w:t>
      </w:r>
    </w:p>
    <w:p w:rsidR="00C04E40" w:rsidRDefault="00C04E40" w:rsidP="00C04E40">
      <w:pPr>
        <w:pStyle w:val="3"/>
        <w:numPr>
          <w:ilvl w:val="0"/>
          <w:numId w:val="7"/>
        </w:numPr>
        <w:rPr>
          <w:rFonts w:hint="eastAsia"/>
        </w:rPr>
      </w:pPr>
      <w:bookmarkStart w:id="18" w:name="_Toc376133650"/>
      <w:r>
        <w:rPr>
          <w:rFonts w:hint="eastAsia"/>
        </w:rPr>
        <w:t>根据表情推荐音乐</w:t>
      </w:r>
      <w:bookmarkEnd w:id="18"/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用户输入表情符号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系统回复一首随机乐曲，在</w:t>
      </w:r>
      <w:proofErr w:type="gramStart"/>
      <w:r>
        <w:rPr>
          <w:rFonts w:hint="eastAsia"/>
        </w:rPr>
        <w:t>按情绪</w:t>
      </w:r>
      <w:proofErr w:type="gramEnd"/>
      <w:r>
        <w:rPr>
          <w:rFonts w:hint="eastAsia"/>
        </w:rPr>
        <w:t>分类中符合该表情所表达的情绪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能正确</w:t>
      </w:r>
      <w:proofErr w:type="gramStart"/>
      <w:r>
        <w:rPr>
          <w:rFonts w:hint="eastAsia"/>
        </w:rPr>
        <w:t>返回单首乐曲</w:t>
      </w:r>
      <w:proofErr w:type="gramEnd"/>
    </w:p>
    <w:p w:rsidR="00C04E40" w:rsidRDefault="00C04E40" w:rsidP="00C04E40">
      <w:pPr>
        <w:pStyle w:val="3"/>
        <w:numPr>
          <w:ilvl w:val="0"/>
          <w:numId w:val="7"/>
        </w:numPr>
        <w:rPr>
          <w:rFonts w:hint="eastAsia"/>
        </w:rPr>
      </w:pPr>
      <w:bookmarkStart w:id="19" w:name="_Toc376133651"/>
      <w:r>
        <w:rPr>
          <w:rFonts w:hint="eastAsia"/>
        </w:rPr>
        <w:t>进入网页播放器</w:t>
      </w:r>
      <w:bookmarkEnd w:id="19"/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用户通过点击进入了网页播放器</w:t>
      </w:r>
    </w:p>
    <w:p w:rsidR="00C04E40" w:rsidRDefault="00C04E40" w:rsidP="00C04E40">
      <w:r>
        <w:rPr>
          <w:rFonts w:hint="eastAsia"/>
        </w:rPr>
        <w:t>2.</w:t>
      </w:r>
      <w:r>
        <w:rPr>
          <w:rFonts w:hint="eastAsia"/>
        </w:rPr>
        <w:t>用户单击“换一首”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播放器能正常播放当前歌曲，并且显示相应专辑图片（无时用默认代替）</w:t>
      </w:r>
    </w:p>
    <w:p w:rsidR="00C04E40" w:rsidRDefault="00C04E40" w:rsidP="00C04E40">
      <w:r>
        <w:rPr>
          <w:rFonts w:hint="eastAsia"/>
        </w:rPr>
        <w:t>2.</w:t>
      </w:r>
      <w:r>
        <w:rPr>
          <w:rFonts w:hint="eastAsia"/>
        </w:rPr>
        <w:t>用户单击换一首时播放同类别的下一首随机乐曲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与期望相符</w:t>
      </w:r>
    </w:p>
    <w:p w:rsidR="00C04E40" w:rsidRDefault="00C04E40" w:rsidP="00C04E40">
      <w:pPr>
        <w:pStyle w:val="3"/>
        <w:numPr>
          <w:ilvl w:val="0"/>
          <w:numId w:val="7"/>
        </w:numPr>
        <w:rPr>
          <w:rFonts w:hint="eastAsia"/>
        </w:rPr>
      </w:pPr>
      <w:bookmarkStart w:id="20" w:name="_Toc376133652"/>
      <w:r>
        <w:rPr>
          <w:rFonts w:hint="eastAsia"/>
        </w:rPr>
        <w:lastRenderedPageBreak/>
        <w:t>随机返回歌曲类型和随便听听</w:t>
      </w:r>
      <w:bookmarkEnd w:id="20"/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用户单击“摇一摇”——“来点儿音乐”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返回图文消息列表，包括三个维度的类型随机各一个，以及完全随机的“随便听听”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用户单击图片和随便听听，进入网页播放器，随机播放一首歌曲</w:t>
      </w:r>
    </w:p>
    <w:p w:rsidR="00C04E40" w:rsidRDefault="00C04E40" w:rsidP="00C04E40">
      <w:r>
        <w:rPr>
          <w:rFonts w:hint="eastAsia"/>
        </w:rPr>
        <w:t>4.</w:t>
      </w:r>
      <w:r>
        <w:rPr>
          <w:rFonts w:hint="eastAsia"/>
        </w:rPr>
        <w:t>用户单击类型，进入网页播放器，随机播放该类型的一首歌曲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能正常播放歌曲</w:t>
      </w:r>
    </w:p>
    <w:p w:rsidR="00C04E40" w:rsidRDefault="00C04E40" w:rsidP="00C04E40">
      <w:r>
        <w:rPr>
          <w:rFonts w:hint="eastAsia"/>
        </w:rPr>
        <w:t>2.</w:t>
      </w:r>
      <w:r>
        <w:rPr>
          <w:rFonts w:hint="eastAsia"/>
        </w:rPr>
        <w:t>歌曲类型正确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能正常播放类型正确的歌曲</w:t>
      </w:r>
    </w:p>
    <w:p w:rsidR="00C04E40" w:rsidRDefault="00C04E40" w:rsidP="00C04E40">
      <w:pPr>
        <w:pStyle w:val="2"/>
        <w:numPr>
          <w:ilvl w:val="0"/>
          <w:numId w:val="2"/>
        </w:numPr>
        <w:rPr>
          <w:rFonts w:hint="eastAsia"/>
        </w:rPr>
      </w:pPr>
      <w:bookmarkStart w:id="21" w:name="_Toc376133653"/>
      <w:r>
        <w:rPr>
          <w:rFonts w:hint="eastAsia"/>
        </w:rPr>
        <w:t>食堂推荐</w:t>
      </w:r>
      <w:bookmarkEnd w:id="21"/>
    </w:p>
    <w:p w:rsidR="00C04E40" w:rsidRDefault="00C04E40" w:rsidP="00C04E40">
      <w:pPr>
        <w:pStyle w:val="3"/>
        <w:numPr>
          <w:ilvl w:val="0"/>
          <w:numId w:val="8"/>
        </w:numPr>
        <w:rPr>
          <w:rFonts w:hint="eastAsia"/>
        </w:rPr>
      </w:pPr>
      <w:bookmarkStart w:id="22" w:name="_Toc376133654"/>
      <w:r>
        <w:rPr>
          <w:rFonts w:hint="eastAsia"/>
        </w:rPr>
        <w:t>食堂美食推荐</w:t>
      </w:r>
      <w:bookmarkEnd w:id="22"/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用户单击菜单“摇一摇”</w:t>
      </w:r>
      <w:r>
        <w:rPr>
          <w:rFonts w:hint="eastAsia"/>
        </w:rPr>
        <w:t>-&gt;</w:t>
      </w:r>
      <w:r>
        <w:rPr>
          <w:rFonts w:hint="eastAsia"/>
        </w:rPr>
        <w:t>“去哪儿吃饭”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系统回复一条图文消息，显示今天是星期几，以及推荐的食堂和美食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未超时的请求都可以正常返回图文消息</w:t>
      </w:r>
    </w:p>
    <w:p w:rsidR="00C04E40" w:rsidRDefault="00C04E40" w:rsidP="00C04E40">
      <w:pPr>
        <w:pStyle w:val="2"/>
        <w:numPr>
          <w:ilvl w:val="0"/>
          <w:numId w:val="2"/>
        </w:numPr>
        <w:rPr>
          <w:rFonts w:hint="eastAsia"/>
        </w:rPr>
      </w:pPr>
      <w:bookmarkStart w:id="23" w:name="_Toc376133655"/>
      <w:r>
        <w:rPr>
          <w:rFonts w:hint="eastAsia"/>
        </w:rPr>
        <w:t>自习推荐</w:t>
      </w:r>
      <w:bookmarkEnd w:id="23"/>
    </w:p>
    <w:p w:rsidR="00C04E40" w:rsidRDefault="00C04E40" w:rsidP="00C04E40">
      <w:pPr>
        <w:pStyle w:val="3"/>
        <w:numPr>
          <w:ilvl w:val="0"/>
          <w:numId w:val="9"/>
        </w:numPr>
        <w:rPr>
          <w:rFonts w:hint="eastAsia"/>
        </w:rPr>
      </w:pPr>
      <w:bookmarkStart w:id="24" w:name="_Toc376133656"/>
      <w:r>
        <w:rPr>
          <w:rFonts w:hint="eastAsia"/>
        </w:rPr>
        <w:t>自习教室随机推荐</w:t>
      </w:r>
      <w:bookmarkEnd w:id="24"/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用户在“摇一摇”中选择“去哪儿自习”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系统回复当前时间，以及当前时间空闲的教室最多的教学楼楼层的空闲教室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以文字消息形式回复</w:t>
      </w:r>
    </w:p>
    <w:p w:rsidR="00C04E40" w:rsidRDefault="00C04E40" w:rsidP="00C04E40">
      <w:r>
        <w:rPr>
          <w:rFonts w:hint="eastAsia"/>
        </w:rPr>
        <w:t>3.</w:t>
      </w:r>
      <w:r>
        <w:rPr>
          <w:rFonts w:hint="eastAsia"/>
        </w:rPr>
        <w:t>若没有空闲教室，回复消息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与期望相符</w:t>
      </w:r>
    </w:p>
    <w:p w:rsidR="00C04E40" w:rsidRDefault="00C04E40" w:rsidP="00C04E40">
      <w:pPr>
        <w:pStyle w:val="2"/>
        <w:numPr>
          <w:ilvl w:val="0"/>
          <w:numId w:val="2"/>
        </w:numPr>
        <w:rPr>
          <w:rFonts w:hint="eastAsia"/>
        </w:rPr>
      </w:pPr>
      <w:bookmarkStart w:id="25" w:name="_Toc376133657"/>
      <w:r>
        <w:rPr>
          <w:rFonts w:hint="eastAsia"/>
        </w:rPr>
        <w:t>签到</w:t>
      </w:r>
      <w:bookmarkEnd w:id="25"/>
    </w:p>
    <w:p w:rsidR="00C04E40" w:rsidRDefault="00C04E40" w:rsidP="00C04E40">
      <w:pPr>
        <w:pStyle w:val="3"/>
        <w:numPr>
          <w:ilvl w:val="0"/>
          <w:numId w:val="10"/>
        </w:numPr>
        <w:rPr>
          <w:rFonts w:hint="eastAsia"/>
        </w:rPr>
      </w:pPr>
      <w:bookmarkStart w:id="26" w:name="_Toc376133658"/>
      <w:r>
        <w:rPr>
          <w:rFonts w:hint="eastAsia"/>
        </w:rPr>
        <w:t>每日签到</w:t>
      </w:r>
      <w:bookmarkEnd w:id="26"/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用户在“签个到”中选择“签到”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系统回复当前签到次数，最近一次签到时间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以图文消息形式回复</w:t>
      </w:r>
    </w:p>
    <w:p w:rsidR="00C04E40" w:rsidRDefault="00C04E40" w:rsidP="00C04E40">
      <w:r>
        <w:rPr>
          <w:rFonts w:hint="eastAsia"/>
        </w:rPr>
        <w:t>3.</w:t>
      </w:r>
      <w:r>
        <w:rPr>
          <w:rFonts w:hint="eastAsia"/>
        </w:rPr>
        <w:t>返回排名及百分比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与期望相符</w:t>
      </w:r>
    </w:p>
    <w:p w:rsidR="00C04E40" w:rsidRDefault="00C04E40" w:rsidP="00C04E40">
      <w:pPr>
        <w:pStyle w:val="3"/>
        <w:numPr>
          <w:ilvl w:val="0"/>
          <w:numId w:val="10"/>
        </w:numPr>
        <w:rPr>
          <w:rFonts w:hint="eastAsia"/>
        </w:rPr>
      </w:pPr>
      <w:bookmarkStart w:id="27" w:name="_Toc376133659"/>
      <w:r>
        <w:rPr>
          <w:rFonts w:hint="eastAsia"/>
        </w:rPr>
        <w:t>重复签到</w:t>
      </w:r>
      <w:bookmarkEnd w:id="27"/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用户在“签个到”中选择“签到”，但用户今日已经签过到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系统回复当前签到次数，最近一次签到时间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以图文消息形式回复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返回排名及百分比</w:t>
      </w:r>
    </w:p>
    <w:p w:rsidR="00C04E40" w:rsidRDefault="00C04E40" w:rsidP="00C04E40">
      <w:r>
        <w:rPr>
          <w:rFonts w:hint="eastAsia"/>
        </w:rPr>
        <w:t>4</w:t>
      </w:r>
      <w:r>
        <w:rPr>
          <w:rFonts w:hint="eastAsia"/>
        </w:rPr>
        <w:t>．提示用户已经签过到不能再签到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lastRenderedPageBreak/>
        <w:t>1.</w:t>
      </w:r>
      <w:r>
        <w:rPr>
          <w:rFonts w:hint="eastAsia"/>
        </w:rPr>
        <w:t>与期望相符</w:t>
      </w:r>
    </w:p>
    <w:p w:rsidR="00C04E40" w:rsidRDefault="00C04E40" w:rsidP="00C04E40">
      <w:pPr>
        <w:pStyle w:val="2"/>
        <w:numPr>
          <w:ilvl w:val="0"/>
          <w:numId w:val="2"/>
        </w:numPr>
        <w:rPr>
          <w:rFonts w:hint="eastAsia"/>
        </w:rPr>
      </w:pPr>
      <w:bookmarkStart w:id="28" w:name="_Toc376133660"/>
      <w:r>
        <w:rPr>
          <w:rFonts w:hint="eastAsia"/>
        </w:rPr>
        <w:t>帮助</w:t>
      </w:r>
      <w:bookmarkEnd w:id="28"/>
    </w:p>
    <w:p w:rsidR="00C04E40" w:rsidRDefault="00C04E40" w:rsidP="00C04E40">
      <w:pPr>
        <w:pStyle w:val="3"/>
        <w:numPr>
          <w:ilvl w:val="0"/>
          <w:numId w:val="11"/>
        </w:numPr>
        <w:rPr>
          <w:rFonts w:hint="eastAsia"/>
        </w:rPr>
      </w:pPr>
      <w:bookmarkStart w:id="29" w:name="_Toc376133661"/>
      <w:r>
        <w:rPr>
          <w:rFonts w:hint="eastAsia"/>
        </w:rPr>
        <w:t>通过菜单进入帮助</w:t>
      </w:r>
      <w:bookmarkEnd w:id="29"/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用户通过菜单“签个到”</w:t>
      </w:r>
      <w:r>
        <w:rPr>
          <w:rFonts w:hint="eastAsia"/>
        </w:rPr>
        <w:t>-&gt;</w:t>
      </w:r>
      <w:r>
        <w:rPr>
          <w:rFonts w:hint="eastAsia"/>
        </w:rPr>
        <w:t>“帮助”进入帮助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返回图文消息版帮助，单击条目进入</w:t>
      </w:r>
      <w:proofErr w:type="gramStart"/>
      <w:r>
        <w:rPr>
          <w:rFonts w:hint="eastAsia"/>
        </w:rPr>
        <w:t>网页版帮助</w:t>
      </w:r>
      <w:proofErr w:type="gramEnd"/>
      <w:r>
        <w:rPr>
          <w:rFonts w:hint="eastAsia"/>
        </w:rPr>
        <w:t>页面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与期望相符</w:t>
      </w:r>
    </w:p>
    <w:p w:rsidR="00C04E40" w:rsidRDefault="00C04E40" w:rsidP="00C04E40">
      <w:pPr>
        <w:pStyle w:val="3"/>
        <w:numPr>
          <w:ilvl w:val="0"/>
          <w:numId w:val="11"/>
        </w:numPr>
        <w:rPr>
          <w:rFonts w:hint="eastAsia"/>
        </w:rPr>
      </w:pPr>
      <w:bookmarkStart w:id="30" w:name="_Toc376133662"/>
      <w:r>
        <w:rPr>
          <w:rFonts w:hint="eastAsia"/>
        </w:rPr>
        <w:t>输入帮助关键词</w:t>
      </w:r>
      <w:bookmarkEnd w:id="30"/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用户输入帮助关键词如</w:t>
      </w:r>
      <w:r>
        <w:rPr>
          <w:rFonts w:hint="eastAsia"/>
        </w:rPr>
        <w:t xml:space="preserve">help </w:t>
      </w:r>
      <w:r>
        <w:rPr>
          <w:rFonts w:hint="eastAsia"/>
        </w:rPr>
        <w:t>帮助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返回图文消息形式的简略帮助，单击图文条目进入</w:t>
      </w:r>
      <w:proofErr w:type="gramStart"/>
      <w:r>
        <w:rPr>
          <w:rFonts w:hint="eastAsia"/>
        </w:rPr>
        <w:t>网页版帮助</w:t>
      </w:r>
      <w:proofErr w:type="gramEnd"/>
      <w:r>
        <w:rPr>
          <w:rFonts w:hint="eastAsia"/>
        </w:rPr>
        <w:t>页面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与期望相符</w:t>
      </w:r>
    </w:p>
    <w:p w:rsidR="00C04E40" w:rsidRDefault="00C04E40" w:rsidP="00C04E40">
      <w:pPr>
        <w:pStyle w:val="2"/>
        <w:numPr>
          <w:ilvl w:val="0"/>
          <w:numId w:val="2"/>
        </w:numPr>
        <w:rPr>
          <w:rFonts w:hint="eastAsia"/>
        </w:rPr>
      </w:pPr>
      <w:bookmarkStart w:id="31" w:name="_Toc376133663"/>
      <w:r>
        <w:rPr>
          <w:rFonts w:hint="eastAsia"/>
        </w:rPr>
        <w:t>关于</w:t>
      </w:r>
      <w:bookmarkEnd w:id="31"/>
    </w:p>
    <w:p w:rsidR="00C04E40" w:rsidRDefault="00C04E40" w:rsidP="00C04E40">
      <w:pPr>
        <w:pStyle w:val="3"/>
        <w:numPr>
          <w:ilvl w:val="0"/>
          <w:numId w:val="12"/>
        </w:numPr>
        <w:rPr>
          <w:rFonts w:hint="eastAsia"/>
        </w:rPr>
      </w:pPr>
      <w:bookmarkStart w:id="32" w:name="_Toc376133664"/>
      <w:r>
        <w:rPr>
          <w:rFonts w:hint="eastAsia"/>
        </w:rPr>
        <w:t>单击关于我们</w:t>
      </w:r>
      <w:bookmarkEnd w:id="32"/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步骤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用户在菜单中单击</w:t>
      </w:r>
      <w:r>
        <w:rPr>
          <w:rFonts w:hint="eastAsia"/>
        </w:rPr>
        <w:t>"</w:t>
      </w:r>
      <w:r>
        <w:rPr>
          <w:rFonts w:hint="eastAsia"/>
        </w:rPr>
        <w:t>签个到</w:t>
      </w:r>
      <w:r>
        <w:rPr>
          <w:rFonts w:hint="eastAsia"/>
        </w:rPr>
        <w:t>"-&gt;</w:t>
      </w:r>
      <w:r>
        <w:rPr>
          <w:rFonts w:hint="eastAsia"/>
        </w:rPr>
        <w:t>“关于我们”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期望</w:t>
      </w:r>
      <w:r>
        <w:rPr>
          <w:rFonts w:hint="eastAsia"/>
        </w:rPr>
        <w:t>]</w:t>
      </w:r>
    </w:p>
    <w:p w:rsidR="00C04E40" w:rsidRDefault="00C04E40" w:rsidP="00C04E40">
      <w:r>
        <w:rPr>
          <w:rFonts w:hint="eastAsia"/>
        </w:rPr>
        <w:t>1.</w:t>
      </w:r>
      <w:r>
        <w:rPr>
          <w:rFonts w:hint="eastAsia"/>
        </w:rPr>
        <w:t>进入关于页面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结果</w:t>
      </w:r>
      <w:r>
        <w:rPr>
          <w:rFonts w:hint="eastAsia"/>
        </w:rPr>
        <w:t>]</w:t>
      </w:r>
    </w:p>
    <w:p w:rsidR="00C04E40" w:rsidRDefault="00C04E40" w:rsidP="00C04E40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与期望相符</w:t>
      </w:r>
    </w:p>
    <w:p w:rsidR="00C04E40" w:rsidRDefault="00C04E40" w:rsidP="00C04E40">
      <w:pPr>
        <w:pStyle w:val="1"/>
        <w:numPr>
          <w:ilvl w:val="0"/>
          <w:numId w:val="1"/>
        </w:numPr>
        <w:rPr>
          <w:rFonts w:hint="eastAsia"/>
        </w:rPr>
      </w:pPr>
      <w:bookmarkStart w:id="33" w:name="_Toc376133665"/>
      <w:r>
        <w:rPr>
          <w:rFonts w:hint="eastAsia"/>
        </w:rPr>
        <w:t>性能测试用例</w:t>
      </w:r>
      <w:bookmarkEnd w:id="33"/>
    </w:p>
    <w:p w:rsidR="00C04E40" w:rsidRDefault="006E4008" w:rsidP="006E4008">
      <w:pPr>
        <w:ind w:firstLineChars="200" w:firstLine="480"/>
        <w:rPr>
          <w:rFonts w:hint="eastAsia"/>
        </w:rPr>
      </w:pPr>
      <w:r>
        <w:rPr>
          <w:rFonts w:hint="eastAsia"/>
        </w:rPr>
        <w:t>本产品使用</w:t>
      </w:r>
      <w:r>
        <w:rPr>
          <w:rFonts w:hint="eastAsia"/>
        </w:rPr>
        <w:t>BAE2.0</w:t>
      </w:r>
      <w:r>
        <w:rPr>
          <w:rFonts w:hint="eastAsia"/>
        </w:rPr>
        <w:t>服务器进行部署，本文档选取几个典型的测试用例，使用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性能测试工具，在不同并发量下进行测试。</w:t>
      </w:r>
    </w:p>
    <w:p w:rsidR="00244D2B" w:rsidRDefault="00244D2B" w:rsidP="00244D2B">
      <w:pPr>
        <w:pStyle w:val="2"/>
        <w:numPr>
          <w:ilvl w:val="0"/>
          <w:numId w:val="13"/>
        </w:numPr>
        <w:rPr>
          <w:rFonts w:hint="eastAsia"/>
        </w:rPr>
      </w:pPr>
      <w:bookmarkStart w:id="34" w:name="_Toc376133666"/>
      <w:r>
        <w:rPr>
          <w:rFonts w:hint="eastAsia"/>
        </w:rPr>
        <w:t>无数据库查询请求</w:t>
      </w:r>
      <w:bookmarkEnd w:id="34"/>
    </w:p>
    <w:p w:rsidR="00244D2B" w:rsidRDefault="00244D2B" w:rsidP="00244D2B">
      <w:pPr>
        <w:pStyle w:val="3"/>
        <w:numPr>
          <w:ilvl w:val="0"/>
          <w:numId w:val="14"/>
        </w:numPr>
        <w:rPr>
          <w:rFonts w:hint="eastAsia"/>
        </w:rPr>
      </w:pPr>
      <w:bookmarkStart w:id="35" w:name="_Toc376133667"/>
      <w:r>
        <w:rPr>
          <w:rFonts w:hint="eastAsia"/>
        </w:rPr>
        <w:t>帮助信息查看</w:t>
      </w:r>
      <w:bookmarkEnd w:id="35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605"/>
        <w:gridCol w:w="1776"/>
        <w:gridCol w:w="1772"/>
      </w:tblGrid>
      <w:tr w:rsidR="00244D2B" w:rsidTr="00A13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A13F3E" w:rsidRDefault="00244D2B" w:rsidP="00A13F3E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并发量</w:t>
            </w:r>
          </w:p>
          <w:p w:rsidR="00244D2B" w:rsidRDefault="00244D2B" w:rsidP="00A13F3E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请求</w:t>
            </w:r>
            <w:r w:rsidR="00A13F3E">
              <w:rPr>
                <w:rFonts w:hint="eastAsia"/>
                <w:color w:val="365F91" w:themeColor="accent1" w:themeShade="BF"/>
              </w:rPr>
              <w:t>/s</w:t>
            </w:r>
          </w:p>
        </w:tc>
        <w:tc>
          <w:tcPr>
            <w:tcW w:w="1701" w:type="dxa"/>
            <w:vAlign w:val="center"/>
          </w:tcPr>
          <w:p w:rsidR="00244D2B" w:rsidRDefault="00A13F3E" w:rsidP="00A13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平均响应时间</w:t>
            </w:r>
          </w:p>
          <w:p w:rsidR="00A13F3E" w:rsidRDefault="00A13F3E" w:rsidP="00A13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proofErr w:type="spellStart"/>
            <w:r>
              <w:rPr>
                <w:rFonts w:hint="eastAsia"/>
                <w:color w:val="365F91" w:themeColor="accent1" w:themeShade="BF"/>
              </w:rPr>
              <w:t>ms</w:t>
            </w:r>
            <w:proofErr w:type="spellEnd"/>
          </w:p>
        </w:tc>
        <w:tc>
          <w:tcPr>
            <w:tcW w:w="1605" w:type="dxa"/>
            <w:vAlign w:val="center"/>
          </w:tcPr>
          <w:p w:rsidR="00244D2B" w:rsidRDefault="00244D2B" w:rsidP="00A13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样本量</w:t>
            </w:r>
          </w:p>
        </w:tc>
        <w:tc>
          <w:tcPr>
            <w:tcW w:w="1776" w:type="dxa"/>
            <w:vAlign w:val="center"/>
          </w:tcPr>
          <w:p w:rsidR="00A13F3E" w:rsidRDefault="00244D2B" w:rsidP="00A13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错误率</w:t>
            </w:r>
          </w:p>
          <w:p w:rsidR="00244D2B" w:rsidRDefault="00244D2B" w:rsidP="00A13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%</w:t>
            </w:r>
          </w:p>
        </w:tc>
        <w:tc>
          <w:tcPr>
            <w:tcW w:w="1772" w:type="dxa"/>
            <w:vAlign w:val="center"/>
          </w:tcPr>
          <w:p w:rsidR="00A13F3E" w:rsidRDefault="00244D2B" w:rsidP="00A13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吞吐量</w:t>
            </w:r>
          </w:p>
          <w:p w:rsidR="00244D2B" w:rsidRDefault="00244D2B" w:rsidP="00A13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请求</w:t>
            </w:r>
            <w:r w:rsidR="00A13F3E">
              <w:rPr>
                <w:rFonts w:hint="eastAsia"/>
                <w:color w:val="365F91" w:themeColor="accent1" w:themeShade="BF"/>
              </w:rPr>
              <w:t>/s</w:t>
            </w:r>
          </w:p>
        </w:tc>
      </w:tr>
      <w:tr w:rsidR="00244D2B" w:rsidTr="00A13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244D2B" w:rsidRDefault="00244D2B" w:rsidP="00A13F3E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50</w:t>
            </w:r>
          </w:p>
        </w:tc>
        <w:tc>
          <w:tcPr>
            <w:tcW w:w="1701" w:type="dxa"/>
            <w:vAlign w:val="center"/>
          </w:tcPr>
          <w:p w:rsidR="00244D2B" w:rsidRDefault="00A13F3E" w:rsidP="00A13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70</w:t>
            </w:r>
          </w:p>
        </w:tc>
        <w:tc>
          <w:tcPr>
            <w:tcW w:w="1605" w:type="dxa"/>
            <w:vAlign w:val="center"/>
          </w:tcPr>
          <w:p w:rsidR="00244D2B" w:rsidRDefault="00244D2B" w:rsidP="00A13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10471</w:t>
            </w:r>
          </w:p>
        </w:tc>
        <w:tc>
          <w:tcPr>
            <w:tcW w:w="1776" w:type="dxa"/>
            <w:vAlign w:val="center"/>
          </w:tcPr>
          <w:p w:rsidR="00244D2B" w:rsidRDefault="000A1B6E" w:rsidP="00A13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0.02</w:t>
            </w:r>
          </w:p>
        </w:tc>
        <w:tc>
          <w:tcPr>
            <w:tcW w:w="1772" w:type="dxa"/>
            <w:vAlign w:val="center"/>
          </w:tcPr>
          <w:p w:rsidR="00244D2B" w:rsidRDefault="00244D2B" w:rsidP="00A13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596.3</w:t>
            </w:r>
          </w:p>
        </w:tc>
      </w:tr>
      <w:tr w:rsidR="00244D2B" w:rsidTr="00A13F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244D2B" w:rsidRDefault="00244D2B" w:rsidP="00A13F3E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100</w:t>
            </w:r>
          </w:p>
        </w:tc>
        <w:tc>
          <w:tcPr>
            <w:tcW w:w="1701" w:type="dxa"/>
            <w:vAlign w:val="center"/>
          </w:tcPr>
          <w:p w:rsidR="00244D2B" w:rsidRDefault="00A13F3E" w:rsidP="00A13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141</w:t>
            </w:r>
          </w:p>
        </w:tc>
        <w:tc>
          <w:tcPr>
            <w:tcW w:w="1605" w:type="dxa"/>
            <w:vAlign w:val="center"/>
          </w:tcPr>
          <w:p w:rsidR="00244D2B" w:rsidRDefault="00A13F3E" w:rsidP="00A13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11250</w:t>
            </w:r>
          </w:p>
        </w:tc>
        <w:tc>
          <w:tcPr>
            <w:tcW w:w="1776" w:type="dxa"/>
            <w:vAlign w:val="center"/>
          </w:tcPr>
          <w:p w:rsidR="00244D2B" w:rsidRDefault="00A13F3E" w:rsidP="00A13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0.66</w:t>
            </w:r>
          </w:p>
        </w:tc>
        <w:tc>
          <w:tcPr>
            <w:tcW w:w="1772" w:type="dxa"/>
            <w:vAlign w:val="center"/>
          </w:tcPr>
          <w:p w:rsidR="00244D2B" w:rsidRDefault="00A13F3E" w:rsidP="00A13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572.4</w:t>
            </w:r>
          </w:p>
        </w:tc>
      </w:tr>
      <w:tr w:rsidR="00244D2B" w:rsidTr="00A13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244D2B" w:rsidRDefault="00244D2B" w:rsidP="00A13F3E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150</w:t>
            </w:r>
          </w:p>
        </w:tc>
        <w:tc>
          <w:tcPr>
            <w:tcW w:w="1701" w:type="dxa"/>
            <w:vAlign w:val="center"/>
          </w:tcPr>
          <w:p w:rsidR="00244D2B" w:rsidRDefault="00A13F3E" w:rsidP="00A13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215</w:t>
            </w:r>
          </w:p>
        </w:tc>
        <w:tc>
          <w:tcPr>
            <w:tcW w:w="1605" w:type="dxa"/>
            <w:vAlign w:val="center"/>
          </w:tcPr>
          <w:p w:rsidR="00244D2B" w:rsidRDefault="00A13F3E" w:rsidP="00A13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10599</w:t>
            </w:r>
          </w:p>
        </w:tc>
        <w:tc>
          <w:tcPr>
            <w:tcW w:w="1776" w:type="dxa"/>
            <w:vAlign w:val="center"/>
          </w:tcPr>
          <w:p w:rsidR="00244D2B" w:rsidRDefault="00A13F3E" w:rsidP="00A13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0.06</w:t>
            </w:r>
          </w:p>
        </w:tc>
        <w:tc>
          <w:tcPr>
            <w:tcW w:w="1772" w:type="dxa"/>
            <w:vAlign w:val="center"/>
          </w:tcPr>
          <w:p w:rsidR="00244D2B" w:rsidRDefault="00A13F3E" w:rsidP="00A13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577.2</w:t>
            </w:r>
          </w:p>
        </w:tc>
      </w:tr>
    </w:tbl>
    <w:p w:rsidR="000A1B6E" w:rsidRDefault="000A1B6E" w:rsidP="000A1B6E">
      <w:pPr>
        <w:pStyle w:val="3"/>
        <w:numPr>
          <w:ilvl w:val="0"/>
          <w:numId w:val="14"/>
        </w:numPr>
        <w:rPr>
          <w:rFonts w:hint="eastAsia"/>
        </w:rPr>
      </w:pPr>
      <w:bookmarkStart w:id="36" w:name="_Toc376133668"/>
      <w:r>
        <w:rPr>
          <w:rFonts w:hint="eastAsia"/>
        </w:rPr>
        <w:t>食堂推荐</w:t>
      </w:r>
      <w:bookmarkEnd w:id="36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605"/>
        <w:gridCol w:w="1776"/>
        <w:gridCol w:w="1772"/>
      </w:tblGrid>
      <w:tr w:rsidR="00A13F3E" w:rsidTr="00192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A13F3E" w:rsidRDefault="00A13F3E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并发量</w:t>
            </w:r>
          </w:p>
          <w:p w:rsidR="00A13F3E" w:rsidRDefault="00A13F3E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请求</w:t>
            </w:r>
            <w:r>
              <w:rPr>
                <w:rFonts w:hint="eastAsia"/>
                <w:color w:val="365F91" w:themeColor="accent1" w:themeShade="BF"/>
              </w:rPr>
              <w:t>/s</w:t>
            </w:r>
          </w:p>
        </w:tc>
        <w:tc>
          <w:tcPr>
            <w:tcW w:w="1701" w:type="dxa"/>
            <w:vAlign w:val="center"/>
          </w:tcPr>
          <w:p w:rsidR="00A13F3E" w:rsidRDefault="00A13F3E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平均响应时间</w:t>
            </w:r>
          </w:p>
          <w:p w:rsidR="00A13F3E" w:rsidRDefault="00A13F3E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proofErr w:type="spellStart"/>
            <w:r>
              <w:rPr>
                <w:rFonts w:hint="eastAsia"/>
                <w:color w:val="365F91" w:themeColor="accent1" w:themeShade="BF"/>
              </w:rPr>
              <w:t>ms</w:t>
            </w:r>
            <w:proofErr w:type="spellEnd"/>
          </w:p>
        </w:tc>
        <w:tc>
          <w:tcPr>
            <w:tcW w:w="1605" w:type="dxa"/>
            <w:vAlign w:val="center"/>
          </w:tcPr>
          <w:p w:rsidR="00A13F3E" w:rsidRDefault="00A13F3E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样本量</w:t>
            </w:r>
          </w:p>
        </w:tc>
        <w:tc>
          <w:tcPr>
            <w:tcW w:w="1776" w:type="dxa"/>
            <w:vAlign w:val="center"/>
          </w:tcPr>
          <w:p w:rsidR="00A13F3E" w:rsidRDefault="00A13F3E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错误率</w:t>
            </w:r>
          </w:p>
          <w:p w:rsidR="00A13F3E" w:rsidRDefault="00A13F3E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%</w:t>
            </w:r>
          </w:p>
        </w:tc>
        <w:tc>
          <w:tcPr>
            <w:tcW w:w="1772" w:type="dxa"/>
            <w:vAlign w:val="center"/>
          </w:tcPr>
          <w:p w:rsidR="00A13F3E" w:rsidRDefault="00A13F3E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吞吐量</w:t>
            </w:r>
          </w:p>
          <w:p w:rsidR="00A13F3E" w:rsidRDefault="00A13F3E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请求</w:t>
            </w:r>
            <w:r>
              <w:rPr>
                <w:rFonts w:hint="eastAsia"/>
                <w:color w:val="365F91" w:themeColor="accent1" w:themeShade="BF"/>
              </w:rPr>
              <w:t>/s</w:t>
            </w:r>
          </w:p>
        </w:tc>
      </w:tr>
      <w:tr w:rsidR="00A13F3E" w:rsidTr="0019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A13F3E" w:rsidRDefault="00A13F3E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50</w:t>
            </w:r>
          </w:p>
        </w:tc>
        <w:tc>
          <w:tcPr>
            <w:tcW w:w="1701" w:type="dxa"/>
            <w:vAlign w:val="center"/>
          </w:tcPr>
          <w:p w:rsidR="00A13F3E" w:rsidRDefault="00E538BF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219</w:t>
            </w:r>
          </w:p>
        </w:tc>
        <w:tc>
          <w:tcPr>
            <w:tcW w:w="1605" w:type="dxa"/>
            <w:vAlign w:val="center"/>
          </w:tcPr>
          <w:p w:rsidR="00A13F3E" w:rsidRDefault="00E538BF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10034</w:t>
            </w:r>
          </w:p>
        </w:tc>
        <w:tc>
          <w:tcPr>
            <w:tcW w:w="1776" w:type="dxa"/>
            <w:vAlign w:val="center"/>
          </w:tcPr>
          <w:p w:rsidR="00A13F3E" w:rsidRDefault="000A1B6E" w:rsidP="00E538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4.</w:t>
            </w:r>
            <w:r w:rsidR="00E538BF">
              <w:rPr>
                <w:rFonts w:hint="eastAsia"/>
                <w:color w:val="365F91" w:themeColor="accent1" w:themeShade="BF"/>
              </w:rPr>
              <w:t>31</w:t>
            </w:r>
          </w:p>
        </w:tc>
        <w:tc>
          <w:tcPr>
            <w:tcW w:w="1772" w:type="dxa"/>
            <w:vAlign w:val="center"/>
          </w:tcPr>
          <w:p w:rsidR="00A13F3E" w:rsidRDefault="00E538BF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221.5</w:t>
            </w:r>
          </w:p>
        </w:tc>
      </w:tr>
      <w:tr w:rsidR="00A13F3E" w:rsidTr="00192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A13F3E" w:rsidRDefault="00A13F3E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100</w:t>
            </w:r>
          </w:p>
        </w:tc>
        <w:tc>
          <w:tcPr>
            <w:tcW w:w="1701" w:type="dxa"/>
            <w:vAlign w:val="center"/>
          </w:tcPr>
          <w:p w:rsidR="00A13F3E" w:rsidRDefault="000A1B6E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211</w:t>
            </w:r>
          </w:p>
        </w:tc>
        <w:tc>
          <w:tcPr>
            <w:tcW w:w="1605" w:type="dxa"/>
            <w:vAlign w:val="center"/>
          </w:tcPr>
          <w:p w:rsidR="00A13F3E" w:rsidRDefault="000A1B6E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10249</w:t>
            </w:r>
          </w:p>
        </w:tc>
        <w:tc>
          <w:tcPr>
            <w:tcW w:w="1776" w:type="dxa"/>
            <w:vAlign w:val="center"/>
          </w:tcPr>
          <w:p w:rsidR="00A13F3E" w:rsidRDefault="000A1B6E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3.84</w:t>
            </w:r>
          </w:p>
        </w:tc>
        <w:tc>
          <w:tcPr>
            <w:tcW w:w="1772" w:type="dxa"/>
            <w:vAlign w:val="center"/>
          </w:tcPr>
          <w:p w:rsidR="00A13F3E" w:rsidRDefault="000A1B6E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409.9</w:t>
            </w:r>
          </w:p>
        </w:tc>
      </w:tr>
      <w:tr w:rsidR="00A13F3E" w:rsidTr="0019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A13F3E" w:rsidRDefault="00A13F3E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150</w:t>
            </w:r>
          </w:p>
        </w:tc>
        <w:tc>
          <w:tcPr>
            <w:tcW w:w="1701" w:type="dxa"/>
            <w:vAlign w:val="center"/>
          </w:tcPr>
          <w:p w:rsidR="00A13F3E" w:rsidRDefault="00E538BF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268</w:t>
            </w:r>
          </w:p>
        </w:tc>
        <w:tc>
          <w:tcPr>
            <w:tcW w:w="1605" w:type="dxa"/>
            <w:vAlign w:val="center"/>
          </w:tcPr>
          <w:p w:rsidR="00A13F3E" w:rsidRDefault="00E538BF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10387</w:t>
            </w:r>
          </w:p>
        </w:tc>
        <w:tc>
          <w:tcPr>
            <w:tcW w:w="1776" w:type="dxa"/>
            <w:vAlign w:val="center"/>
          </w:tcPr>
          <w:p w:rsidR="00A13F3E" w:rsidRDefault="00E538BF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7.09</w:t>
            </w:r>
          </w:p>
        </w:tc>
        <w:tc>
          <w:tcPr>
            <w:tcW w:w="1772" w:type="dxa"/>
            <w:vAlign w:val="center"/>
          </w:tcPr>
          <w:p w:rsidR="00A13F3E" w:rsidRDefault="00E538BF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466.3</w:t>
            </w:r>
          </w:p>
        </w:tc>
      </w:tr>
    </w:tbl>
    <w:p w:rsidR="00E538BF" w:rsidRDefault="00E538BF" w:rsidP="00E538BF">
      <w:pPr>
        <w:pStyle w:val="3"/>
        <w:numPr>
          <w:ilvl w:val="0"/>
          <w:numId w:val="14"/>
        </w:numPr>
        <w:rPr>
          <w:rFonts w:hint="eastAsia"/>
        </w:rPr>
      </w:pPr>
      <w:bookmarkStart w:id="37" w:name="_Toc376133669"/>
      <w:r>
        <w:rPr>
          <w:rFonts w:hint="eastAsia"/>
        </w:rPr>
        <w:t>音乐列表获取</w:t>
      </w:r>
      <w:bookmarkEnd w:id="37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605"/>
        <w:gridCol w:w="1776"/>
        <w:gridCol w:w="1772"/>
      </w:tblGrid>
      <w:tr w:rsidR="00E538BF" w:rsidTr="00192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538BF" w:rsidRDefault="00E538BF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并发量</w:t>
            </w:r>
          </w:p>
          <w:p w:rsidR="00E538BF" w:rsidRDefault="00E538BF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请求</w:t>
            </w:r>
            <w:r>
              <w:rPr>
                <w:rFonts w:hint="eastAsia"/>
                <w:color w:val="365F91" w:themeColor="accent1" w:themeShade="BF"/>
              </w:rPr>
              <w:t>/s</w:t>
            </w:r>
          </w:p>
        </w:tc>
        <w:tc>
          <w:tcPr>
            <w:tcW w:w="1701" w:type="dxa"/>
            <w:vAlign w:val="center"/>
          </w:tcPr>
          <w:p w:rsidR="00E538BF" w:rsidRDefault="00E538BF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平均响应时间</w:t>
            </w:r>
          </w:p>
          <w:p w:rsidR="00E538BF" w:rsidRDefault="00E538BF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proofErr w:type="spellStart"/>
            <w:r>
              <w:rPr>
                <w:rFonts w:hint="eastAsia"/>
                <w:color w:val="365F91" w:themeColor="accent1" w:themeShade="BF"/>
              </w:rPr>
              <w:t>ms</w:t>
            </w:r>
            <w:proofErr w:type="spellEnd"/>
          </w:p>
        </w:tc>
        <w:tc>
          <w:tcPr>
            <w:tcW w:w="1605" w:type="dxa"/>
            <w:vAlign w:val="center"/>
          </w:tcPr>
          <w:p w:rsidR="00E538BF" w:rsidRDefault="00E538BF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样本量</w:t>
            </w:r>
          </w:p>
        </w:tc>
        <w:tc>
          <w:tcPr>
            <w:tcW w:w="1776" w:type="dxa"/>
            <w:vAlign w:val="center"/>
          </w:tcPr>
          <w:p w:rsidR="00E538BF" w:rsidRDefault="00E538BF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错误率</w:t>
            </w:r>
          </w:p>
          <w:p w:rsidR="00E538BF" w:rsidRDefault="00E538BF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%</w:t>
            </w:r>
          </w:p>
        </w:tc>
        <w:tc>
          <w:tcPr>
            <w:tcW w:w="1772" w:type="dxa"/>
            <w:vAlign w:val="center"/>
          </w:tcPr>
          <w:p w:rsidR="00E538BF" w:rsidRDefault="00E538BF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吞吐量</w:t>
            </w:r>
          </w:p>
          <w:p w:rsidR="00E538BF" w:rsidRDefault="00E538BF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请求</w:t>
            </w:r>
            <w:r>
              <w:rPr>
                <w:rFonts w:hint="eastAsia"/>
                <w:color w:val="365F91" w:themeColor="accent1" w:themeShade="BF"/>
              </w:rPr>
              <w:t>/s</w:t>
            </w:r>
          </w:p>
        </w:tc>
      </w:tr>
      <w:tr w:rsidR="00E538BF" w:rsidTr="0019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538BF" w:rsidRDefault="00E538BF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50</w:t>
            </w:r>
          </w:p>
        </w:tc>
        <w:tc>
          <w:tcPr>
            <w:tcW w:w="1701" w:type="dxa"/>
            <w:vAlign w:val="center"/>
          </w:tcPr>
          <w:p w:rsidR="00E538BF" w:rsidRDefault="00E538BF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67</w:t>
            </w:r>
          </w:p>
        </w:tc>
        <w:tc>
          <w:tcPr>
            <w:tcW w:w="1605" w:type="dxa"/>
            <w:vAlign w:val="center"/>
          </w:tcPr>
          <w:p w:rsidR="00E538BF" w:rsidRDefault="00E538BF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10479</w:t>
            </w:r>
          </w:p>
        </w:tc>
        <w:tc>
          <w:tcPr>
            <w:tcW w:w="1776" w:type="dxa"/>
            <w:vAlign w:val="center"/>
          </w:tcPr>
          <w:p w:rsidR="00E538BF" w:rsidRDefault="00E538BF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0.00</w:t>
            </w:r>
          </w:p>
        </w:tc>
        <w:tc>
          <w:tcPr>
            <w:tcW w:w="1772" w:type="dxa"/>
            <w:vAlign w:val="center"/>
          </w:tcPr>
          <w:p w:rsidR="00E538BF" w:rsidRDefault="00E538BF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684.9</w:t>
            </w:r>
          </w:p>
        </w:tc>
      </w:tr>
      <w:tr w:rsidR="00E538BF" w:rsidTr="00192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538BF" w:rsidRDefault="00E538BF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100</w:t>
            </w:r>
          </w:p>
        </w:tc>
        <w:tc>
          <w:tcPr>
            <w:tcW w:w="1701" w:type="dxa"/>
            <w:vAlign w:val="center"/>
          </w:tcPr>
          <w:p w:rsidR="00E538BF" w:rsidRDefault="00E538BF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141</w:t>
            </w:r>
          </w:p>
        </w:tc>
        <w:tc>
          <w:tcPr>
            <w:tcW w:w="1605" w:type="dxa"/>
            <w:vAlign w:val="center"/>
          </w:tcPr>
          <w:p w:rsidR="00E538BF" w:rsidRDefault="00E538BF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10349</w:t>
            </w:r>
          </w:p>
        </w:tc>
        <w:tc>
          <w:tcPr>
            <w:tcW w:w="1776" w:type="dxa"/>
            <w:vAlign w:val="center"/>
          </w:tcPr>
          <w:p w:rsidR="00E538BF" w:rsidRDefault="00E538BF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0.00</w:t>
            </w:r>
          </w:p>
        </w:tc>
        <w:tc>
          <w:tcPr>
            <w:tcW w:w="1772" w:type="dxa"/>
            <w:vAlign w:val="center"/>
          </w:tcPr>
          <w:p w:rsidR="00E538BF" w:rsidRDefault="00E538BF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668.2</w:t>
            </w:r>
          </w:p>
        </w:tc>
      </w:tr>
      <w:tr w:rsidR="00E538BF" w:rsidTr="0019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E538BF" w:rsidRDefault="00E538BF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lastRenderedPageBreak/>
              <w:t>150</w:t>
            </w:r>
          </w:p>
        </w:tc>
        <w:tc>
          <w:tcPr>
            <w:tcW w:w="1701" w:type="dxa"/>
            <w:vAlign w:val="center"/>
          </w:tcPr>
          <w:p w:rsidR="00E538BF" w:rsidRDefault="00E538BF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212</w:t>
            </w:r>
          </w:p>
        </w:tc>
        <w:tc>
          <w:tcPr>
            <w:tcW w:w="1605" w:type="dxa"/>
            <w:vAlign w:val="center"/>
          </w:tcPr>
          <w:p w:rsidR="00E538BF" w:rsidRDefault="00E538BF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10348</w:t>
            </w:r>
          </w:p>
        </w:tc>
        <w:tc>
          <w:tcPr>
            <w:tcW w:w="1776" w:type="dxa"/>
            <w:vAlign w:val="center"/>
          </w:tcPr>
          <w:p w:rsidR="00E538BF" w:rsidRDefault="00E538BF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0.00</w:t>
            </w:r>
          </w:p>
        </w:tc>
        <w:tc>
          <w:tcPr>
            <w:tcW w:w="1772" w:type="dxa"/>
            <w:vAlign w:val="center"/>
          </w:tcPr>
          <w:p w:rsidR="00E538BF" w:rsidRDefault="00E538BF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657.6</w:t>
            </w:r>
          </w:p>
        </w:tc>
      </w:tr>
    </w:tbl>
    <w:p w:rsidR="00E538BF" w:rsidRDefault="00E538BF" w:rsidP="00E538BF">
      <w:pPr>
        <w:pStyle w:val="2"/>
        <w:numPr>
          <w:ilvl w:val="0"/>
          <w:numId w:val="13"/>
        </w:numPr>
        <w:rPr>
          <w:rFonts w:hint="eastAsia"/>
        </w:rPr>
      </w:pPr>
      <w:bookmarkStart w:id="38" w:name="_Toc376133670"/>
      <w:r>
        <w:rPr>
          <w:rFonts w:hint="eastAsia"/>
        </w:rPr>
        <w:t>有</w:t>
      </w:r>
      <w:r>
        <w:rPr>
          <w:rFonts w:hint="eastAsia"/>
        </w:rPr>
        <w:t>数据库查询请求</w:t>
      </w:r>
      <w:bookmarkEnd w:id="38"/>
    </w:p>
    <w:p w:rsidR="00E538BF" w:rsidRDefault="00E538BF" w:rsidP="00E538BF">
      <w:pPr>
        <w:pStyle w:val="3"/>
        <w:numPr>
          <w:ilvl w:val="0"/>
          <w:numId w:val="16"/>
        </w:numPr>
        <w:rPr>
          <w:rFonts w:hint="eastAsia"/>
        </w:rPr>
      </w:pPr>
      <w:bookmarkStart w:id="39" w:name="_Toc376133671"/>
      <w:r>
        <w:rPr>
          <w:rFonts w:hint="eastAsia"/>
        </w:rPr>
        <w:t>教室排课查询</w:t>
      </w:r>
      <w:bookmarkEnd w:id="39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605"/>
        <w:gridCol w:w="1776"/>
        <w:gridCol w:w="1772"/>
      </w:tblGrid>
      <w:tr w:rsidR="00530145" w:rsidTr="00192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30145" w:rsidRDefault="00530145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并发量</w:t>
            </w:r>
          </w:p>
          <w:p w:rsidR="00530145" w:rsidRDefault="00530145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请求</w:t>
            </w:r>
            <w:r>
              <w:rPr>
                <w:rFonts w:hint="eastAsia"/>
                <w:color w:val="365F91" w:themeColor="accent1" w:themeShade="BF"/>
              </w:rPr>
              <w:t>/s</w:t>
            </w:r>
          </w:p>
        </w:tc>
        <w:tc>
          <w:tcPr>
            <w:tcW w:w="1701" w:type="dxa"/>
            <w:vAlign w:val="center"/>
          </w:tcPr>
          <w:p w:rsidR="00530145" w:rsidRDefault="00530145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平均响应时间</w:t>
            </w:r>
          </w:p>
          <w:p w:rsidR="00530145" w:rsidRDefault="00530145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proofErr w:type="spellStart"/>
            <w:r>
              <w:rPr>
                <w:rFonts w:hint="eastAsia"/>
                <w:color w:val="365F91" w:themeColor="accent1" w:themeShade="BF"/>
              </w:rPr>
              <w:t>ms</w:t>
            </w:r>
            <w:proofErr w:type="spellEnd"/>
          </w:p>
        </w:tc>
        <w:tc>
          <w:tcPr>
            <w:tcW w:w="1605" w:type="dxa"/>
            <w:vAlign w:val="center"/>
          </w:tcPr>
          <w:p w:rsidR="00530145" w:rsidRDefault="00530145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样本量</w:t>
            </w:r>
          </w:p>
        </w:tc>
        <w:tc>
          <w:tcPr>
            <w:tcW w:w="1776" w:type="dxa"/>
            <w:vAlign w:val="center"/>
          </w:tcPr>
          <w:p w:rsidR="00530145" w:rsidRDefault="00530145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错误率</w:t>
            </w:r>
          </w:p>
          <w:p w:rsidR="00530145" w:rsidRDefault="00530145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%</w:t>
            </w:r>
          </w:p>
        </w:tc>
        <w:tc>
          <w:tcPr>
            <w:tcW w:w="1772" w:type="dxa"/>
            <w:vAlign w:val="center"/>
          </w:tcPr>
          <w:p w:rsidR="00530145" w:rsidRDefault="00530145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吞吐量</w:t>
            </w:r>
          </w:p>
          <w:p w:rsidR="00530145" w:rsidRDefault="00530145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请求</w:t>
            </w:r>
            <w:r>
              <w:rPr>
                <w:rFonts w:hint="eastAsia"/>
                <w:color w:val="365F91" w:themeColor="accent1" w:themeShade="BF"/>
              </w:rPr>
              <w:t>/s</w:t>
            </w:r>
          </w:p>
        </w:tc>
      </w:tr>
      <w:tr w:rsidR="00530145" w:rsidTr="0019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30145" w:rsidRDefault="00530145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50</w:t>
            </w:r>
          </w:p>
        </w:tc>
        <w:tc>
          <w:tcPr>
            <w:tcW w:w="1701" w:type="dxa"/>
            <w:vAlign w:val="center"/>
          </w:tcPr>
          <w:p w:rsidR="00530145" w:rsidRDefault="00006DA5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219</w:t>
            </w:r>
          </w:p>
        </w:tc>
        <w:tc>
          <w:tcPr>
            <w:tcW w:w="1605" w:type="dxa"/>
            <w:vAlign w:val="center"/>
          </w:tcPr>
          <w:p w:rsidR="00530145" w:rsidRDefault="00006DA5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10129</w:t>
            </w:r>
          </w:p>
        </w:tc>
        <w:tc>
          <w:tcPr>
            <w:tcW w:w="1776" w:type="dxa"/>
            <w:vAlign w:val="center"/>
          </w:tcPr>
          <w:p w:rsidR="00530145" w:rsidRDefault="00006DA5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0.08</w:t>
            </w:r>
          </w:p>
        </w:tc>
        <w:tc>
          <w:tcPr>
            <w:tcW w:w="1772" w:type="dxa"/>
            <w:vAlign w:val="center"/>
          </w:tcPr>
          <w:p w:rsidR="00530145" w:rsidRDefault="00006DA5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221.7</w:t>
            </w:r>
          </w:p>
        </w:tc>
      </w:tr>
      <w:tr w:rsidR="00530145" w:rsidTr="00192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30145" w:rsidRDefault="00530145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100</w:t>
            </w:r>
          </w:p>
        </w:tc>
        <w:tc>
          <w:tcPr>
            <w:tcW w:w="1701" w:type="dxa"/>
            <w:vAlign w:val="center"/>
          </w:tcPr>
          <w:p w:rsidR="00530145" w:rsidRDefault="00006DA5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242</w:t>
            </w:r>
          </w:p>
        </w:tc>
        <w:tc>
          <w:tcPr>
            <w:tcW w:w="1605" w:type="dxa"/>
            <w:vAlign w:val="center"/>
          </w:tcPr>
          <w:p w:rsidR="00530145" w:rsidRDefault="00006DA5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10145</w:t>
            </w:r>
          </w:p>
        </w:tc>
        <w:tc>
          <w:tcPr>
            <w:tcW w:w="1776" w:type="dxa"/>
            <w:vAlign w:val="center"/>
          </w:tcPr>
          <w:p w:rsidR="00530145" w:rsidRDefault="00006DA5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2.03</w:t>
            </w:r>
          </w:p>
        </w:tc>
        <w:tc>
          <w:tcPr>
            <w:tcW w:w="1772" w:type="dxa"/>
            <w:vAlign w:val="center"/>
          </w:tcPr>
          <w:p w:rsidR="00530145" w:rsidRDefault="00006DA5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369.0</w:t>
            </w:r>
          </w:p>
        </w:tc>
      </w:tr>
      <w:tr w:rsidR="00530145" w:rsidTr="0019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30145" w:rsidRDefault="00530145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150</w:t>
            </w:r>
          </w:p>
        </w:tc>
        <w:tc>
          <w:tcPr>
            <w:tcW w:w="1701" w:type="dxa"/>
            <w:vAlign w:val="center"/>
          </w:tcPr>
          <w:p w:rsidR="00530145" w:rsidRDefault="00006DA5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344</w:t>
            </w:r>
          </w:p>
        </w:tc>
        <w:tc>
          <w:tcPr>
            <w:tcW w:w="1605" w:type="dxa"/>
            <w:vAlign w:val="center"/>
          </w:tcPr>
          <w:p w:rsidR="00530145" w:rsidRDefault="00006DA5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10355</w:t>
            </w:r>
          </w:p>
        </w:tc>
        <w:tc>
          <w:tcPr>
            <w:tcW w:w="1776" w:type="dxa"/>
            <w:vAlign w:val="center"/>
          </w:tcPr>
          <w:p w:rsidR="00530145" w:rsidRDefault="00006DA5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14.94</w:t>
            </w:r>
          </w:p>
        </w:tc>
        <w:tc>
          <w:tcPr>
            <w:tcW w:w="1772" w:type="dxa"/>
            <w:vAlign w:val="center"/>
          </w:tcPr>
          <w:p w:rsidR="00530145" w:rsidRDefault="00006DA5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371.0</w:t>
            </w:r>
          </w:p>
        </w:tc>
      </w:tr>
    </w:tbl>
    <w:p w:rsidR="00006DA5" w:rsidRDefault="00006DA5" w:rsidP="00006DA5">
      <w:pPr>
        <w:pStyle w:val="3"/>
        <w:numPr>
          <w:ilvl w:val="0"/>
          <w:numId w:val="16"/>
        </w:numPr>
        <w:rPr>
          <w:rFonts w:hint="eastAsia"/>
        </w:rPr>
      </w:pPr>
      <w:bookmarkStart w:id="40" w:name="_Toc376133672"/>
      <w:r>
        <w:rPr>
          <w:rFonts w:hint="eastAsia"/>
        </w:rPr>
        <w:t>空闲教室</w:t>
      </w:r>
      <w:r>
        <w:rPr>
          <w:rFonts w:hint="eastAsia"/>
        </w:rPr>
        <w:t>查询</w:t>
      </w:r>
      <w:bookmarkEnd w:id="40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605"/>
        <w:gridCol w:w="1776"/>
        <w:gridCol w:w="1772"/>
      </w:tblGrid>
      <w:tr w:rsidR="00006DA5" w:rsidTr="00192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006DA5" w:rsidRDefault="00006DA5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并发量</w:t>
            </w:r>
          </w:p>
          <w:p w:rsidR="00006DA5" w:rsidRDefault="00006DA5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请求</w:t>
            </w:r>
            <w:r>
              <w:rPr>
                <w:rFonts w:hint="eastAsia"/>
                <w:color w:val="365F91" w:themeColor="accent1" w:themeShade="BF"/>
              </w:rPr>
              <w:t>/s</w:t>
            </w:r>
          </w:p>
        </w:tc>
        <w:tc>
          <w:tcPr>
            <w:tcW w:w="1701" w:type="dxa"/>
            <w:vAlign w:val="center"/>
          </w:tcPr>
          <w:p w:rsidR="00006DA5" w:rsidRDefault="00006DA5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平均响应时间</w:t>
            </w:r>
          </w:p>
          <w:p w:rsidR="00006DA5" w:rsidRDefault="00006DA5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proofErr w:type="spellStart"/>
            <w:r>
              <w:rPr>
                <w:rFonts w:hint="eastAsia"/>
                <w:color w:val="365F91" w:themeColor="accent1" w:themeShade="BF"/>
              </w:rPr>
              <w:t>ms</w:t>
            </w:r>
            <w:proofErr w:type="spellEnd"/>
          </w:p>
        </w:tc>
        <w:tc>
          <w:tcPr>
            <w:tcW w:w="1605" w:type="dxa"/>
            <w:vAlign w:val="center"/>
          </w:tcPr>
          <w:p w:rsidR="00006DA5" w:rsidRDefault="00006DA5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样本量</w:t>
            </w:r>
          </w:p>
        </w:tc>
        <w:tc>
          <w:tcPr>
            <w:tcW w:w="1776" w:type="dxa"/>
            <w:vAlign w:val="center"/>
          </w:tcPr>
          <w:p w:rsidR="00006DA5" w:rsidRDefault="00006DA5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错误率</w:t>
            </w:r>
          </w:p>
          <w:p w:rsidR="00006DA5" w:rsidRDefault="00006DA5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%</w:t>
            </w:r>
          </w:p>
        </w:tc>
        <w:tc>
          <w:tcPr>
            <w:tcW w:w="1772" w:type="dxa"/>
            <w:vAlign w:val="center"/>
          </w:tcPr>
          <w:p w:rsidR="00006DA5" w:rsidRDefault="00006DA5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吞吐量</w:t>
            </w:r>
          </w:p>
          <w:p w:rsidR="00006DA5" w:rsidRDefault="00006DA5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请求</w:t>
            </w:r>
            <w:r>
              <w:rPr>
                <w:rFonts w:hint="eastAsia"/>
                <w:color w:val="365F91" w:themeColor="accent1" w:themeShade="BF"/>
              </w:rPr>
              <w:t>/s</w:t>
            </w:r>
          </w:p>
        </w:tc>
      </w:tr>
      <w:tr w:rsidR="00006DA5" w:rsidTr="0019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006DA5" w:rsidRDefault="00006DA5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50</w:t>
            </w:r>
          </w:p>
        </w:tc>
        <w:tc>
          <w:tcPr>
            <w:tcW w:w="1701" w:type="dxa"/>
            <w:vAlign w:val="center"/>
          </w:tcPr>
          <w:p w:rsidR="00006DA5" w:rsidRDefault="003547B2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232</w:t>
            </w:r>
          </w:p>
        </w:tc>
        <w:tc>
          <w:tcPr>
            <w:tcW w:w="1605" w:type="dxa"/>
            <w:vAlign w:val="center"/>
          </w:tcPr>
          <w:p w:rsidR="00006DA5" w:rsidRDefault="003547B2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10129</w:t>
            </w:r>
          </w:p>
        </w:tc>
        <w:tc>
          <w:tcPr>
            <w:tcW w:w="1776" w:type="dxa"/>
            <w:vAlign w:val="center"/>
          </w:tcPr>
          <w:p w:rsidR="00006DA5" w:rsidRDefault="003547B2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0.08</w:t>
            </w:r>
          </w:p>
        </w:tc>
        <w:tc>
          <w:tcPr>
            <w:tcW w:w="1772" w:type="dxa"/>
            <w:vAlign w:val="center"/>
          </w:tcPr>
          <w:p w:rsidR="00006DA5" w:rsidRDefault="003547B2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203.9</w:t>
            </w:r>
          </w:p>
        </w:tc>
      </w:tr>
      <w:tr w:rsidR="00006DA5" w:rsidTr="00192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006DA5" w:rsidRDefault="00006DA5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100</w:t>
            </w:r>
          </w:p>
        </w:tc>
        <w:tc>
          <w:tcPr>
            <w:tcW w:w="1701" w:type="dxa"/>
            <w:vAlign w:val="center"/>
          </w:tcPr>
          <w:p w:rsidR="00006DA5" w:rsidRDefault="003547B2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251</w:t>
            </w:r>
          </w:p>
        </w:tc>
        <w:tc>
          <w:tcPr>
            <w:tcW w:w="1605" w:type="dxa"/>
            <w:vAlign w:val="center"/>
          </w:tcPr>
          <w:p w:rsidR="00006DA5" w:rsidRDefault="003547B2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10126</w:t>
            </w:r>
          </w:p>
        </w:tc>
        <w:tc>
          <w:tcPr>
            <w:tcW w:w="1776" w:type="dxa"/>
            <w:vAlign w:val="center"/>
          </w:tcPr>
          <w:p w:rsidR="00006DA5" w:rsidRDefault="003547B2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1.43</w:t>
            </w:r>
          </w:p>
        </w:tc>
        <w:tc>
          <w:tcPr>
            <w:tcW w:w="1772" w:type="dxa"/>
            <w:vAlign w:val="center"/>
          </w:tcPr>
          <w:p w:rsidR="00006DA5" w:rsidRDefault="003547B2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362.2</w:t>
            </w:r>
          </w:p>
        </w:tc>
      </w:tr>
      <w:tr w:rsidR="00006DA5" w:rsidTr="0019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006DA5" w:rsidRDefault="00006DA5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150</w:t>
            </w:r>
          </w:p>
        </w:tc>
        <w:tc>
          <w:tcPr>
            <w:tcW w:w="1701" w:type="dxa"/>
            <w:vAlign w:val="center"/>
          </w:tcPr>
          <w:p w:rsidR="00006DA5" w:rsidRDefault="003547B2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279</w:t>
            </w:r>
          </w:p>
        </w:tc>
        <w:tc>
          <w:tcPr>
            <w:tcW w:w="1605" w:type="dxa"/>
            <w:vAlign w:val="center"/>
          </w:tcPr>
          <w:p w:rsidR="00006DA5" w:rsidRDefault="003547B2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10296</w:t>
            </w:r>
          </w:p>
        </w:tc>
        <w:tc>
          <w:tcPr>
            <w:tcW w:w="1776" w:type="dxa"/>
            <w:vAlign w:val="center"/>
          </w:tcPr>
          <w:p w:rsidR="00006DA5" w:rsidRDefault="003547B2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9.51</w:t>
            </w:r>
          </w:p>
        </w:tc>
        <w:tc>
          <w:tcPr>
            <w:tcW w:w="1772" w:type="dxa"/>
            <w:vAlign w:val="center"/>
          </w:tcPr>
          <w:p w:rsidR="00006DA5" w:rsidRDefault="003547B2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460.6</w:t>
            </w:r>
          </w:p>
        </w:tc>
      </w:tr>
    </w:tbl>
    <w:p w:rsidR="003547B2" w:rsidRDefault="003547B2" w:rsidP="003547B2">
      <w:pPr>
        <w:pStyle w:val="2"/>
        <w:numPr>
          <w:ilvl w:val="0"/>
          <w:numId w:val="13"/>
        </w:numPr>
        <w:rPr>
          <w:rFonts w:hint="eastAsia"/>
        </w:rPr>
      </w:pPr>
      <w:bookmarkStart w:id="41" w:name="_Toc376133673"/>
      <w:r>
        <w:rPr>
          <w:rFonts w:hint="eastAsia"/>
        </w:rPr>
        <w:t>外源</w:t>
      </w:r>
      <w:proofErr w:type="gramStart"/>
      <w:r>
        <w:rPr>
          <w:rFonts w:hint="eastAsia"/>
        </w:rPr>
        <w:t>数据爬取</w:t>
      </w:r>
      <w:r>
        <w:rPr>
          <w:rFonts w:hint="eastAsia"/>
        </w:rPr>
        <w:t>查询</w:t>
      </w:r>
      <w:proofErr w:type="gramEnd"/>
      <w:r>
        <w:rPr>
          <w:rFonts w:hint="eastAsia"/>
        </w:rPr>
        <w:t>请求</w:t>
      </w:r>
      <w:bookmarkEnd w:id="41"/>
    </w:p>
    <w:p w:rsidR="003547B2" w:rsidRDefault="003547B2" w:rsidP="003547B2">
      <w:pPr>
        <w:pStyle w:val="3"/>
        <w:numPr>
          <w:ilvl w:val="0"/>
          <w:numId w:val="17"/>
        </w:numPr>
        <w:rPr>
          <w:rFonts w:hint="eastAsia"/>
        </w:rPr>
      </w:pPr>
      <w:bookmarkStart w:id="42" w:name="_Toc376133674"/>
      <w:r>
        <w:rPr>
          <w:rFonts w:hint="eastAsia"/>
        </w:rPr>
        <w:t>人文馆座位信息</w:t>
      </w:r>
      <w:r>
        <w:rPr>
          <w:rFonts w:hint="eastAsia"/>
        </w:rPr>
        <w:t>查询</w:t>
      </w:r>
      <w:bookmarkEnd w:id="42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605"/>
        <w:gridCol w:w="1776"/>
        <w:gridCol w:w="1772"/>
      </w:tblGrid>
      <w:tr w:rsidR="008E2160" w:rsidTr="00192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8E2160" w:rsidRDefault="008E2160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并发量</w:t>
            </w:r>
          </w:p>
          <w:p w:rsidR="008E2160" w:rsidRDefault="008E2160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请求</w:t>
            </w:r>
            <w:r>
              <w:rPr>
                <w:rFonts w:hint="eastAsia"/>
                <w:color w:val="365F91" w:themeColor="accent1" w:themeShade="BF"/>
              </w:rPr>
              <w:t>/s</w:t>
            </w:r>
          </w:p>
        </w:tc>
        <w:tc>
          <w:tcPr>
            <w:tcW w:w="1701" w:type="dxa"/>
            <w:vAlign w:val="center"/>
          </w:tcPr>
          <w:p w:rsidR="008E2160" w:rsidRDefault="008E2160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平均响应时间</w:t>
            </w:r>
          </w:p>
          <w:p w:rsidR="008E2160" w:rsidRDefault="008E2160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proofErr w:type="spellStart"/>
            <w:r>
              <w:rPr>
                <w:rFonts w:hint="eastAsia"/>
                <w:color w:val="365F91" w:themeColor="accent1" w:themeShade="BF"/>
              </w:rPr>
              <w:t>ms</w:t>
            </w:r>
            <w:proofErr w:type="spellEnd"/>
          </w:p>
        </w:tc>
        <w:tc>
          <w:tcPr>
            <w:tcW w:w="1605" w:type="dxa"/>
            <w:vAlign w:val="center"/>
          </w:tcPr>
          <w:p w:rsidR="008E2160" w:rsidRDefault="008E2160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样本量</w:t>
            </w:r>
          </w:p>
        </w:tc>
        <w:tc>
          <w:tcPr>
            <w:tcW w:w="1776" w:type="dxa"/>
            <w:vAlign w:val="center"/>
          </w:tcPr>
          <w:p w:rsidR="008E2160" w:rsidRDefault="008E2160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错误率</w:t>
            </w:r>
          </w:p>
          <w:p w:rsidR="008E2160" w:rsidRDefault="008E2160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%</w:t>
            </w:r>
          </w:p>
        </w:tc>
        <w:tc>
          <w:tcPr>
            <w:tcW w:w="1772" w:type="dxa"/>
            <w:vAlign w:val="center"/>
          </w:tcPr>
          <w:p w:rsidR="008E2160" w:rsidRDefault="008E2160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吞吐量</w:t>
            </w:r>
          </w:p>
          <w:p w:rsidR="008E2160" w:rsidRDefault="008E2160" w:rsidP="001920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请求</w:t>
            </w:r>
            <w:r>
              <w:rPr>
                <w:rFonts w:hint="eastAsia"/>
                <w:color w:val="365F91" w:themeColor="accent1" w:themeShade="BF"/>
              </w:rPr>
              <w:t>/s</w:t>
            </w:r>
          </w:p>
        </w:tc>
      </w:tr>
      <w:tr w:rsidR="008E2160" w:rsidTr="0019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8E2160" w:rsidRDefault="008E2160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50</w:t>
            </w:r>
          </w:p>
        </w:tc>
        <w:tc>
          <w:tcPr>
            <w:tcW w:w="1701" w:type="dxa"/>
            <w:vAlign w:val="center"/>
          </w:tcPr>
          <w:p w:rsidR="008E2160" w:rsidRDefault="008E2160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463</w:t>
            </w:r>
          </w:p>
        </w:tc>
        <w:tc>
          <w:tcPr>
            <w:tcW w:w="1605" w:type="dxa"/>
            <w:vAlign w:val="center"/>
          </w:tcPr>
          <w:p w:rsidR="008E2160" w:rsidRDefault="008E2160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5094</w:t>
            </w:r>
          </w:p>
        </w:tc>
        <w:tc>
          <w:tcPr>
            <w:tcW w:w="1776" w:type="dxa"/>
            <w:vAlign w:val="center"/>
          </w:tcPr>
          <w:p w:rsidR="008E2160" w:rsidRDefault="008E2160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0.22</w:t>
            </w:r>
          </w:p>
        </w:tc>
        <w:tc>
          <w:tcPr>
            <w:tcW w:w="1772" w:type="dxa"/>
            <w:vAlign w:val="center"/>
          </w:tcPr>
          <w:p w:rsidR="008E2160" w:rsidRDefault="008E2160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104.7</w:t>
            </w:r>
          </w:p>
        </w:tc>
      </w:tr>
      <w:tr w:rsidR="008E2160" w:rsidTr="00192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8E2160" w:rsidRDefault="008E2160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100</w:t>
            </w:r>
          </w:p>
        </w:tc>
        <w:tc>
          <w:tcPr>
            <w:tcW w:w="1701" w:type="dxa"/>
            <w:vAlign w:val="center"/>
          </w:tcPr>
          <w:p w:rsidR="008E2160" w:rsidRDefault="008E2160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704</w:t>
            </w:r>
          </w:p>
        </w:tc>
        <w:tc>
          <w:tcPr>
            <w:tcW w:w="1605" w:type="dxa"/>
            <w:vAlign w:val="center"/>
          </w:tcPr>
          <w:p w:rsidR="008E2160" w:rsidRDefault="008E2160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5108</w:t>
            </w:r>
          </w:p>
        </w:tc>
        <w:tc>
          <w:tcPr>
            <w:tcW w:w="1776" w:type="dxa"/>
            <w:vAlign w:val="center"/>
          </w:tcPr>
          <w:p w:rsidR="008E2160" w:rsidRDefault="008E2160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20.90</w:t>
            </w:r>
          </w:p>
        </w:tc>
        <w:tc>
          <w:tcPr>
            <w:tcW w:w="1772" w:type="dxa"/>
            <w:vAlign w:val="center"/>
          </w:tcPr>
          <w:p w:rsidR="008E2160" w:rsidRDefault="008E2160" w:rsidP="00192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129.3</w:t>
            </w:r>
          </w:p>
        </w:tc>
      </w:tr>
      <w:tr w:rsidR="008E2160" w:rsidTr="00192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8E2160" w:rsidRDefault="008E2160" w:rsidP="0019200A">
            <w:pPr>
              <w:jc w:val="center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150</w:t>
            </w:r>
          </w:p>
        </w:tc>
        <w:tc>
          <w:tcPr>
            <w:tcW w:w="1701" w:type="dxa"/>
            <w:vAlign w:val="center"/>
          </w:tcPr>
          <w:p w:rsidR="008E2160" w:rsidRDefault="008E2160" w:rsidP="008E2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208</w:t>
            </w:r>
          </w:p>
        </w:tc>
        <w:tc>
          <w:tcPr>
            <w:tcW w:w="1605" w:type="dxa"/>
            <w:vAlign w:val="center"/>
          </w:tcPr>
          <w:p w:rsidR="008E2160" w:rsidRDefault="008E2160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9915</w:t>
            </w:r>
          </w:p>
        </w:tc>
        <w:tc>
          <w:tcPr>
            <w:tcW w:w="1776" w:type="dxa"/>
            <w:vAlign w:val="center"/>
          </w:tcPr>
          <w:p w:rsidR="008E2160" w:rsidRDefault="008E2160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82.51</w:t>
            </w:r>
          </w:p>
        </w:tc>
        <w:tc>
          <w:tcPr>
            <w:tcW w:w="1772" w:type="dxa"/>
            <w:vAlign w:val="center"/>
          </w:tcPr>
          <w:p w:rsidR="008E2160" w:rsidRDefault="008E2160" w:rsidP="001920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365F91" w:themeColor="accent1" w:themeShade="BF"/>
              </w:rPr>
            </w:pPr>
            <w:r>
              <w:rPr>
                <w:rFonts w:hint="eastAsia"/>
                <w:color w:val="365F91" w:themeColor="accent1" w:themeShade="BF"/>
              </w:rPr>
              <w:t>643.3</w:t>
            </w:r>
          </w:p>
        </w:tc>
      </w:tr>
    </w:tbl>
    <w:p w:rsidR="00E538BF" w:rsidRPr="00E538BF" w:rsidRDefault="00E538BF" w:rsidP="008E2160">
      <w:pPr>
        <w:rPr>
          <w:rFonts w:hint="eastAsia"/>
        </w:rPr>
      </w:pPr>
      <w:bookmarkStart w:id="43" w:name="_GoBack"/>
      <w:bookmarkEnd w:id="43"/>
    </w:p>
    <w:sectPr w:rsidR="00E538BF" w:rsidRPr="00E538BF" w:rsidSect="007F4A7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42E"/>
    <w:multiLevelType w:val="hybridMultilevel"/>
    <w:tmpl w:val="D520B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870DEC"/>
    <w:multiLevelType w:val="hybridMultilevel"/>
    <w:tmpl w:val="85F45702"/>
    <w:lvl w:ilvl="0" w:tplc="26A6F40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B9288E"/>
    <w:multiLevelType w:val="hybridMultilevel"/>
    <w:tmpl w:val="E82A275C"/>
    <w:lvl w:ilvl="0" w:tplc="26A6F40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652F6D"/>
    <w:multiLevelType w:val="hybridMultilevel"/>
    <w:tmpl w:val="E82A275C"/>
    <w:lvl w:ilvl="0" w:tplc="26A6F40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8A4824"/>
    <w:multiLevelType w:val="hybridMultilevel"/>
    <w:tmpl w:val="E82A275C"/>
    <w:lvl w:ilvl="0" w:tplc="26A6F40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611501"/>
    <w:multiLevelType w:val="hybridMultilevel"/>
    <w:tmpl w:val="D520B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84203B"/>
    <w:multiLevelType w:val="hybridMultilevel"/>
    <w:tmpl w:val="E82A275C"/>
    <w:lvl w:ilvl="0" w:tplc="26A6F40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DC26B7"/>
    <w:multiLevelType w:val="hybridMultilevel"/>
    <w:tmpl w:val="E82A275C"/>
    <w:lvl w:ilvl="0" w:tplc="26A6F40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D41095"/>
    <w:multiLevelType w:val="hybridMultilevel"/>
    <w:tmpl w:val="57CC8738"/>
    <w:lvl w:ilvl="0" w:tplc="26A6F40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3A2614"/>
    <w:multiLevelType w:val="hybridMultilevel"/>
    <w:tmpl w:val="E82A275C"/>
    <w:lvl w:ilvl="0" w:tplc="26A6F40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F05D1F"/>
    <w:multiLevelType w:val="hybridMultilevel"/>
    <w:tmpl w:val="E82A275C"/>
    <w:lvl w:ilvl="0" w:tplc="26A6F40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A92993"/>
    <w:multiLevelType w:val="hybridMultilevel"/>
    <w:tmpl w:val="E82A275C"/>
    <w:lvl w:ilvl="0" w:tplc="26A6F40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A43BC3"/>
    <w:multiLevelType w:val="hybridMultilevel"/>
    <w:tmpl w:val="E82A275C"/>
    <w:lvl w:ilvl="0" w:tplc="26A6F40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DB34C7"/>
    <w:multiLevelType w:val="hybridMultilevel"/>
    <w:tmpl w:val="57CC8738"/>
    <w:lvl w:ilvl="0" w:tplc="26A6F40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083A19"/>
    <w:multiLevelType w:val="hybridMultilevel"/>
    <w:tmpl w:val="57CC8738"/>
    <w:lvl w:ilvl="0" w:tplc="26A6F40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A03A21"/>
    <w:multiLevelType w:val="hybridMultilevel"/>
    <w:tmpl w:val="8E5E19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97665F"/>
    <w:multiLevelType w:val="hybridMultilevel"/>
    <w:tmpl w:val="DC9E5610"/>
    <w:lvl w:ilvl="0" w:tplc="26A6F40E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6"/>
  </w:num>
  <w:num w:numId="5">
    <w:abstractNumId w:val="12"/>
  </w:num>
  <w:num w:numId="6">
    <w:abstractNumId w:val="6"/>
  </w:num>
  <w:num w:numId="7">
    <w:abstractNumId w:val="9"/>
  </w:num>
  <w:num w:numId="8">
    <w:abstractNumId w:val="4"/>
  </w:num>
  <w:num w:numId="9">
    <w:abstractNumId w:val="11"/>
  </w:num>
  <w:num w:numId="10">
    <w:abstractNumId w:val="2"/>
  </w:num>
  <w:num w:numId="11">
    <w:abstractNumId w:val="7"/>
  </w:num>
  <w:num w:numId="12">
    <w:abstractNumId w:val="3"/>
  </w:num>
  <w:num w:numId="13">
    <w:abstractNumId w:val="5"/>
  </w:num>
  <w:num w:numId="14">
    <w:abstractNumId w:val="14"/>
  </w:num>
  <w:num w:numId="15">
    <w:abstractNumId w:val="1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7D"/>
    <w:rsid w:val="00006DA5"/>
    <w:rsid w:val="000A1B6E"/>
    <w:rsid w:val="001E04FF"/>
    <w:rsid w:val="0023305D"/>
    <w:rsid w:val="00244D2B"/>
    <w:rsid w:val="003532ED"/>
    <w:rsid w:val="003547B2"/>
    <w:rsid w:val="00530145"/>
    <w:rsid w:val="005319B9"/>
    <w:rsid w:val="006E4008"/>
    <w:rsid w:val="007F4A7D"/>
    <w:rsid w:val="008E2160"/>
    <w:rsid w:val="00941AFE"/>
    <w:rsid w:val="009E2D6D"/>
    <w:rsid w:val="00A13F3E"/>
    <w:rsid w:val="00B73492"/>
    <w:rsid w:val="00C04E40"/>
    <w:rsid w:val="00C27F40"/>
    <w:rsid w:val="00C70167"/>
    <w:rsid w:val="00D22168"/>
    <w:rsid w:val="00DB341D"/>
    <w:rsid w:val="00E538BF"/>
    <w:rsid w:val="00E637F4"/>
    <w:rsid w:val="00F246AF"/>
    <w:rsid w:val="00F35EAB"/>
    <w:rsid w:val="00F5655B"/>
    <w:rsid w:val="00F8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EAB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56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305D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30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F4A7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F4A7D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F4A7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F4A7D"/>
    <w:rPr>
      <w:rFonts w:ascii="Times New Roman" w:eastAsia="宋体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655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565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E2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3305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3305D"/>
    <w:rPr>
      <w:rFonts w:ascii="Times New Roman" w:eastAsia="宋体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2330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04FF"/>
  </w:style>
  <w:style w:type="paragraph" w:styleId="20">
    <w:name w:val="toc 2"/>
    <w:basedOn w:val="a"/>
    <w:next w:val="a"/>
    <w:autoRedefine/>
    <w:uiPriority w:val="39"/>
    <w:unhideWhenUsed/>
    <w:rsid w:val="001E04F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E04FF"/>
    <w:pPr>
      <w:ind w:leftChars="400" w:left="840"/>
    </w:pPr>
  </w:style>
  <w:style w:type="character" w:styleId="a6">
    <w:name w:val="Hyperlink"/>
    <w:basedOn w:val="a0"/>
    <w:uiPriority w:val="99"/>
    <w:unhideWhenUsed/>
    <w:rsid w:val="001E04FF"/>
    <w:rPr>
      <w:color w:val="0000FF" w:themeColor="hyperlink"/>
      <w:u w:val="single"/>
    </w:rPr>
  </w:style>
  <w:style w:type="paragraph" w:customStyle="1" w:styleId="DecimalAligned">
    <w:name w:val="Decimal Aligned"/>
    <w:basedOn w:val="a"/>
    <w:uiPriority w:val="40"/>
    <w:qFormat/>
    <w:rsid w:val="00244D2B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HAnsi" w:hAnsiTheme="minorHAnsi"/>
      <w:kern w:val="0"/>
      <w:sz w:val="22"/>
    </w:rPr>
  </w:style>
  <w:style w:type="paragraph" w:styleId="a7">
    <w:name w:val="footnote text"/>
    <w:basedOn w:val="a"/>
    <w:link w:val="Char1"/>
    <w:uiPriority w:val="99"/>
    <w:unhideWhenUsed/>
    <w:rsid w:val="00244D2B"/>
    <w:pPr>
      <w:widowControl/>
      <w:spacing w:line="240" w:lineRule="auto"/>
      <w:jc w:val="left"/>
    </w:pPr>
    <w:rPr>
      <w:rFonts w:asciiTheme="minorHAnsi" w:eastAsiaTheme="minorEastAsia" w:hAnsiTheme="minorHAnsi"/>
      <w:kern w:val="0"/>
      <w:sz w:val="20"/>
      <w:szCs w:val="20"/>
    </w:rPr>
  </w:style>
  <w:style w:type="character" w:customStyle="1" w:styleId="Char1">
    <w:name w:val="脚注文本 Char"/>
    <w:basedOn w:val="a0"/>
    <w:link w:val="a7"/>
    <w:uiPriority w:val="99"/>
    <w:rsid w:val="00244D2B"/>
    <w:rPr>
      <w:kern w:val="0"/>
      <w:sz w:val="20"/>
      <w:szCs w:val="20"/>
    </w:rPr>
  </w:style>
  <w:style w:type="character" w:styleId="a8">
    <w:name w:val="Subtle Emphasis"/>
    <w:basedOn w:val="a0"/>
    <w:uiPriority w:val="19"/>
    <w:qFormat/>
    <w:rsid w:val="00244D2B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244D2B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9">
    <w:name w:val="Table Grid"/>
    <w:basedOn w:val="a1"/>
    <w:uiPriority w:val="59"/>
    <w:rsid w:val="00244D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EAB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56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305D"/>
    <w:pPr>
      <w:keepNext/>
      <w:keepLines/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30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F4A7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F4A7D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F4A7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F4A7D"/>
    <w:rPr>
      <w:rFonts w:ascii="Times New Roman" w:eastAsia="宋体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655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5655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E2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3305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3305D"/>
    <w:rPr>
      <w:rFonts w:ascii="Times New Roman" w:eastAsia="宋体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2330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04FF"/>
  </w:style>
  <w:style w:type="paragraph" w:styleId="20">
    <w:name w:val="toc 2"/>
    <w:basedOn w:val="a"/>
    <w:next w:val="a"/>
    <w:autoRedefine/>
    <w:uiPriority w:val="39"/>
    <w:unhideWhenUsed/>
    <w:rsid w:val="001E04F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E04FF"/>
    <w:pPr>
      <w:ind w:leftChars="400" w:left="840"/>
    </w:pPr>
  </w:style>
  <w:style w:type="character" w:styleId="a6">
    <w:name w:val="Hyperlink"/>
    <w:basedOn w:val="a0"/>
    <w:uiPriority w:val="99"/>
    <w:unhideWhenUsed/>
    <w:rsid w:val="001E04FF"/>
    <w:rPr>
      <w:color w:val="0000FF" w:themeColor="hyperlink"/>
      <w:u w:val="single"/>
    </w:rPr>
  </w:style>
  <w:style w:type="paragraph" w:customStyle="1" w:styleId="DecimalAligned">
    <w:name w:val="Decimal Aligned"/>
    <w:basedOn w:val="a"/>
    <w:uiPriority w:val="40"/>
    <w:qFormat/>
    <w:rsid w:val="00244D2B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HAnsi" w:hAnsiTheme="minorHAnsi"/>
      <w:kern w:val="0"/>
      <w:sz w:val="22"/>
    </w:rPr>
  </w:style>
  <w:style w:type="paragraph" w:styleId="a7">
    <w:name w:val="footnote text"/>
    <w:basedOn w:val="a"/>
    <w:link w:val="Char1"/>
    <w:uiPriority w:val="99"/>
    <w:unhideWhenUsed/>
    <w:rsid w:val="00244D2B"/>
    <w:pPr>
      <w:widowControl/>
      <w:spacing w:line="240" w:lineRule="auto"/>
      <w:jc w:val="left"/>
    </w:pPr>
    <w:rPr>
      <w:rFonts w:asciiTheme="minorHAnsi" w:eastAsiaTheme="minorEastAsia" w:hAnsiTheme="minorHAnsi"/>
      <w:kern w:val="0"/>
      <w:sz w:val="20"/>
      <w:szCs w:val="20"/>
    </w:rPr>
  </w:style>
  <w:style w:type="character" w:customStyle="1" w:styleId="Char1">
    <w:name w:val="脚注文本 Char"/>
    <w:basedOn w:val="a0"/>
    <w:link w:val="a7"/>
    <w:uiPriority w:val="99"/>
    <w:rsid w:val="00244D2B"/>
    <w:rPr>
      <w:kern w:val="0"/>
      <w:sz w:val="20"/>
      <w:szCs w:val="20"/>
    </w:rPr>
  </w:style>
  <w:style w:type="character" w:styleId="a8">
    <w:name w:val="Subtle Emphasis"/>
    <w:basedOn w:val="a0"/>
    <w:uiPriority w:val="19"/>
    <w:qFormat/>
    <w:rsid w:val="00244D2B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244D2B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9">
    <w:name w:val="Table Grid"/>
    <w:basedOn w:val="a1"/>
    <w:uiPriority w:val="59"/>
    <w:rsid w:val="00244D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FD1"/>
    <w:rsid w:val="00E5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99446FE16047ED9D2C8E682A0BC797">
    <w:name w:val="B499446FE16047ED9D2C8E682A0BC797"/>
    <w:rsid w:val="00E53FD1"/>
    <w:pPr>
      <w:widowControl w:val="0"/>
      <w:jc w:val="both"/>
    </w:pPr>
  </w:style>
  <w:style w:type="paragraph" w:customStyle="1" w:styleId="461552F3B05C4E399CAFD1EC94E0E772">
    <w:name w:val="461552F3B05C4E399CAFD1EC94E0E772"/>
    <w:rsid w:val="00E53FD1"/>
    <w:pPr>
      <w:widowControl w:val="0"/>
      <w:jc w:val="both"/>
    </w:pPr>
  </w:style>
  <w:style w:type="paragraph" w:customStyle="1" w:styleId="0D26B98C80614EFDA2EC126CEC5BDB9D">
    <w:name w:val="0D26B98C80614EFDA2EC126CEC5BDB9D"/>
    <w:rsid w:val="00E53FD1"/>
    <w:pPr>
      <w:widowControl w:val="0"/>
      <w:jc w:val="both"/>
    </w:pPr>
  </w:style>
  <w:style w:type="paragraph" w:customStyle="1" w:styleId="CC97E7D12D524F3FB00CADB266A385F9">
    <w:name w:val="CC97E7D12D524F3FB00CADB266A385F9"/>
    <w:rsid w:val="00E53FD1"/>
    <w:pPr>
      <w:widowControl w:val="0"/>
      <w:jc w:val="both"/>
    </w:pPr>
  </w:style>
  <w:style w:type="paragraph" w:customStyle="1" w:styleId="873B71EDE0884E9AA14422D535CA8970">
    <w:name w:val="873B71EDE0884E9AA14422D535CA8970"/>
    <w:rsid w:val="00E53FD1"/>
    <w:pPr>
      <w:widowControl w:val="0"/>
      <w:jc w:val="both"/>
    </w:pPr>
  </w:style>
  <w:style w:type="paragraph" w:customStyle="1" w:styleId="661AD295BDC34A53ACE0BFA403FE213F">
    <w:name w:val="661AD295BDC34A53ACE0BFA403FE213F"/>
    <w:rsid w:val="00E53FD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99446FE16047ED9D2C8E682A0BC797">
    <w:name w:val="B499446FE16047ED9D2C8E682A0BC797"/>
    <w:rsid w:val="00E53FD1"/>
    <w:pPr>
      <w:widowControl w:val="0"/>
      <w:jc w:val="both"/>
    </w:pPr>
  </w:style>
  <w:style w:type="paragraph" w:customStyle="1" w:styleId="461552F3B05C4E399CAFD1EC94E0E772">
    <w:name w:val="461552F3B05C4E399CAFD1EC94E0E772"/>
    <w:rsid w:val="00E53FD1"/>
    <w:pPr>
      <w:widowControl w:val="0"/>
      <w:jc w:val="both"/>
    </w:pPr>
  </w:style>
  <w:style w:type="paragraph" w:customStyle="1" w:styleId="0D26B98C80614EFDA2EC126CEC5BDB9D">
    <w:name w:val="0D26B98C80614EFDA2EC126CEC5BDB9D"/>
    <w:rsid w:val="00E53FD1"/>
    <w:pPr>
      <w:widowControl w:val="0"/>
      <w:jc w:val="both"/>
    </w:pPr>
  </w:style>
  <w:style w:type="paragraph" w:customStyle="1" w:styleId="CC97E7D12D524F3FB00CADB266A385F9">
    <w:name w:val="CC97E7D12D524F3FB00CADB266A385F9"/>
    <w:rsid w:val="00E53FD1"/>
    <w:pPr>
      <w:widowControl w:val="0"/>
      <w:jc w:val="both"/>
    </w:pPr>
  </w:style>
  <w:style w:type="paragraph" w:customStyle="1" w:styleId="873B71EDE0884E9AA14422D535CA8970">
    <w:name w:val="873B71EDE0884E9AA14422D535CA8970"/>
    <w:rsid w:val="00E53FD1"/>
    <w:pPr>
      <w:widowControl w:val="0"/>
      <w:jc w:val="both"/>
    </w:pPr>
  </w:style>
  <w:style w:type="paragraph" w:customStyle="1" w:styleId="661AD295BDC34A53ACE0BFA403FE213F">
    <w:name w:val="661AD295BDC34A53ACE0BFA403FE213F"/>
    <w:rsid w:val="00E53FD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722E6-04E3-4034-8A7D-8A34670E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1076</Words>
  <Characters>6137</Characters>
  <Application>Microsoft Office Word</Application>
  <DocSecurity>0</DocSecurity>
  <Lines>51</Lines>
  <Paragraphs>14</Paragraphs>
  <ScaleCrop>false</ScaleCrop>
  <Company/>
  <LinksUpToDate>false</LinksUpToDate>
  <CharactersWithSpaces>7199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机智的程序猿</dc:creator>
  <cp:lastModifiedBy>宋艺博</cp:lastModifiedBy>
  <cp:revision>17</cp:revision>
  <cp:lastPrinted>2013-12-29T18:25:00Z</cp:lastPrinted>
  <dcterms:created xsi:type="dcterms:W3CDTF">2013-12-29T15:55:00Z</dcterms:created>
  <dcterms:modified xsi:type="dcterms:W3CDTF">2013-12-29T18:26:00Z</dcterms:modified>
</cp:coreProperties>
</file>