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52834" w14:textId="34183B3C" w:rsidR="00BE5853" w:rsidRPr="000C3104" w:rsidRDefault="00FA2557" w:rsidP="00FA2557">
      <w:pPr>
        <w:pStyle w:val="a3"/>
        <w:rPr>
          <w:rFonts w:asciiTheme="minorHAnsi" w:hAnsiTheme="minorHAnsi" w:cstheme="minorHAnsi"/>
        </w:rPr>
      </w:pPr>
      <w:r w:rsidRPr="000C3104">
        <w:rPr>
          <w:rFonts w:asciiTheme="minorHAnsi" w:hAnsiTheme="minorHAnsi" w:cstheme="minorHAnsi"/>
        </w:rPr>
        <w:t>AI Prog3</w:t>
      </w:r>
    </w:p>
    <w:p w14:paraId="20A529B7" w14:textId="5FE18517" w:rsidR="00FA2557" w:rsidRPr="000C3104" w:rsidRDefault="00FA2557" w:rsidP="00FA2557">
      <w:pPr>
        <w:pStyle w:val="a5"/>
        <w:rPr>
          <w:rFonts w:cstheme="minorHAnsi"/>
        </w:rPr>
      </w:pPr>
      <w:r w:rsidRPr="000C3104">
        <w:rPr>
          <w:rFonts w:cstheme="minorHAnsi"/>
        </w:rPr>
        <w:t xml:space="preserve">109550087 </w:t>
      </w:r>
      <w:r w:rsidRPr="000C3104">
        <w:rPr>
          <w:rFonts w:cstheme="minorHAnsi"/>
        </w:rPr>
        <w:t>單宇晟</w:t>
      </w:r>
    </w:p>
    <w:p w14:paraId="71AF76D8" w14:textId="0CCA6337" w:rsidR="00FA2557" w:rsidRPr="000C3104" w:rsidRDefault="00FA2557" w:rsidP="00FA2557">
      <w:pPr>
        <w:rPr>
          <w:rFonts w:cstheme="minorHAnsi"/>
          <w:b/>
        </w:rPr>
      </w:pPr>
      <w:r w:rsidRPr="000C3104">
        <w:rPr>
          <w:rFonts w:cstheme="minorHAnsi"/>
          <w:b/>
        </w:rPr>
        <w:t>Game control module</w:t>
      </w:r>
    </w:p>
    <w:p w14:paraId="4B4CDDAB" w14:textId="53F2BA6C" w:rsidR="00FA2557" w:rsidRPr="000C3104" w:rsidRDefault="00FA2557" w:rsidP="00FA2557">
      <w:pPr>
        <w:pStyle w:val="a7"/>
        <w:numPr>
          <w:ilvl w:val="0"/>
          <w:numId w:val="3"/>
        </w:numPr>
        <w:ind w:leftChars="0"/>
        <w:rPr>
          <w:rFonts w:cstheme="minorHAnsi"/>
        </w:rPr>
      </w:pPr>
      <w:r w:rsidRPr="000C3104">
        <w:rPr>
          <w:rFonts w:cstheme="minorHAnsi"/>
          <w:kern w:val="0"/>
          <w:szCs w:val="24"/>
        </w:rPr>
        <w:t>Initialize</w:t>
      </w:r>
    </w:p>
    <w:p w14:paraId="21E6A005" w14:textId="2B7CD5F2" w:rsidR="00D42280" w:rsidRPr="000C3104" w:rsidRDefault="00D42280" w:rsidP="00D42280">
      <w:pPr>
        <w:rPr>
          <w:rFonts w:cstheme="minorHAnsi"/>
        </w:rPr>
      </w:pPr>
      <w:r w:rsidRPr="000C3104">
        <w:rPr>
          <w:rFonts w:cstheme="minorHAnsi"/>
        </w:rPr>
        <w:t xml:space="preserve">When the game starts, we can decide </w:t>
      </w:r>
      <w:r w:rsidR="00D961E2">
        <w:rPr>
          <w:rFonts w:cstheme="minorHAnsi"/>
        </w:rPr>
        <w:t>t</w:t>
      </w:r>
      <w:r w:rsidRPr="000C3104">
        <w:rPr>
          <w:rFonts w:cstheme="minorHAnsi"/>
        </w:rPr>
        <w:t>he difficulty of the game for AI to play. And this will initialize the board as the spec said.</w:t>
      </w:r>
    </w:p>
    <w:p w14:paraId="4D1B710D" w14:textId="32134D1B" w:rsidR="00FA2557" w:rsidRPr="000C3104" w:rsidRDefault="00FA2557" w:rsidP="00FA2557">
      <w:pPr>
        <w:rPr>
          <w:rFonts w:cstheme="minorHAnsi"/>
        </w:rPr>
      </w:pPr>
      <w:r w:rsidRPr="000C3104">
        <w:rPr>
          <w:rFonts w:cstheme="minorHAnsi"/>
        </w:rPr>
        <w:drawing>
          <wp:inline distT="0" distB="0" distL="0" distR="0" wp14:anchorId="14A64384" wp14:editId="4978DDF8">
            <wp:extent cx="2540131" cy="3880049"/>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0131" cy="3880049"/>
                    </a:xfrm>
                    <a:prstGeom prst="rect">
                      <a:avLst/>
                    </a:prstGeom>
                  </pic:spPr>
                </pic:pic>
              </a:graphicData>
            </a:graphic>
          </wp:inline>
        </w:drawing>
      </w:r>
    </w:p>
    <w:p w14:paraId="2981CDF1" w14:textId="3C5A1366" w:rsidR="00FA2557" w:rsidRPr="000C3104" w:rsidRDefault="00FA2557" w:rsidP="00FA2557">
      <w:pPr>
        <w:pStyle w:val="a7"/>
        <w:numPr>
          <w:ilvl w:val="0"/>
          <w:numId w:val="3"/>
        </w:numPr>
        <w:ind w:leftChars="0"/>
        <w:rPr>
          <w:rFonts w:cstheme="minorHAnsi"/>
        </w:rPr>
      </w:pPr>
      <w:r w:rsidRPr="000C3104">
        <w:rPr>
          <w:rFonts w:cstheme="minorHAnsi"/>
          <w:kern w:val="0"/>
          <w:szCs w:val="24"/>
        </w:rPr>
        <w:t>Provide the hint</w:t>
      </w:r>
    </w:p>
    <w:p w14:paraId="66A6F729" w14:textId="311FD58E" w:rsidR="00D42280" w:rsidRPr="000C3104" w:rsidRDefault="00D42280" w:rsidP="00D42280">
      <w:pPr>
        <w:rPr>
          <w:rFonts w:cstheme="minorHAnsi"/>
        </w:rPr>
      </w:pPr>
      <w:proofErr w:type="spellStart"/>
      <w:r w:rsidRPr="000C3104">
        <w:rPr>
          <w:rFonts w:cstheme="minorHAnsi"/>
          <w:color w:val="4472C4" w:themeColor="accent1"/>
        </w:rPr>
        <w:t>get_</w:t>
      </w:r>
      <w:proofErr w:type="gramStart"/>
      <w:r w:rsidRPr="000C3104">
        <w:rPr>
          <w:rFonts w:cstheme="minorHAnsi"/>
          <w:color w:val="4472C4" w:themeColor="accent1"/>
        </w:rPr>
        <w:t>hint</w:t>
      </w:r>
      <w:proofErr w:type="spellEnd"/>
      <w:r w:rsidRPr="000C3104">
        <w:rPr>
          <w:rFonts w:cstheme="minorHAnsi"/>
          <w:color w:val="4472C4" w:themeColor="accent1"/>
        </w:rPr>
        <w:t>(</w:t>
      </w:r>
      <w:proofErr w:type="gramEnd"/>
      <w:r w:rsidRPr="000C3104">
        <w:rPr>
          <w:rFonts w:cstheme="minorHAnsi"/>
          <w:color w:val="4472C4" w:themeColor="accent1"/>
        </w:rPr>
        <w:t>)</w:t>
      </w:r>
      <w:r w:rsidRPr="000C3104">
        <w:rPr>
          <w:rFonts w:cstheme="minorHAnsi"/>
        </w:rPr>
        <w:t xml:space="preserve"> will provide each cell the number of its neighboring mines, which help us make clauses later. </w:t>
      </w:r>
    </w:p>
    <w:p w14:paraId="08694A2C" w14:textId="26AF3067" w:rsidR="00FA2557" w:rsidRPr="000C3104" w:rsidRDefault="00FA2557" w:rsidP="00FA2557">
      <w:pPr>
        <w:rPr>
          <w:rFonts w:cstheme="minorHAnsi"/>
        </w:rPr>
      </w:pPr>
      <w:r w:rsidRPr="000C3104">
        <w:rPr>
          <w:rFonts w:cstheme="minorHAnsi"/>
        </w:rPr>
        <w:drawing>
          <wp:inline distT="0" distB="0" distL="0" distR="0" wp14:anchorId="2F22BD76" wp14:editId="62CB274A">
            <wp:extent cx="3880049" cy="1371670"/>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049" cy="1371670"/>
                    </a:xfrm>
                    <a:prstGeom prst="rect">
                      <a:avLst/>
                    </a:prstGeom>
                  </pic:spPr>
                </pic:pic>
              </a:graphicData>
            </a:graphic>
          </wp:inline>
        </w:drawing>
      </w:r>
    </w:p>
    <w:p w14:paraId="29E0B630" w14:textId="1C29402D" w:rsidR="00FA2557" w:rsidRPr="000C3104" w:rsidRDefault="00FA2557" w:rsidP="00FA2557">
      <w:pPr>
        <w:pStyle w:val="a7"/>
        <w:numPr>
          <w:ilvl w:val="0"/>
          <w:numId w:val="3"/>
        </w:numPr>
        <w:ind w:leftChars="0"/>
        <w:rPr>
          <w:rFonts w:cstheme="minorHAnsi"/>
        </w:rPr>
      </w:pPr>
      <w:r w:rsidRPr="000C3104">
        <w:rPr>
          <w:rFonts w:cstheme="minorHAnsi"/>
          <w:kern w:val="0"/>
          <w:szCs w:val="24"/>
        </w:rPr>
        <w:t>Provide an initial list of "safe" cells</w:t>
      </w:r>
    </w:p>
    <w:p w14:paraId="758FCCCC" w14:textId="4A086BE8" w:rsidR="00D42280" w:rsidRPr="000C3104" w:rsidRDefault="00D42280" w:rsidP="00D42280">
      <w:pPr>
        <w:rPr>
          <w:rFonts w:cstheme="minorHAnsi"/>
        </w:rPr>
      </w:pPr>
      <w:r w:rsidRPr="000C3104">
        <w:rPr>
          <w:rFonts w:cstheme="minorHAnsi"/>
        </w:rPr>
        <w:t xml:space="preserve">Since the first few clicks of a Minesweeper game are usually random clicks, to avoid losing at the first step, </w:t>
      </w:r>
      <w:proofErr w:type="spellStart"/>
      <w:r w:rsidRPr="000C3104">
        <w:rPr>
          <w:rFonts w:cstheme="minorHAnsi"/>
          <w:color w:val="4472C4" w:themeColor="accent1"/>
        </w:rPr>
        <w:t>get_initial_safe_</w:t>
      </w:r>
      <w:proofErr w:type="gramStart"/>
      <w:r w:rsidRPr="000C3104">
        <w:rPr>
          <w:rFonts w:cstheme="minorHAnsi"/>
          <w:color w:val="4472C4" w:themeColor="accent1"/>
        </w:rPr>
        <w:t>cells</w:t>
      </w:r>
      <w:proofErr w:type="spellEnd"/>
      <w:r w:rsidRPr="000C3104">
        <w:rPr>
          <w:rFonts w:cstheme="minorHAnsi"/>
          <w:color w:val="4472C4" w:themeColor="accent1"/>
        </w:rPr>
        <w:t>(</w:t>
      </w:r>
      <w:proofErr w:type="gramEnd"/>
      <w:r w:rsidRPr="000C3104">
        <w:rPr>
          <w:rFonts w:cstheme="minorHAnsi"/>
          <w:color w:val="4472C4" w:themeColor="accent1"/>
        </w:rPr>
        <w:t>)</w:t>
      </w:r>
      <w:r w:rsidRPr="000C3104">
        <w:rPr>
          <w:rFonts w:cstheme="minorHAnsi"/>
        </w:rPr>
        <w:t xml:space="preserve"> provide a list of some safe cells to click in the early game stage. T</w:t>
      </w:r>
      <w:r w:rsidRPr="000C3104">
        <w:rPr>
          <w:rFonts w:cstheme="minorHAnsi"/>
        </w:rPr>
        <w:t>he number of initial safe cells</w:t>
      </w:r>
      <w:r w:rsidRPr="000C3104">
        <w:rPr>
          <w:rFonts w:cstheme="minorHAnsi"/>
        </w:rPr>
        <w:t xml:space="preserve"> are </w:t>
      </w:r>
      <w:r w:rsidRPr="000C3104">
        <w:rPr>
          <w:rFonts w:cstheme="minorHAnsi"/>
          <w:color w:val="4472C4" w:themeColor="accent1"/>
        </w:rPr>
        <w:t>round(sqrt(#cells))</w:t>
      </w:r>
      <w:r w:rsidRPr="000C3104">
        <w:rPr>
          <w:rFonts w:cstheme="minorHAnsi"/>
        </w:rPr>
        <w:t xml:space="preserve">. Also, </w:t>
      </w:r>
      <w:r w:rsidRPr="000C3104">
        <w:rPr>
          <w:rFonts w:cstheme="minorHAnsi"/>
        </w:rPr>
        <w:lastRenderedPageBreak/>
        <w:t>this provide an additional information of the game board, which makes AI start to gain knowledge from those cells.</w:t>
      </w:r>
    </w:p>
    <w:p w14:paraId="47EE67CE" w14:textId="57207760" w:rsidR="00D961E2" w:rsidRDefault="00FA2557" w:rsidP="00FA2557">
      <w:pPr>
        <w:rPr>
          <w:rFonts w:cstheme="minorHAnsi"/>
        </w:rPr>
      </w:pPr>
      <w:r w:rsidRPr="000C3104">
        <w:rPr>
          <w:rFonts w:cstheme="minorHAnsi"/>
        </w:rPr>
        <w:drawing>
          <wp:inline distT="0" distB="0" distL="0" distR="0" wp14:anchorId="05B110CD" wp14:editId="74DE3F8B">
            <wp:extent cx="3613336" cy="1117657"/>
            <wp:effectExtent l="0" t="0" r="635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336" cy="1117657"/>
                    </a:xfrm>
                    <a:prstGeom prst="rect">
                      <a:avLst/>
                    </a:prstGeom>
                  </pic:spPr>
                </pic:pic>
              </a:graphicData>
            </a:graphic>
          </wp:inline>
        </w:drawing>
      </w:r>
    </w:p>
    <w:p w14:paraId="139078D7" w14:textId="77777777" w:rsidR="00407900" w:rsidRPr="000C3104" w:rsidRDefault="00407900" w:rsidP="00FA2557">
      <w:pPr>
        <w:rPr>
          <w:rFonts w:cstheme="minorHAnsi" w:hint="eastAsia"/>
        </w:rPr>
      </w:pPr>
    </w:p>
    <w:p w14:paraId="264092FF" w14:textId="6D0F950C" w:rsidR="00FA2557" w:rsidRPr="000C3104" w:rsidRDefault="00FA2557" w:rsidP="00FA2557">
      <w:pPr>
        <w:rPr>
          <w:rFonts w:cstheme="minorHAnsi"/>
          <w:b/>
        </w:rPr>
      </w:pPr>
      <w:r w:rsidRPr="000C3104">
        <w:rPr>
          <w:rFonts w:cstheme="minorHAnsi"/>
          <w:b/>
        </w:rPr>
        <w:t>Player module</w:t>
      </w:r>
    </w:p>
    <w:p w14:paraId="6D8C1021" w14:textId="77777777" w:rsidR="00FA2557" w:rsidRPr="000C3104" w:rsidRDefault="00FA2557" w:rsidP="00FA2557">
      <w:pPr>
        <w:pStyle w:val="a7"/>
        <w:numPr>
          <w:ilvl w:val="0"/>
          <w:numId w:val="3"/>
        </w:numPr>
        <w:ind w:leftChars="0"/>
        <w:rPr>
          <w:rFonts w:cstheme="minorHAnsi"/>
        </w:rPr>
      </w:pPr>
      <w:r w:rsidRPr="000C3104">
        <w:rPr>
          <w:rFonts w:cstheme="minorHAnsi"/>
          <w:kern w:val="0"/>
          <w:szCs w:val="24"/>
        </w:rPr>
        <w:t>Initialize</w:t>
      </w:r>
    </w:p>
    <w:p w14:paraId="09D5E3AD" w14:textId="6F116910" w:rsidR="00FA2557" w:rsidRPr="000C3104" w:rsidRDefault="00FA2557" w:rsidP="00FA2557">
      <w:pPr>
        <w:rPr>
          <w:rFonts w:cstheme="minorHAnsi"/>
        </w:rPr>
      </w:pPr>
      <w:r w:rsidRPr="000C3104">
        <w:rPr>
          <w:rFonts w:cstheme="minorHAnsi"/>
        </w:rPr>
        <w:t xml:space="preserve">Here, </w:t>
      </w:r>
      <w:proofErr w:type="spellStart"/>
      <w:proofErr w:type="gramStart"/>
      <w:r w:rsidRPr="000C3104">
        <w:rPr>
          <w:rFonts w:cstheme="minorHAnsi"/>
          <w:color w:val="4472C4" w:themeColor="accent1"/>
        </w:rPr>
        <w:t>self.knowledge</w:t>
      </w:r>
      <w:proofErr w:type="spellEnd"/>
      <w:proofErr w:type="gramEnd"/>
      <w:r w:rsidRPr="000C3104">
        <w:rPr>
          <w:rFonts w:cstheme="minorHAnsi"/>
        </w:rPr>
        <w:t xml:space="preserve"> is the knowledge base</w:t>
      </w:r>
      <w:r w:rsidR="002F72FB">
        <w:rPr>
          <w:rFonts w:cstheme="minorHAnsi"/>
        </w:rPr>
        <w:t xml:space="preserve"> </w:t>
      </w:r>
      <w:r w:rsidRPr="000C3104">
        <w:rPr>
          <w:rFonts w:cstheme="minorHAnsi"/>
        </w:rPr>
        <w:t>(KB) in my program</w:t>
      </w:r>
      <w:r w:rsidR="00D42280" w:rsidRPr="000C3104">
        <w:rPr>
          <w:rFonts w:cstheme="minorHAnsi"/>
        </w:rPr>
        <w:t>, it would save clauses which were gained during playing.</w:t>
      </w:r>
    </w:p>
    <w:p w14:paraId="2C1EB3AC" w14:textId="35EDF4E3" w:rsidR="00FA2557" w:rsidRPr="000C3104" w:rsidRDefault="00FA2557" w:rsidP="00FA2557">
      <w:pPr>
        <w:rPr>
          <w:rFonts w:cstheme="minorHAnsi"/>
        </w:rPr>
      </w:pPr>
      <w:r w:rsidRPr="000C3104">
        <w:rPr>
          <w:rFonts w:cstheme="minorHAnsi"/>
        </w:rPr>
        <w:drawing>
          <wp:inline distT="0" distB="0" distL="0" distR="0" wp14:anchorId="14C3C922" wp14:editId="3607DE9D">
            <wp:extent cx="3162463" cy="208290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463" cy="2082907"/>
                    </a:xfrm>
                    <a:prstGeom prst="rect">
                      <a:avLst/>
                    </a:prstGeom>
                  </pic:spPr>
                </pic:pic>
              </a:graphicData>
            </a:graphic>
          </wp:inline>
        </w:drawing>
      </w:r>
    </w:p>
    <w:p w14:paraId="354DDAEB" w14:textId="77777777" w:rsidR="00407900" w:rsidRDefault="00407900" w:rsidP="00891D56">
      <w:pPr>
        <w:rPr>
          <w:rFonts w:cstheme="minorHAnsi"/>
          <w:b/>
        </w:rPr>
      </w:pPr>
    </w:p>
    <w:p w14:paraId="173D4AA3" w14:textId="77777777" w:rsidR="00407900" w:rsidRDefault="00407900" w:rsidP="00891D56">
      <w:pPr>
        <w:rPr>
          <w:rFonts w:cstheme="minorHAnsi"/>
          <w:b/>
        </w:rPr>
      </w:pPr>
    </w:p>
    <w:p w14:paraId="327DAB6F" w14:textId="77777777" w:rsidR="00407900" w:rsidRDefault="00407900" w:rsidP="00891D56">
      <w:pPr>
        <w:rPr>
          <w:rFonts w:cstheme="minorHAnsi"/>
          <w:b/>
        </w:rPr>
      </w:pPr>
    </w:p>
    <w:p w14:paraId="55F8ED7B" w14:textId="77777777" w:rsidR="00407900" w:rsidRDefault="00407900" w:rsidP="00891D56">
      <w:pPr>
        <w:rPr>
          <w:rFonts w:cstheme="minorHAnsi"/>
          <w:b/>
        </w:rPr>
      </w:pPr>
    </w:p>
    <w:p w14:paraId="363150FD" w14:textId="77777777" w:rsidR="00407900" w:rsidRDefault="00407900" w:rsidP="00891D56">
      <w:pPr>
        <w:rPr>
          <w:rFonts w:cstheme="minorHAnsi"/>
          <w:b/>
        </w:rPr>
      </w:pPr>
    </w:p>
    <w:p w14:paraId="28CD5003" w14:textId="77777777" w:rsidR="00407900" w:rsidRDefault="00407900" w:rsidP="00891D56">
      <w:pPr>
        <w:rPr>
          <w:rFonts w:cstheme="minorHAnsi"/>
          <w:b/>
        </w:rPr>
      </w:pPr>
    </w:p>
    <w:p w14:paraId="3340C2C6" w14:textId="77777777" w:rsidR="00407900" w:rsidRDefault="00407900" w:rsidP="00891D56">
      <w:pPr>
        <w:rPr>
          <w:rFonts w:cstheme="minorHAnsi"/>
          <w:b/>
        </w:rPr>
      </w:pPr>
    </w:p>
    <w:p w14:paraId="1519727B" w14:textId="77777777" w:rsidR="00407900" w:rsidRDefault="00407900" w:rsidP="00891D56">
      <w:pPr>
        <w:rPr>
          <w:rFonts w:cstheme="minorHAnsi"/>
          <w:b/>
        </w:rPr>
      </w:pPr>
    </w:p>
    <w:p w14:paraId="7FB1EE9C" w14:textId="77777777" w:rsidR="00407900" w:rsidRDefault="00407900" w:rsidP="00891D56">
      <w:pPr>
        <w:rPr>
          <w:rFonts w:cstheme="minorHAnsi"/>
          <w:b/>
        </w:rPr>
      </w:pPr>
    </w:p>
    <w:p w14:paraId="0FC718D9" w14:textId="77777777" w:rsidR="00407900" w:rsidRDefault="00407900" w:rsidP="00891D56">
      <w:pPr>
        <w:rPr>
          <w:rFonts w:cstheme="minorHAnsi"/>
          <w:b/>
        </w:rPr>
      </w:pPr>
    </w:p>
    <w:p w14:paraId="7A91E4D7" w14:textId="77777777" w:rsidR="00407900" w:rsidRDefault="00407900" w:rsidP="00891D56">
      <w:pPr>
        <w:rPr>
          <w:rFonts w:cstheme="minorHAnsi"/>
          <w:b/>
        </w:rPr>
      </w:pPr>
    </w:p>
    <w:p w14:paraId="3D5FF3C3" w14:textId="77777777" w:rsidR="00407900" w:rsidRDefault="00407900" w:rsidP="00891D56">
      <w:pPr>
        <w:rPr>
          <w:rFonts w:cstheme="minorHAnsi"/>
          <w:b/>
        </w:rPr>
      </w:pPr>
    </w:p>
    <w:p w14:paraId="0A87E904" w14:textId="77777777" w:rsidR="00407900" w:rsidRDefault="00407900" w:rsidP="00891D56">
      <w:pPr>
        <w:rPr>
          <w:rFonts w:cstheme="minorHAnsi"/>
          <w:b/>
        </w:rPr>
      </w:pPr>
    </w:p>
    <w:p w14:paraId="5E3B4446" w14:textId="77777777" w:rsidR="00407900" w:rsidRDefault="00407900" w:rsidP="00891D56">
      <w:pPr>
        <w:rPr>
          <w:rFonts w:cstheme="minorHAnsi"/>
          <w:b/>
        </w:rPr>
      </w:pPr>
    </w:p>
    <w:p w14:paraId="655D2F09" w14:textId="77777777" w:rsidR="00407900" w:rsidRDefault="00407900" w:rsidP="00891D56">
      <w:pPr>
        <w:rPr>
          <w:rFonts w:cstheme="minorHAnsi"/>
          <w:b/>
        </w:rPr>
      </w:pPr>
    </w:p>
    <w:p w14:paraId="005D32AE" w14:textId="77777777" w:rsidR="00407900" w:rsidRDefault="00407900" w:rsidP="00891D56">
      <w:pPr>
        <w:rPr>
          <w:rFonts w:cstheme="minorHAnsi"/>
          <w:b/>
        </w:rPr>
      </w:pPr>
    </w:p>
    <w:p w14:paraId="04D86935" w14:textId="42E2582B" w:rsidR="00FA2557" w:rsidRPr="00891D56" w:rsidRDefault="00201CFD" w:rsidP="00891D56">
      <w:pPr>
        <w:rPr>
          <w:rFonts w:cstheme="minorHAnsi"/>
          <w:b/>
        </w:rPr>
      </w:pPr>
      <w:r w:rsidRPr="00891D56">
        <w:rPr>
          <w:rFonts w:cstheme="minorHAnsi"/>
          <w:b/>
        </w:rPr>
        <w:lastRenderedPageBreak/>
        <w:t>Game flow</w:t>
      </w:r>
    </w:p>
    <w:p w14:paraId="6E7E6F03" w14:textId="2658EE18" w:rsidR="004645BB" w:rsidRDefault="00201CFD" w:rsidP="00201CFD">
      <w:pPr>
        <w:rPr>
          <w:rFonts w:cstheme="minorHAnsi"/>
        </w:rPr>
      </w:pPr>
      <w:r w:rsidRPr="000C3104">
        <w:rPr>
          <w:rFonts w:cstheme="minorHAnsi"/>
        </w:rPr>
        <w:t>I</w:t>
      </w:r>
      <w:r w:rsidR="000C3104">
        <w:rPr>
          <w:rFonts w:cstheme="minorHAnsi"/>
        </w:rPr>
        <w:t>n general</w:t>
      </w:r>
      <w:r w:rsidRPr="000C3104">
        <w:rPr>
          <w:rFonts w:cstheme="minorHAnsi"/>
        </w:rPr>
        <w:t>, we first make a safe move (the first move will be chosen from initial safe cells)</w:t>
      </w:r>
      <w:r w:rsidR="004645BB">
        <w:rPr>
          <w:rFonts w:cstheme="minorHAnsi"/>
        </w:rPr>
        <w:t xml:space="preserve"> and mark it as a safe cell. Next</w:t>
      </w:r>
      <w:r w:rsidR="0028068E">
        <w:rPr>
          <w:rFonts w:cstheme="minorHAnsi"/>
        </w:rPr>
        <w:t>,</w:t>
      </w:r>
      <w:r w:rsidR="004645BB">
        <w:rPr>
          <w:rFonts w:cstheme="minorHAnsi"/>
        </w:rPr>
        <w:t xml:space="preserve"> I find the remaining neighbors which is not a mine, and make this clue into a new clause. If the new clause is a </w:t>
      </w:r>
      <w:r w:rsidR="004645BB" w:rsidRPr="004645BB">
        <w:rPr>
          <w:rFonts w:cstheme="minorHAnsi"/>
        </w:rPr>
        <w:t>single-lateral clause</w:t>
      </w:r>
      <w:r w:rsidR="004645BB">
        <w:rPr>
          <w:rFonts w:cstheme="minorHAnsi"/>
        </w:rPr>
        <w:t xml:space="preserve">, mark it as safe or mine. </w:t>
      </w:r>
    </w:p>
    <w:p w14:paraId="58FCF4B7" w14:textId="4BAA26A0" w:rsidR="004645BB" w:rsidRDefault="004645BB" w:rsidP="00201CFD">
      <w:pPr>
        <w:rPr>
          <w:rFonts w:cstheme="minorHAnsi"/>
        </w:rPr>
      </w:pPr>
      <w:r w:rsidRPr="004645BB">
        <w:rPr>
          <w:rFonts w:cstheme="minorHAnsi"/>
        </w:rPr>
        <w:drawing>
          <wp:inline distT="0" distB="0" distL="0" distR="0" wp14:anchorId="59989FA4" wp14:editId="4F313669">
            <wp:extent cx="3949903" cy="4013406"/>
            <wp:effectExtent l="0" t="0" r="0" b="635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03" cy="4013406"/>
                    </a:xfrm>
                    <a:prstGeom prst="rect">
                      <a:avLst/>
                    </a:prstGeom>
                  </pic:spPr>
                </pic:pic>
              </a:graphicData>
            </a:graphic>
          </wp:inline>
        </w:drawing>
      </w:r>
    </w:p>
    <w:p w14:paraId="1F9029EF" w14:textId="1661C8C0" w:rsidR="004645BB" w:rsidRDefault="0028068E" w:rsidP="00201CFD">
      <w:pPr>
        <w:rPr>
          <w:rFonts w:cstheme="minorHAnsi" w:hint="eastAsia"/>
        </w:rPr>
      </w:pPr>
      <w:r>
        <w:rPr>
          <w:rFonts w:cstheme="minorHAnsi" w:hint="eastAsia"/>
        </w:rPr>
        <w:t>A</w:t>
      </w:r>
      <w:r>
        <w:rPr>
          <w:rFonts w:cstheme="minorHAnsi"/>
        </w:rPr>
        <w:t xml:space="preserve">fter </w:t>
      </w:r>
      <w:proofErr w:type="spellStart"/>
      <w:r w:rsidRPr="0028068E">
        <w:rPr>
          <w:rFonts w:cstheme="minorHAnsi"/>
          <w:color w:val="4472C4" w:themeColor="accent1"/>
        </w:rPr>
        <w:t>add_</w:t>
      </w:r>
      <w:proofErr w:type="gramStart"/>
      <w:r w:rsidRPr="0028068E">
        <w:rPr>
          <w:rFonts w:cstheme="minorHAnsi"/>
          <w:color w:val="4472C4" w:themeColor="accent1"/>
        </w:rPr>
        <w:t>knowledge</w:t>
      </w:r>
      <w:proofErr w:type="spellEnd"/>
      <w:r w:rsidRPr="0028068E">
        <w:rPr>
          <w:rFonts w:cstheme="minorHAnsi"/>
          <w:color w:val="4472C4" w:themeColor="accent1"/>
        </w:rPr>
        <w:t>(</w:t>
      </w:r>
      <w:proofErr w:type="gramEnd"/>
      <w:r w:rsidRPr="0028068E">
        <w:rPr>
          <w:rFonts w:cstheme="minorHAnsi"/>
          <w:color w:val="4472C4" w:themeColor="accent1"/>
        </w:rPr>
        <w:t>)</w:t>
      </w:r>
      <w:r>
        <w:rPr>
          <w:rFonts w:cstheme="minorHAnsi"/>
        </w:rPr>
        <w:t>, I</w:t>
      </w:r>
      <w:r>
        <w:rPr>
          <w:rFonts w:cstheme="minorHAnsi" w:hint="eastAsia"/>
        </w:rPr>
        <w:t xml:space="preserve"> </w:t>
      </w:r>
      <w:r>
        <w:rPr>
          <w:rFonts w:cstheme="minorHAnsi"/>
        </w:rPr>
        <w:t xml:space="preserve">start to organize those clauses AI has so far, which is the “matching” part in the spec. In the beginning, I combine safe cells and mine among all clauses, mark them as safe or mine. Then I check if any two different clause has a “subset” relationship. If a clause is a subset of another, we can know that the rest of the larger clause (except the smaller clause part) can become another clause, too. Moreover, if the new clause we find hasn’t been in the knowledge base, add it into our </w:t>
      </w:r>
      <w:r>
        <w:rPr>
          <w:rFonts w:cstheme="minorHAnsi"/>
        </w:rPr>
        <w:t>knowledge base</w:t>
      </w:r>
      <w:r>
        <w:rPr>
          <w:rFonts w:cstheme="minorHAnsi"/>
        </w:rPr>
        <w:t>.</w:t>
      </w:r>
    </w:p>
    <w:p w14:paraId="01320DB2" w14:textId="40E13719" w:rsidR="004645BB" w:rsidRDefault="008154D9" w:rsidP="00201CFD">
      <w:pPr>
        <w:rPr>
          <w:rFonts w:cstheme="minorHAnsi"/>
        </w:rPr>
      </w:pPr>
      <w:r w:rsidRPr="008154D9">
        <w:rPr>
          <w:rFonts w:cstheme="minorHAnsi"/>
        </w:rPr>
        <w:lastRenderedPageBreak/>
        <w:drawing>
          <wp:inline distT="0" distB="0" distL="0" distR="0" wp14:anchorId="1B0B8E01" wp14:editId="255380A0">
            <wp:extent cx="4159464" cy="3168813"/>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9464" cy="3168813"/>
                    </a:xfrm>
                    <a:prstGeom prst="rect">
                      <a:avLst/>
                    </a:prstGeom>
                  </pic:spPr>
                </pic:pic>
              </a:graphicData>
            </a:graphic>
          </wp:inline>
        </w:drawing>
      </w:r>
    </w:p>
    <w:p w14:paraId="4AC96A15" w14:textId="77777777" w:rsidR="00D961E2" w:rsidRDefault="00D961E2" w:rsidP="00201CFD">
      <w:pPr>
        <w:rPr>
          <w:rFonts w:cstheme="minorHAnsi" w:hint="eastAsia"/>
        </w:rPr>
      </w:pPr>
    </w:p>
    <w:p w14:paraId="75D754FD" w14:textId="311A701B" w:rsidR="0028068E" w:rsidRPr="002F72FB" w:rsidRDefault="0028068E" w:rsidP="00201CFD">
      <w:pPr>
        <w:rPr>
          <w:rFonts w:cstheme="minorHAnsi"/>
          <w:b/>
        </w:rPr>
      </w:pPr>
      <w:r w:rsidRPr="002F72FB">
        <w:rPr>
          <w:rFonts w:cstheme="minorHAnsi" w:hint="eastAsia"/>
          <w:b/>
        </w:rPr>
        <w:t>G</w:t>
      </w:r>
      <w:r w:rsidRPr="002F72FB">
        <w:rPr>
          <w:rFonts w:cstheme="minorHAnsi"/>
          <w:b/>
        </w:rPr>
        <w:t>ame termination</w:t>
      </w:r>
    </w:p>
    <w:p w14:paraId="349B7572" w14:textId="205C0EAB" w:rsidR="002F72FB" w:rsidRDefault="0028068E" w:rsidP="00201CFD">
      <w:pPr>
        <w:rPr>
          <w:rFonts w:cstheme="minorHAnsi"/>
        </w:rPr>
      </w:pPr>
      <w:r>
        <w:rPr>
          <w:rFonts w:cstheme="minorHAnsi"/>
        </w:rPr>
        <w:t xml:space="preserve">While the game state is not lost, AI will keep making moves. However, </w:t>
      </w:r>
      <w:r w:rsidR="002F72FB">
        <w:rPr>
          <w:rFonts w:cstheme="minorHAnsi"/>
        </w:rPr>
        <w:t>if there are no more safe moves, save the mines’ location</w:t>
      </w:r>
      <w:r w:rsidR="002F72FB">
        <w:rPr>
          <w:rFonts w:cstheme="minorHAnsi" w:hint="eastAsia"/>
        </w:rPr>
        <w:t xml:space="preserve"> (</w:t>
      </w:r>
      <w:r w:rsidR="002F72FB" w:rsidRPr="002F72FB">
        <w:rPr>
          <w:rFonts w:cstheme="minorHAnsi"/>
          <w:color w:val="4472C4" w:themeColor="accent1"/>
        </w:rPr>
        <w:t>flag</w:t>
      </w:r>
      <w:r w:rsidR="002F72FB">
        <w:rPr>
          <w:rFonts w:cstheme="minorHAnsi"/>
        </w:rPr>
        <w:t>), this help us decide the game state.</w:t>
      </w:r>
      <w:r w:rsidR="002F72FB" w:rsidRPr="002F72FB">
        <w:rPr>
          <w:rFonts w:cstheme="minorHAnsi"/>
        </w:rPr>
        <w:t xml:space="preserve"> </w:t>
      </w:r>
      <w:r w:rsidR="002F72FB" w:rsidRPr="0028068E">
        <w:rPr>
          <w:rFonts w:cstheme="minorHAnsi"/>
        </w:rPr>
        <w:drawing>
          <wp:inline distT="0" distB="0" distL="0" distR="0" wp14:anchorId="4114AAFF" wp14:editId="50F0DDDD">
            <wp:extent cx="1797142" cy="520727"/>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7142" cy="520727"/>
                    </a:xfrm>
                    <a:prstGeom prst="rect">
                      <a:avLst/>
                    </a:prstGeom>
                  </pic:spPr>
                </pic:pic>
              </a:graphicData>
            </a:graphic>
          </wp:inline>
        </w:drawing>
      </w:r>
      <w:r w:rsidR="002F72FB">
        <w:rPr>
          <w:rFonts w:cstheme="minorHAnsi"/>
        </w:rPr>
        <w:t xml:space="preserve"> </w:t>
      </w:r>
    </w:p>
    <w:p w14:paraId="5E4B8144" w14:textId="46E19601" w:rsidR="0028068E" w:rsidRDefault="002F72FB" w:rsidP="00201CFD">
      <w:pPr>
        <w:rPr>
          <w:rFonts w:cstheme="minorHAnsi"/>
        </w:rPr>
      </w:pPr>
      <w:r>
        <w:rPr>
          <w:rFonts w:cstheme="minorHAnsi"/>
        </w:rPr>
        <w:t xml:space="preserve">Note that if </w:t>
      </w:r>
      <w:r>
        <w:rPr>
          <w:rFonts w:cstheme="minorHAnsi"/>
        </w:rPr>
        <w:t xml:space="preserve">there </w:t>
      </w:r>
      <w:r>
        <w:rPr>
          <w:rFonts w:cstheme="minorHAnsi"/>
        </w:rPr>
        <w:t>are</w:t>
      </w:r>
      <w:r>
        <w:rPr>
          <w:rFonts w:cstheme="minorHAnsi"/>
        </w:rPr>
        <w:t xml:space="preserve"> no more safe moves</w:t>
      </w:r>
      <w:r>
        <w:rPr>
          <w:rFonts w:cstheme="minorHAnsi"/>
        </w:rPr>
        <w:t>, the situation itself has two possible conditions:</w:t>
      </w:r>
    </w:p>
    <w:p w14:paraId="7D2B40BE" w14:textId="28F03433" w:rsidR="002F72FB" w:rsidRDefault="002F72FB" w:rsidP="002F72FB">
      <w:pPr>
        <w:pStyle w:val="a7"/>
        <w:numPr>
          <w:ilvl w:val="0"/>
          <w:numId w:val="4"/>
        </w:numPr>
        <w:ind w:leftChars="0"/>
        <w:rPr>
          <w:rFonts w:cstheme="minorHAnsi"/>
        </w:rPr>
      </w:pPr>
      <w:r>
        <w:rPr>
          <w:rFonts w:cstheme="minorHAnsi"/>
        </w:rPr>
        <w:t>The remaining cells are all mines</w:t>
      </w:r>
    </w:p>
    <w:p w14:paraId="4F80B363" w14:textId="63BE7213" w:rsidR="002F72FB" w:rsidRDefault="002F72FB" w:rsidP="002F72FB">
      <w:pPr>
        <w:pStyle w:val="a7"/>
        <w:numPr>
          <w:ilvl w:val="0"/>
          <w:numId w:val="4"/>
        </w:numPr>
        <w:ind w:leftChars="0"/>
        <w:rPr>
          <w:rFonts w:cstheme="minorHAnsi"/>
        </w:rPr>
      </w:pPr>
      <w:r>
        <w:rPr>
          <w:rFonts w:cstheme="minorHAnsi"/>
        </w:rPr>
        <w:t xml:space="preserve">The remaining cells </w:t>
      </w:r>
      <w:r>
        <w:rPr>
          <w:rFonts w:cstheme="minorHAnsi"/>
        </w:rPr>
        <w:t>may be safe or a</w:t>
      </w:r>
      <w:r>
        <w:rPr>
          <w:rFonts w:cstheme="minorHAnsi"/>
        </w:rPr>
        <w:t xml:space="preserve"> mine</w:t>
      </w:r>
      <w:r>
        <w:rPr>
          <w:rFonts w:cstheme="minorHAnsi"/>
        </w:rPr>
        <w:t>, but AI can tell from the knowledge base.</w:t>
      </w:r>
    </w:p>
    <w:p w14:paraId="73823E95" w14:textId="1D28B4F4" w:rsidR="0028068E" w:rsidRDefault="002F72FB" w:rsidP="00201CFD">
      <w:pPr>
        <w:rPr>
          <w:rFonts w:cstheme="minorHAnsi"/>
        </w:rPr>
      </w:pPr>
      <w:r w:rsidRPr="002F72FB">
        <w:rPr>
          <w:rFonts w:cstheme="minorHAnsi"/>
        </w:rPr>
        <w:drawing>
          <wp:inline distT="0" distB="0" distL="0" distR="0" wp14:anchorId="0BECF283" wp14:editId="1C2045F6">
            <wp:extent cx="2495678" cy="1124008"/>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678" cy="1124008"/>
                    </a:xfrm>
                    <a:prstGeom prst="rect">
                      <a:avLst/>
                    </a:prstGeom>
                  </pic:spPr>
                </pic:pic>
              </a:graphicData>
            </a:graphic>
          </wp:inline>
        </w:drawing>
      </w:r>
    </w:p>
    <w:p w14:paraId="3DB2AC2A" w14:textId="2DF7E381" w:rsidR="002F72FB" w:rsidRDefault="002F72FB" w:rsidP="00201CFD">
      <w:pPr>
        <w:rPr>
          <w:rFonts w:cstheme="minorHAnsi" w:hint="eastAsia"/>
        </w:rPr>
      </w:pPr>
      <w:r>
        <w:rPr>
          <w:rFonts w:cstheme="minorHAnsi" w:hint="eastAsia"/>
        </w:rPr>
        <w:t>A</w:t>
      </w:r>
      <w:r>
        <w:rPr>
          <w:rFonts w:cstheme="minorHAnsi"/>
        </w:rPr>
        <w:t xml:space="preserve">s a result, if </w:t>
      </w:r>
      <w:proofErr w:type="spellStart"/>
      <w:proofErr w:type="gramStart"/>
      <w:r w:rsidRPr="002F72FB">
        <w:rPr>
          <w:rFonts w:cstheme="minorHAnsi"/>
          <w:color w:val="4472C4" w:themeColor="accent1"/>
        </w:rPr>
        <w:t>game.mines</w:t>
      </w:r>
      <w:proofErr w:type="spellEnd"/>
      <w:proofErr w:type="gramEnd"/>
      <w:r>
        <w:rPr>
          <w:rFonts w:cstheme="minorHAnsi"/>
        </w:rPr>
        <w:t xml:space="preserve"> is the same as </w:t>
      </w:r>
      <w:r w:rsidRPr="002F72FB">
        <w:rPr>
          <w:rFonts w:cstheme="minorHAnsi"/>
          <w:color w:val="4472C4" w:themeColor="accent1"/>
        </w:rPr>
        <w:t>flags</w:t>
      </w:r>
      <w:r>
        <w:rPr>
          <w:rFonts w:cstheme="minorHAnsi"/>
        </w:rPr>
        <w:t xml:space="preserve">, which means that AI has mark all mines on the board, we can know that AI has won the game. On the other hand, if </w:t>
      </w:r>
      <w:r w:rsidRPr="002F72FB">
        <w:rPr>
          <w:rFonts w:cstheme="minorHAnsi"/>
          <w:color w:val="4472C4" w:themeColor="accent1"/>
        </w:rPr>
        <w:t xml:space="preserve">flags </w:t>
      </w:r>
      <w:r>
        <w:rPr>
          <w:rFonts w:cstheme="minorHAnsi"/>
        </w:rPr>
        <w:t xml:space="preserve">isn’t the same as </w:t>
      </w:r>
      <w:proofErr w:type="spellStart"/>
      <w:proofErr w:type="gramStart"/>
      <w:r w:rsidRPr="002F72FB">
        <w:rPr>
          <w:rFonts w:cstheme="minorHAnsi"/>
          <w:color w:val="4472C4" w:themeColor="accent1"/>
        </w:rPr>
        <w:t>game.mines</w:t>
      </w:r>
      <w:proofErr w:type="spellEnd"/>
      <w:proofErr w:type="gramEnd"/>
      <w:r>
        <w:rPr>
          <w:rFonts w:cstheme="minorHAnsi"/>
        </w:rPr>
        <w:t xml:space="preserve">, </w:t>
      </w:r>
      <w:r>
        <w:rPr>
          <w:rFonts w:cstheme="minorHAnsi"/>
        </w:rPr>
        <w:t>which means that AI has</w:t>
      </w:r>
      <w:r>
        <w:rPr>
          <w:rFonts w:cstheme="minorHAnsi"/>
        </w:rPr>
        <w:t>n’t</w:t>
      </w:r>
      <w:r>
        <w:rPr>
          <w:rFonts w:cstheme="minorHAnsi"/>
        </w:rPr>
        <w:t xml:space="preserve"> mark all mines on the board</w:t>
      </w:r>
      <w:r>
        <w:rPr>
          <w:rFonts w:cstheme="minorHAnsi"/>
        </w:rPr>
        <w:t>, and there is no more safe moves to make, the game becomes “stuck”.</w:t>
      </w:r>
    </w:p>
    <w:p w14:paraId="519345BD" w14:textId="126DF483" w:rsidR="00D961E2" w:rsidRDefault="00D961E2" w:rsidP="00201CFD">
      <w:pPr>
        <w:rPr>
          <w:rFonts w:cstheme="minorHAnsi"/>
        </w:rPr>
      </w:pPr>
    </w:p>
    <w:p w14:paraId="1F49FB04" w14:textId="742F9DDA" w:rsidR="00407900" w:rsidRDefault="00407900" w:rsidP="00201CFD">
      <w:pPr>
        <w:rPr>
          <w:rFonts w:cstheme="minorHAnsi"/>
        </w:rPr>
      </w:pPr>
    </w:p>
    <w:p w14:paraId="61C79899" w14:textId="77777777" w:rsidR="00407900" w:rsidRDefault="00407900" w:rsidP="00201CFD">
      <w:pPr>
        <w:rPr>
          <w:rFonts w:cstheme="minorHAnsi" w:hint="eastAsia"/>
        </w:rPr>
      </w:pPr>
      <w:bookmarkStart w:id="0" w:name="_GoBack"/>
      <w:bookmarkEnd w:id="0"/>
    </w:p>
    <w:p w14:paraId="54CDCC70" w14:textId="77777777" w:rsidR="002F72FB" w:rsidRPr="002F72FB" w:rsidRDefault="002F72FB" w:rsidP="002F72FB">
      <w:pPr>
        <w:rPr>
          <w:rFonts w:cstheme="minorHAnsi"/>
          <w:b/>
        </w:rPr>
      </w:pPr>
      <w:r w:rsidRPr="002F72FB">
        <w:rPr>
          <w:rFonts w:cstheme="minorHAnsi" w:hint="eastAsia"/>
          <w:b/>
        </w:rPr>
        <w:lastRenderedPageBreak/>
        <w:t>R</w:t>
      </w:r>
      <w:r w:rsidRPr="002F72FB">
        <w:rPr>
          <w:rFonts w:cstheme="minorHAnsi"/>
          <w:b/>
        </w:rPr>
        <w:t>esult</w:t>
      </w:r>
    </w:p>
    <w:p w14:paraId="7628BFDF" w14:textId="77777777" w:rsidR="002F72FB" w:rsidRDefault="002F72FB" w:rsidP="002F72FB">
      <w:pPr>
        <w:rPr>
          <w:rFonts w:cstheme="minorHAnsi"/>
          <w:color w:val="4472C4" w:themeColor="accent1"/>
        </w:rPr>
      </w:pPr>
      <w:r>
        <w:rPr>
          <w:rFonts w:cstheme="minorHAnsi" w:hint="eastAsia"/>
        </w:rPr>
        <w:t>W</w:t>
      </w:r>
      <w:r>
        <w:rPr>
          <w:rFonts w:cstheme="minorHAnsi"/>
        </w:rPr>
        <w:t xml:space="preserve">hen the number of initial safe cells are </w:t>
      </w:r>
      <w:r w:rsidRPr="000C3104">
        <w:rPr>
          <w:rFonts w:cstheme="minorHAnsi"/>
          <w:color w:val="4472C4" w:themeColor="accent1"/>
        </w:rPr>
        <w:t>round(sqrt(#cells))</w:t>
      </w:r>
      <w:r w:rsidRPr="00A745F6">
        <w:rPr>
          <w:rFonts w:cstheme="minorHAnsi"/>
        </w:rPr>
        <w:t>:</w:t>
      </w:r>
      <w:r>
        <w:rPr>
          <w:rFonts w:cstheme="minorHAnsi"/>
          <w:color w:val="4472C4" w:themeColor="accent1"/>
        </w:rPr>
        <w:t xml:space="preserve"> </w:t>
      </w:r>
    </w:p>
    <w:tbl>
      <w:tblPr>
        <w:tblStyle w:val="a8"/>
        <w:tblW w:w="0" w:type="auto"/>
        <w:tblLook w:val="04A0" w:firstRow="1" w:lastRow="0" w:firstColumn="1" w:lastColumn="0" w:noHBand="0" w:noVBand="1"/>
      </w:tblPr>
      <w:tblGrid>
        <w:gridCol w:w="2074"/>
        <w:gridCol w:w="2074"/>
        <w:gridCol w:w="2074"/>
        <w:gridCol w:w="2074"/>
      </w:tblGrid>
      <w:tr w:rsidR="002F72FB" w14:paraId="0AF2304E" w14:textId="77777777" w:rsidTr="00CC3DBF">
        <w:tc>
          <w:tcPr>
            <w:tcW w:w="2074" w:type="dxa"/>
          </w:tcPr>
          <w:p w14:paraId="1455D064" w14:textId="77777777" w:rsidR="002F72FB" w:rsidRDefault="002F72FB" w:rsidP="00CC3DBF">
            <w:pPr>
              <w:rPr>
                <w:rFonts w:cstheme="minorHAnsi" w:hint="eastAsia"/>
              </w:rPr>
            </w:pPr>
            <w:r>
              <w:rPr>
                <w:rFonts w:cstheme="minorHAnsi"/>
              </w:rPr>
              <w:t>Difficulty</w:t>
            </w:r>
          </w:p>
        </w:tc>
        <w:tc>
          <w:tcPr>
            <w:tcW w:w="2074" w:type="dxa"/>
          </w:tcPr>
          <w:p w14:paraId="3B2841E7" w14:textId="77777777" w:rsidR="002F72FB" w:rsidRDefault="002F72FB" w:rsidP="00CC3DBF">
            <w:pPr>
              <w:rPr>
                <w:rFonts w:cstheme="minorHAnsi" w:hint="eastAsia"/>
              </w:rPr>
            </w:pPr>
            <w:r>
              <w:rPr>
                <w:rFonts w:cstheme="minorHAnsi"/>
              </w:rPr>
              <w:t>easy</w:t>
            </w:r>
          </w:p>
        </w:tc>
        <w:tc>
          <w:tcPr>
            <w:tcW w:w="2074" w:type="dxa"/>
          </w:tcPr>
          <w:p w14:paraId="12750FE4" w14:textId="77777777" w:rsidR="002F72FB" w:rsidRDefault="002F72FB" w:rsidP="00CC3DBF">
            <w:pPr>
              <w:rPr>
                <w:rFonts w:cstheme="minorHAnsi" w:hint="eastAsia"/>
              </w:rPr>
            </w:pPr>
            <w:r>
              <w:rPr>
                <w:rFonts w:cstheme="minorHAnsi" w:hint="eastAsia"/>
              </w:rPr>
              <w:t>m</w:t>
            </w:r>
            <w:r>
              <w:rPr>
                <w:rFonts w:cstheme="minorHAnsi"/>
              </w:rPr>
              <w:t>edium</w:t>
            </w:r>
          </w:p>
        </w:tc>
        <w:tc>
          <w:tcPr>
            <w:tcW w:w="2074" w:type="dxa"/>
          </w:tcPr>
          <w:p w14:paraId="2FEF508E" w14:textId="77777777" w:rsidR="002F72FB" w:rsidRDefault="002F72FB" w:rsidP="00CC3DBF">
            <w:pPr>
              <w:rPr>
                <w:rFonts w:cstheme="minorHAnsi" w:hint="eastAsia"/>
              </w:rPr>
            </w:pPr>
            <w:r>
              <w:rPr>
                <w:rFonts w:cstheme="minorHAnsi" w:hint="eastAsia"/>
              </w:rPr>
              <w:t>h</w:t>
            </w:r>
            <w:r>
              <w:rPr>
                <w:rFonts w:cstheme="minorHAnsi"/>
              </w:rPr>
              <w:t>ard</w:t>
            </w:r>
          </w:p>
        </w:tc>
      </w:tr>
      <w:tr w:rsidR="002F72FB" w14:paraId="62F7D751" w14:textId="77777777" w:rsidTr="00CC3DBF">
        <w:tc>
          <w:tcPr>
            <w:tcW w:w="2074" w:type="dxa"/>
          </w:tcPr>
          <w:p w14:paraId="0833D637" w14:textId="5A565514" w:rsidR="002F72FB" w:rsidRDefault="004F6DE6" w:rsidP="00CC3DBF">
            <w:pPr>
              <w:rPr>
                <w:rFonts w:cstheme="minorHAnsi" w:hint="eastAsia"/>
              </w:rPr>
            </w:pPr>
            <w:r>
              <w:rPr>
                <w:rFonts w:cstheme="minorHAnsi"/>
              </w:rPr>
              <w:t>Win rate (%)</w:t>
            </w:r>
          </w:p>
        </w:tc>
        <w:tc>
          <w:tcPr>
            <w:tcW w:w="2074" w:type="dxa"/>
          </w:tcPr>
          <w:p w14:paraId="47ADA019" w14:textId="77777777" w:rsidR="002F72FB" w:rsidRDefault="002F72FB" w:rsidP="00CC3DBF">
            <w:pPr>
              <w:rPr>
                <w:rFonts w:cstheme="minorHAnsi" w:hint="eastAsia"/>
              </w:rPr>
            </w:pPr>
            <w:r>
              <w:rPr>
                <w:rFonts w:cstheme="minorHAnsi" w:hint="eastAsia"/>
              </w:rPr>
              <w:t>9</w:t>
            </w:r>
            <w:r>
              <w:rPr>
                <w:rFonts w:cstheme="minorHAnsi"/>
              </w:rPr>
              <w:t>0</w:t>
            </w:r>
          </w:p>
        </w:tc>
        <w:tc>
          <w:tcPr>
            <w:tcW w:w="2074" w:type="dxa"/>
          </w:tcPr>
          <w:p w14:paraId="6AE3A7AF" w14:textId="77777777" w:rsidR="002F72FB" w:rsidRDefault="002F72FB" w:rsidP="00CC3DBF">
            <w:pPr>
              <w:rPr>
                <w:rFonts w:cstheme="minorHAnsi" w:hint="eastAsia"/>
              </w:rPr>
            </w:pPr>
            <w:r>
              <w:rPr>
                <w:rFonts w:cstheme="minorHAnsi" w:hint="eastAsia"/>
              </w:rPr>
              <w:t>9</w:t>
            </w:r>
            <w:r>
              <w:rPr>
                <w:rFonts w:cstheme="minorHAnsi"/>
              </w:rPr>
              <w:t>5</w:t>
            </w:r>
          </w:p>
        </w:tc>
        <w:tc>
          <w:tcPr>
            <w:tcW w:w="2074" w:type="dxa"/>
          </w:tcPr>
          <w:p w14:paraId="3AA4E527" w14:textId="77777777" w:rsidR="002F72FB" w:rsidRDefault="002F72FB" w:rsidP="00CC3DBF">
            <w:pPr>
              <w:rPr>
                <w:rFonts w:cstheme="minorHAnsi" w:hint="eastAsia"/>
              </w:rPr>
            </w:pPr>
            <w:r>
              <w:rPr>
                <w:rFonts w:cstheme="minorHAnsi" w:hint="eastAsia"/>
              </w:rPr>
              <w:t>1</w:t>
            </w:r>
            <w:r>
              <w:rPr>
                <w:rFonts w:cstheme="minorHAnsi"/>
              </w:rPr>
              <w:t>0</w:t>
            </w:r>
          </w:p>
        </w:tc>
      </w:tr>
    </w:tbl>
    <w:p w14:paraId="590C2992" w14:textId="2F108C97" w:rsidR="002F72FB" w:rsidRDefault="002F72FB" w:rsidP="002F72FB">
      <w:pPr>
        <w:rPr>
          <w:rFonts w:cstheme="minorHAnsi"/>
        </w:rPr>
      </w:pPr>
      <w:r>
        <w:rPr>
          <w:rFonts w:cstheme="minorHAnsi" w:hint="eastAsia"/>
        </w:rPr>
        <w:t>H</w:t>
      </w:r>
      <w:r>
        <w:rPr>
          <w:rFonts w:cstheme="minorHAnsi"/>
        </w:rPr>
        <w:t xml:space="preserve">ere, the result of medium is higher than easy mode. I think that this is because the </w:t>
      </w:r>
      <w:r w:rsidR="00F91BCC">
        <w:rPr>
          <w:rFonts w:cstheme="minorHAnsi"/>
        </w:rPr>
        <w:t>density of mines (#mines / #cells) are higher in easy mode, which means that mines are more likely to be arranged near each other, which makes AI harder to distinguish which cell is safe. In addition, the result of hard mode is very low, I would say that this is also because of the density of mines.</w:t>
      </w:r>
    </w:p>
    <w:p w14:paraId="55B022EC" w14:textId="77777777" w:rsidR="002F72FB" w:rsidRDefault="002F72FB" w:rsidP="002F72FB">
      <w:pPr>
        <w:rPr>
          <w:rFonts w:cstheme="minorHAnsi" w:hint="eastAsia"/>
        </w:rPr>
      </w:pPr>
    </w:p>
    <w:p w14:paraId="42A3BC80" w14:textId="0762F3EF" w:rsidR="002F72FB" w:rsidRDefault="002F72FB" w:rsidP="002F72FB">
      <w:pPr>
        <w:rPr>
          <w:rFonts w:cstheme="minorHAnsi"/>
        </w:rPr>
      </w:pPr>
      <w:r>
        <w:rPr>
          <w:rFonts w:cstheme="minorHAnsi" w:hint="eastAsia"/>
        </w:rPr>
        <w:t>W</w:t>
      </w:r>
      <w:r>
        <w:rPr>
          <w:rFonts w:cstheme="minorHAnsi"/>
        </w:rPr>
        <w:t xml:space="preserve">hen the number of initial safe cells are </w:t>
      </w:r>
      <w:r w:rsidRPr="000C3104">
        <w:rPr>
          <w:rFonts w:cstheme="minorHAnsi"/>
          <w:color w:val="4472C4" w:themeColor="accent1"/>
        </w:rPr>
        <w:t>(#cells)</w:t>
      </w:r>
      <w:r>
        <w:rPr>
          <w:rFonts w:cstheme="minorHAnsi"/>
          <w:color w:val="4472C4" w:themeColor="accent1"/>
        </w:rPr>
        <w:t>/10</w:t>
      </w:r>
      <w:r w:rsidRPr="00A745F6">
        <w:rPr>
          <w:rFonts w:cstheme="minorHAnsi"/>
        </w:rPr>
        <w:t>:</w:t>
      </w:r>
    </w:p>
    <w:tbl>
      <w:tblPr>
        <w:tblStyle w:val="a8"/>
        <w:tblW w:w="0" w:type="auto"/>
        <w:tblLook w:val="04A0" w:firstRow="1" w:lastRow="0" w:firstColumn="1" w:lastColumn="0" w:noHBand="0" w:noVBand="1"/>
      </w:tblPr>
      <w:tblGrid>
        <w:gridCol w:w="2074"/>
        <w:gridCol w:w="2074"/>
        <w:gridCol w:w="2074"/>
        <w:gridCol w:w="2074"/>
      </w:tblGrid>
      <w:tr w:rsidR="002F72FB" w14:paraId="0CC60A92" w14:textId="77777777" w:rsidTr="00CC3DBF">
        <w:tc>
          <w:tcPr>
            <w:tcW w:w="2074" w:type="dxa"/>
          </w:tcPr>
          <w:p w14:paraId="1E835B03" w14:textId="77777777" w:rsidR="002F72FB" w:rsidRDefault="002F72FB" w:rsidP="00CC3DBF">
            <w:pPr>
              <w:rPr>
                <w:rFonts w:cstheme="minorHAnsi" w:hint="eastAsia"/>
              </w:rPr>
            </w:pPr>
            <w:r>
              <w:rPr>
                <w:rFonts w:cstheme="minorHAnsi"/>
              </w:rPr>
              <w:t>Difficulty</w:t>
            </w:r>
          </w:p>
        </w:tc>
        <w:tc>
          <w:tcPr>
            <w:tcW w:w="2074" w:type="dxa"/>
          </w:tcPr>
          <w:p w14:paraId="304733C5" w14:textId="77777777" w:rsidR="002F72FB" w:rsidRDefault="002F72FB" w:rsidP="00CC3DBF">
            <w:pPr>
              <w:rPr>
                <w:rFonts w:cstheme="minorHAnsi" w:hint="eastAsia"/>
              </w:rPr>
            </w:pPr>
            <w:r>
              <w:rPr>
                <w:rFonts w:cstheme="minorHAnsi"/>
              </w:rPr>
              <w:t>easy</w:t>
            </w:r>
          </w:p>
        </w:tc>
        <w:tc>
          <w:tcPr>
            <w:tcW w:w="2074" w:type="dxa"/>
          </w:tcPr>
          <w:p w14:paraId="3699D074" w14:textId="77777777" w:rsidR="002F72FB" w:rsidRDefault="002F72FB" w:rsidP="00CC3DBF">
            <w:pPr>
              <w:rPr>
                <w:rFonts w:cstheme="minorHAnsi" w:hint="eastAsia"/>
              </w:rPr>
            </w:pPr>
            <w:r>
              <w:rPr>
                <w:rFonts w:cstheme="minorHAnsi" w:hint="eastAsia"/>
              </w:rPr>
              <w:t>m</w:t>
            </w:r>
            <w:r>
              <w:rPr>
                <w:rFonts w:cstheme="minorHAnsi"/>
              </w:rPr>
              <w:t>edium</w:t>
            </w:r>
          </w:p>
        </w:tc>
        <w:tc>
          <w:tcPr>
            <w:tcW w:w="2074" w:type="dxa"/>
          </w:tcPr>
          <w:p w14:paraId="45DEBB58" w14:textId="77777777" w:rsidR="002F72FB" w:rsidRDefault="002F72FB" w:rsidP="00CC3DBF">
            <w:pPr>
              <w:rPr>
                <w:rFonts w:cstheme="minorHAnsi" w:hint="eastAsia"/>
              </w:rPr>
            </w:pPr>
            <w:r>
              <w:rPr>
                <w:rFonts w:cstheme="minorHAnsi" w:hint="eastAsia"/>
              </w:rPr>
              <w:t>h</w:t>
            </w:r>
            <w:r>
              <w:rPr>
                <w:rFonts w:cstheme="minorHAnsi"/>
              </w:rPr>
              <w:t>ard</w:t>
            </w:r>
          </w:p>
        </w:tc>
      </w:tr>
      <w:tr w:rsidR="002F72FB" w14:paraId="45B94178" w14:textId="77777777" w:rsidTr="00CC3DBF">
        <w:tc>
          <w:tcPr>
            <w:tcW w:w="2074" w:type="dxa"/>
          </w:tcPr>
          <w:p w14:paraId="24903039" w14:textId="648F967B" w:rsidR="002F72FB" w:rsidRDefault="002F72FB" w:rsidP="00CC3DBF">
            <w:pPr>
              <w:rPr>
                <w:rFonts w:cstheme="minorHAnsi" w:hint="eastAsia"/>
              </w:rPr>
            </w:pPr>
            <w:r>
              <w:rPr>
                <w:rFonts w:cstheme="minorHAnsi"/>
              </w:rPr>
              <w:t>Win rate</w:t>
            </w:r>
            <w:r w:rsidR="00F91BCC">
              <w:rPr>
                <w:rFonts w:cstheme="minorHAnsi"/>
              </w:rPr>
              <w:t xml:space="preserve"> (%)</w:t>
            </w:r>
          </w:p>
        </w:tc>
        <w:tc>
          <w:tcPr>
            <w:tcW w:w="2074" w:type="dxa"/>
          </w:tcPr>
          <w:p w14:paraId="4A96C27D" w14:textId="77777777" w:rsidR="002F72FB" w:rsidRDefault="002F72FB" w:rsidP="00CC3DBF">
            <w:pPr>
              <w:rPr>
                <w:rFonts w:cstheme="minorHAnsi" w:hint="eastAsia"/>
              </w:rPr>
            </w:pPr>
            <w:r>
              <w:rPr>
                <w:rFonts w:cstheme="minorHAnsi" w:hint="eastAsia"/>
              </w:rPr>
              <w:t>9</w:t>
            </w:r>
            <w:r>
              <w:rPr>
                <w:rFonts w:cstheme="minorHAnsi"/>
              </w:rPr>
              <w:t>5</w:t>
            </w:r>
          </w:p>
        </w:tc>
        <w:tc>
          <w:tcPr>
            <w:tcW w:w="2074" w:type="dxa"/>
          </w:tcPr>
          <w:p w14:paraId="14B00FB4" w14:textId="77777777" w:rsidR="002F72FB" w:rsidRDefault="002F72FB" w:rsidP="00CC3DBF">
            <w:pPr>
              <w:rPr>
                <w:rFonts w:cstheme="minorHAnsi" w:hint="eastAsia"/>
              </w:rPr>
            </w:pPr>
            <w:r>
              <w:rPr>
                <w:rFonts w:cstheme="minorHAnsi" w:hint="eastAsia"/>
              </w:rPr>
              <w:t>9</w:t>
            </w:r>
            <w:r>
              <w:rPr>
                <w:rFonts w:cstheme="minorHAnsi"/>
              </w:rPr>
              <w:t>5</w:t>
            </w:r>
          </w:p>
        </w:tc>
        <w:tc>
          <w:tcPr>
            <w:tcW w:w="2074" w:type="dxa"/>
          </w:tcPr>
          <w:p w14:paraId="41571B25" w14:textId="77777777" w:rsidR="002F72FB" w:rsidRDefault="002F72FB" w:rsidP="00CC3DBF">
            <w:pPr>
              <w:rPr>
                <w:rFonts w:cstheme="minorHAnsi" w:hint="eastAsia"/>
              </w:rPr>
            </w:pPr>
            <w:r>
              <w:rPr>
                <w:rFonts w:cstheme="minorHAnsi"/>
              </w:rPr>
              <w:t>25</w:t>
            </w:r>
          </w:p>
        </w:tc>
      </w:tr>
    </w:tbl>
    <w:p w14:paraId="2C2ADD38" w14:textId="63D016F1" w:rsidR="002F72FB" w:rsidRDefault="00F91BCC" w:rsidP="00201CFD">
      <w:pPr>
        <w:rPr>
          <w:rFonts w:cstheme="minorHAnsi"/>
        </w:rPr>
      </w:pPr>
      <w:r>
        <w:rPr>
          <w:rFonts w:cstheme="minorHAnsi" w:hint="eastAsia"/>
        </w:rPr>
        <w:t>N</w:t>
      </w:r>
      <w:r>
        <w:rPr>
          <w:rFonts w:cstheme="minorHAnsi"/>
        </w:rPr>
        <w:t xml:space="preserve">ow, I raise the number of </w:t>
      </w:r>
      <w:r>
        <w:rPr>
          <w:rFonts w:cstheme="minorHAnsi"/>
        </w:rPr>
        <w:t>initial safe cells</w:t>
      </w:r>
      <w:r>
        <w:rPr>
          <w:rFonts w:cstheme="minorHAnsi"/>
        </w:rPr>
        <w:t xml:space="preserve">. This can make our AI get more clauses in the beginning. This time AI can get a </w:t>
      </w:r>
      <w:proofErr w:type="gramStart"/>
      <w:r>
        <w:rPr>
          <w:rFonts w:cstheme="minorHAnsi"/>
        </w:rPr>
        <w:t>25% win</w:t>
      </w:r>
      <w:proofErr w:type="gramEnd"/>
      <w:r>
        <w:rPr>
          <w:rFonts w:cstheme="minorHAnsi"/>
        </w:rPr>
        <w:t xml:space="preserve"> rate in the hard mode.</w:t>
      </w:r>
    </w:p>
    <w:p w14:paraId="410D195B" w14:textId="2E9290ED" w:rsidR="00F91BCC" w:rsidRDefault="00F91BCC" w:rsidP="00201CFD">
      <w:pPr>
        <w:rPr>
          <w:rFonts w:cstheme="minorHAnsi"/>
        </w:rPr>
      </w:pPr>
    </w:p>
    <w:p w14:paraId="5BA687E1" w14:textId="6D4A120D" w:rsidR="00F91BCC" w:rsidRDefault="00F91BCC" w:rsidP="00F91BCC">
      <w:pPr>
        <w:rPr>
          <w:rFonts w:cstheme="minorHAnsi"/>
        </w:rPr>
      </w:pPr>
      <w:r>
        <w:rPr>
          <w:rFonts w:cstheme="minorHAnsi" w:hint="eastAsia"/>
        </w:rPr>
        <w:t>W</w:t>
      </w:r>
      <w:r>
        <w:rPr>
          <w:rFonts w:cstheme="minorHAnsi"/>
        </w:rPr>
        <w:t xml:space="preserve">hen the </w:t>
      </w:r>
      <w:r w:rsidR="00D961E2">
        <w:rPr>
          <w:rFonts w:cstheme="minorHAnsi"/>
        </w:rPr>
        <w:t>density</w:t>
      </w:r>
      <w:r>
        <w:rPr>
          <w:rFonts w:cstheme="minorHAnsi"/>
        </w:rPr>
        <w:t xml:space="preserve"> of </w:t>
      </w:r>
      <w:r w:rsidR="00D961E2">
        <w:rPr>
          <w:rFonts w:cstheme="minorHAnsi"/>
        </w:rPr>
        <w:t>mines</w:t>
      </w:r>
      <w:r>
        <w:rPr>
          <w:rFonts w:cstheme="minorHAnsi"/>
        </w:rPr>
        <w:t xml:space="preserve"> are </w:t>
      </w:r>
      <w:r w:rsidRPr="000C3104">
        <w:rPr>
          <w:rFonts w:cstheme="minorHAnsi"/>
          <w:color w:val="4472C4" w:themeColor="accent1"/>
        </w:rPr>
        <w:t>(#cells)</w:t>
      </w:r>
      <w:r>
        <w:rPr>
          <w:rFonts w:cstheme="minorHAnsi"/>
          <w:color w:val="4472C4" w:themeColor="accent1"/>
        </w:rPr>
        <w:t>/10</w:t>
      </w:r>
      <w:r w:rsidRPr="00A745F6">
        <w:rPr>
          <w:rFonts w:cstheme="minorHAnsi"/>
        </w:rPr>
        <w:t>:</w:t>
      </w:r>
    </w:p>
    <w:tbl>
      <w:tblPr>
        <w:tblStyle w:val="a8"/>
        <w:tblW w:w="0" w:type="auto"/>
        <w:tblLook w:val="04A0" w:firstRow="1" w:lastRow="0" w:firstColumn="1" w:lastColumn="0" w:noHBand="0" w:noVBand="1"/>
      </w:tblPr>
      <w:tblGrid>
        <w:gridCol w:w="2074"/>
        <w:gridCol w:w="2074"/>
        <w:gridCol w:w="2074"/>
        <w:gridCol w:w="2074"/>
      </w:tblGrid>
      <w:tr w:rsidR="00F91BCC" w14:paraId="60305746" w14:textId="77777777" w:rsidTr="00CC3DBF">
        <w:tc>
          <w:tcPr>
            <w:tcW w:w="2074" w:type="dxa"/>
          </w:tcPr>
          <w:p w14:paraId="1EB7B275" w14:textId="77777777" w:rsidR="00F91BCC" w:rsidRDefault="00F91BCC" w:rsidP="00CC3DBF">
            <w:pPr>
              <w:rPr>
                <w:rFonts w:cstheme="minorHAnsi" w:hint="eastAsia"/>
              </w:rPr>
            </w:pPr>
            <w:r>
              <w:rPr>
                <w:rFonts w:cstheme="minorHAnsi"/>
              </w:rPr>
              <w:t>Difficulty</w:t>
            </w:r>
          </w:p>
        </w:tc>
        <w:tc>
          <w:tcPr>
            <w:tcW w:w="2074" w:type="dxa"/>
          </w:tcPr>
          <w:p w14:paraId="084605AE" w14:textId="77777777" w:rsidR="00F91BCC" w:rsidRDefault="00F91BCC" w:rsidP="00CC3DBF">
            <w:pPr>
              <w:rPr>
                <w:rFonts w:cstheme="minorHAnsi" w:hint="eastAsia"/>
              </w:rPr>
            </w:pPr>
            <w:r>
              <w:rPr>
                <w:rFonts w:cstheme="minorHAnsi"/>
              </w:rPr>
              <w:t>easy</w:t>
            </w:r>
          </w:p>
        </w:tc>
        <w:tc>
          <w:tcPr>
            <w:tcW w:w="2074" w:type="dxa"/>
          </w:tcPr>
          <w:p w14:paraId="01548928" w14:textId="77777777" w:rsidR="00F91BCC" w:rsidRDefault="00F91BCC" w:rsidP="00CC3DBF">
            <w:pPr>
              <w:rPr>
                <w:rFonts w:cstheme="minorHAnsi" w:hint="eastAsia"/>
              </w:rPr>
            </w:pPr>
            <w:r>
              <w:rPr>
                <w:rFonts w:cstheme="minorHAnsi" w:hint="eastAsia"/>
              </w:rPr>
              <w:t>m</w:t>
            </w:r>
            <w:r>
              <w:rPr>
                <w:rFonts w:cstheme="minorHAnsi"/>
              </w:rPr>
              <w:t>edium</w:t>
            </w:r>
          </w:p>
        </w:tc>
        <w:tc>
          <w:tcPr>
            <w:tcW w:w="2074" w:type="dxa"/>
          </w:tcPr>
          <w:p w14:paraId="231E65B3" w14:textId="77777777" w:rsidR="00F91BCC" w:rsidRDefault="00F91BCC" w:rsidP="00CC3DBF">
            <w:pPr>
              <w:rPr>
                <w:rFonts w:cstheme="minorHAnsi" w:hint="eastAsia"/>
              </w:rPr>
            </w:pPr>
            <w:r>
              <w:rPr>
                <w:rFonts w:cstheme="minorHAnsi" w:hint="eastAsia"/>
              </w:rPr>
              <w:t>h</w:t>
            </w:r>
            <w:r>
              <w:rPr>
                <w:rFonts w:cstheme="minorHAnsi"/>
              </w:rPr>
              <w:t>ard</w:t>
            </w:r>
          </w:p>
        </w:tc>
      </w:tr>
      <w:tr w:rsidR="00F91BCC" w14:paraId="6E99DECC" w14:textId="77777777" w:rsidTr="00CC3DBF">
        <w:tc>
          <w:tcPr>
            <w:tcW w:w="2074" w:type="dxa"/>
          </w:tcPr>
          <w:p w14:paraId="3990F634" w14:textId="77777777" w:rsidR="00F91BCC" w:rsidRDefault="00F91BCC" w:rsidP="00CC3DBF">
            <w:pPr>
              <w:rPr>
                <w:rFonts w:cstheme="minorHAnsi" w:hint="eastAsia"/>
              </w:rPr>
            </w:pPr>
            <w:r>
              <w:rPr>
                <w:rFonts w:cstheme="minorHAnsi"/>
              </w:rPr>
              <w:t>Win rate (%)</w:t>
            </w:r>
          </w:p>
        </w:tc>
        <w:tc>
          <w:tcPr>
            <w:tcW w:w="2074" w:type="dxa"/>
          </w:tcPr>
          <w:p w14:paraId="0941FBEA" w14:textId="78F329D5" w:rsidR="00F91BCC" w:rsidRDefault="00F91BCC" w:rsidP="00CC3DBF">
            <w:pPr>
              <w:rPr>
                <w:rFonts w:cstheme="minorHAnsi" w:hint="eastAsia"/>
              </w:rPr>
            </w:pPr>
            <w:r>
              <w:rPr>
                <w:rFonts w:cstheme="minorHAnsi" w:hint="eastAsia"/>
              </w:rPr>
              <w:t>9</w:t>
            </w:r>
            <w:r w:rsidR="00D961E2">
              <w:rPr>
                <w:rFonts w:cstheme="minorHAnsi"/>
              </w:rPr>
              <w:t>1</w:t>
            </w:r>
          </w:p>
        </w:tc>
        <w:tc>
          <w:tcPr>
            <w:tcW w:w="2074" w:type="dxa"/>
          </w:tcPr>
          <w:p w14:paraId="4369FD60" w14:textId="292C9AF7" w:rsidR="00F91BCC" w:rsidRDefault="00F91BCC" w:rsidP="00CC3DBF">
            <w:pPr>
              <w:rPr>
                <w:rFonts w:cstheme="minorHAnsi" w:hint="eastAsia"/>
              </w:rPr>
            </w:pPr>
            <w:r>
              <w:rPr>
                <w:rFonts w:cstheme="minorHAnsi" w:hint="eastAsia"/>
              </w:rPr>
              <w:t>9</w:t>
            </w:r>
            <w:r w:rsidR="00D961E2">
              <w:rPr>
                <w:rFonts w:cstheme="minorHAnsi"/>
              </w:rPr>
              <w:t>4</w:t>
            </w:r>
          </w:p>
        </w:tc>
        <w:tc>
          <w:tcPr>
            <w:tcW w:w="2074" w:type="dxa"/>
          </w:tcPr>
          <w:p w14:paraId="542A1CA6" w14:textId="7D52D349" w:rsidR="00F91BCC" w:rsidRDefault="00D961E2" w:rsidP="00CC3DBF">
            <w:pPr>
              <w:rPr>
                <w:rFonts w:cstheme="minorHAnsi" w:hint="eastAsia"/>
              </w:rPr>
            </w:pPr>
            <w:r>
              <w:rPr>
                <w:rFonts w:cstheme="minorHAnsi"/>
              </w:rPr>
              <w:t>93</w:t>
            </w:r>
          </w:p>
        </w:tc>
      </w:tr>
    </w:tbl>
    <w:p w14:paraId="200537CA" w14:textId="6C22CD28" w:rsidR="00F91BCC" w:rsidRDefault="00D961E2" w:rsidP="00F91BCC">
      <w:pPr>
        <w:rPr>
          <w:rFonts w:cstheme="minorHAnsi"/>
        </w:rPr>
      </w:pPr>
      <w:r>
        <w:rPr>
          <w:rFonts w:cstheme="minorHAnsi"/>
        </w:rPr>
        <w:t xml:space="preserve">This time I change the original density, making different difficulty has same mine density. As the chart show, win rates are very close between </w:t>
      </w:r>
      <w:r>
        <w:rPr>
          <w:rFonts w:cstheme="minorHAnsi"/>
        </w:rPr>
        <w:t>different difficulty</w:t>
      </w:r>
      <w:r>
        <w:rPr>
          <w:rFonts w:cstheme="minorHAnsi"/>
        </w:rPr>
        <w:t xml:space="preserve">. Therefore, I think instead of the size of the board, the density of mines </w:t>
      </w:r>
      <w:proofErr w:type="gramStart"/>
      <w:r>
        <w:rPr>
          <w:rFonts w:cstheme="minorHAnsi"/>
        </w:rPr>
        <w:t>are</w:t>
      </w:r>
      <w:proofErr w:type="gramEnd"/>
      <w:r>
        <w:rPr>
          <w:rFonts w:cstheme="minorHAnsi"/>
        </w:rPr>
        <w:t xml:space="preserve"> the main factor that affect AI’s performance.</w:t>
      </w:r>
    </w:p>
    <w:p w14:paraId="47CE97E8" w14:textId="77777777" w:rsidR="00F91BCC" w:rsidRPr="00F91BCC" w:rsidRDefault="00F91BCC" w:rsidP="00201CFD">
      <w:pPr>
        <w:rPr>
          <w:rFonts w:cstheme="minorHAnsi" w:hint="eastAsia"/>
        </w:rPr>
      </w:pPr>
    </w:p>
    <w:p w14:paraId="49E93032" w14:textId="3D0AB5C2" w:rsidR="002F72FB" w:rsidRDefault="002F72FB" w:rsidP="00201CFD">
      <w:pPr>
        <w:rPr>
          <w:rFonts w:cstheme="minorHAnsi"/>
        </w:rPr>
      </w:pPr>
    </w:p>
    <w:p w14:paraId="5EEBB6FB" w14:textId="13D79D6B" w:rsidR="004F6DE6" w:rsidRDefault="004F6DE6" w:rsidP="00201CFD">
      <w:pPr>
        <w:rPr>
          <w:rFonts w:cstheme="minorHAnsi"/>
        </w:rPr>
      </w:pPr>
    </w:p>
    <w:p w14:paraId="51BECA5E" w14:textId="1F665057" w:rsidR="004F6DE6" w:rsidRDefault="004F6DE6" w:rsidP="00201CFD">
      <w:pPr>
        <w:rPr>
          <w:rFonts w:cstheme="minorHAnsi"/>
        </w:rPr>
      </w:pPr>
    </w:p>
    <w:p w14:paraId="3324EB6E" w14:textId="2A689BED" w:rsidR="004F6DE6" w:rsidRDefault="004F6DE6" w:rsidP="00201CFD">
      <w:pPr>
        <w:rPr>
          <w:rFonts w:cstheme="minorHAnsi"/>
        </w:rPr>
      </w:pPr>
    </w:p>
    <w:p w14:paraId="0A329916" w14:textId="52278721" w:rsidR="004F6DE6" w:rsidRDefault="004F6DE6" w:rsidP="00201CFD">
      <w:pPr>
        <w:rPr>
          <w:rFonts w:cstheme="minorHAnsi"/>
        </w:rPr>
      </w:pPr>
    </w:p>
    <w:p w14:paraId="5177E849" w14:textId="0017168F" w:rsidR="004F6DE6" w:rsidRDefault="004F6DE6" w:rsidP="00201CFD">
      <w:pPr>
        <w:rPr>
          <w:rFonts w:cstheme="minorHAnsi"/>
        </w:rPr>
      </w:pPr>
    </w:p>
    <w:p w14:paraId="10C91DDB" w14:textId="0E8B0CFD" w:rsidR="004F6DE6" w:rsidRDefault="004F6DE6" w:rsidP="00201CFD">
      <w:pPr>
        <w:rPr>
          <w:rFonts w:cstheme="minorHAnsi"/>
        </w:rPr>
      </w:pPr>
    </w:p>
    <w:p w14:paraId="077E1069" w14:textId="0A484CE8" w:rsidR="004F6DE6" w:rsidRDefault="004F6DE6" w:rsidP="00201CFD">
      <w:pPr>
        <w:rPr>
          <w:rFonts w:cstheme="minorHAnsi"/>
        </w:rPr>
      </w:pPr>
    </w:p>
    <w:p w14:paraId="12BB0983" w14:textId="2C68B4D6" w:rsidR="004F6DE6" w:rsidRDefault="004F6DE6" w:rsidP="00201CFD">
      <w:pPr>
        <w:rPr>
          <w:rFonts w:cstheme="minorHAnsi"/>
        </w:rPr>
      </w:pPr>
    </w:p>
    <w:p w14:paraId="47EE39A5" w14:textId="192656A5" w:rsidR="004F6DE6" w:rsidRDefault="004F6DE6" w:rsidP="00201CFD">
      <w:pPr>
        <w:rPr>
          <w:rFonts w:cstheme="minorHAnsi"/>
        </w:rPr>
      </w:pPr>
    </w:p>
    <w:p w14:paraId="6ED6BA66" w14:textId="3EB9DFAE" w:rsidR="004F6DE6" w:rsidRDefault="004F6DE6" w:rsidP="00201CFD">
      <w:pPr>
        <w:rPr>
          <w:rFonts w:cstheme="minorHAnsi"/>
        </w:rPr>
      </w:pPr>
    </w:p>
    <w:p w14:paraId="7BC6DD2A" w14:textId="171F94FD" w:rsidR="004F6DE6" w:rsidRDefault="004F6DE6" w:rsidP="00201CFD">
      <w:pPr>
        <w:rPr>
          <w:rFonts w:cstheme="minorHAnsi"/>
        </w:rPr>
      </w:pPr>
    </w:p>
    <w:p w14:paraId="31A363C9" w14:textId="6437E07F" w:rsidR="004F6DE6" w:rsidRDefault="004F6DE6" w:rsidP="00201CFD">
      <w:pPr>
        <w:rPr>
          <w:rFonts w:cstheme="minorHAnsi"/>
        </w:rPr>
      </w:pPr>
    </w:p>
    <w:p w14:paraId="4EAC571B" w14:textId="77777777" w:rsidR="004F6DE6" w:rsidRDefault="004F6DE6" w:rsidP="00201CFD">
      <w:pPr>
        <w:rPr>
          <w:rFonts w:cstheme="minorHAnsi" w:hint="eastAsia"/>
        </w:rPr>
      </w:pPr>
    </w:p>
    <w:p w14:paraId="7933D70B" w14:textId="377C0913" w:rsidR="002F72FB" w:rsidRPr="00F91BCC" w:rsidRDefault="00F91BCC" w:rsidP="00201CFD">
      <w:pPr>
        <w:rPr>
          <w:rFonts w:cstheme="minorHAnsi" w:hint="eastAsia"/>
          <w:b/>
        </w:rPr>
      </w:pPr>
      <w:r w:rsidRPr="00F91BCC">
        <w:rPr>
          <w:rFonts w:cstheme="minorHAnsi" w:hint="eastAsia"/>
          <w:b/>
        </w:rPr>
        <w:lastRenderedPageBreak/>
        <w:t>O</w:t>
      </w:r>
      <w:r w:rsidRPr="00F91BCC">
        <w:rPr>
          <w:rFonts w:cstheme="minorHAnsi"/>
          <w:b/>
        </w:rPr>
        <w:t>ther function</w:t>
      </w:r>
    </w:p>
    <w:p w14:paraId="63C6398E" w14:textId="0D0C5B20" w:rsidR="00201CFD" w:rsidRPr="000C3104" w:rsidRDefault="0028068E" w:rsidP="00201CFD">
      <w:pPr>
        <w:rPr>
          <w:rFonts w:cstheme="minorHAnsi"/>
        </w:rPr>
      </w:pPr>
      <w:r>
        <w:rPr>
          <w:rFonts w:cstheme="minorHAnsi"/>
        </w:rPr>
        <w:t>W</w:t>
      </w:r>
      <w:r w:rsidR="000C3104">
        <w:rPr>
          <w:rFonts w:cstheme="minorHAnsi"/>
        </w:rPr>
        <w:t>e can</w:t>
      </w:r>
      <w:r w:rsidR="00032F08" w:rsidRPr="000C3104">
        <w:rPr>
          <w:rFonts w:cstheme="minorHAnsi"/>
        </w:rPr>
        <w:t xml:space="preserve"> use </w:t>
      </w:r>
      <w:r w:rsidR="00D961E2" w:rsidRPr="00D961E2">
        <w:rPr>
          <w:rFonts w:cstheme="minorHAnsi"/>
        </w:rPr>
        <w:t>hint</w:t>
      </w:r>
      <w:r w:rsidR="00032F08" w:rsidRPr="00D961E2">
        <w:rPr>
          <w:rFonts w:cstheme="minorHAnsi"/>
        </w:rPr>
        <w:t xml:space="preserve"> </w:t>
      </w:r>
      <w:r w:rsidR="00032F08" w:rsidRPr="000C3104">
        <w:rPr>
          <w:rFonts w:cstheme="minorHAnsi"/>
        </w:rPr>
        <w:t>to generate a new clause</w:t>
      </w:r>
      <w:r w:rsidR="000C3104">
        <w:rPr>
          <w:rFonts w:cstheme="minorHAnsi"/>
        </w:rPr>
        <w:t>, which helps us to get new knowledge later.</w:t>
      </w:r>
    </w:p>
    <w:p w14:paraId="2BED6A92" w14:textId="22B319C4" w:rsidR="00201CFD" w:rsidRPr="000C3104" w:rsidRDefault="00032F08" w:rsidP="00FA2557">
      <w:pPr>
        <w:rPr>
          <w:rFonts w:cstheme="minorHAnsi"/>
        </w:rPr>
      </w:pPr>
      <w:r w:rsidRPr="000C3104">
        <w:rPr>
          <w:rFonts w:cstheme="minorHAnsi"/>
        </w:rPr>
        <w:drawing>
          <wp:inline distT="0" distB="0" distL="0" distR="0" wp14:anchorId="4BF03038" wp14:editId="5876C123">
            <wp:extent cx="4222967" cy="2743341"/>
            <wp:effectExtent l="0" t="0" r="635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2967" cy="2743341"/>
                    </a:xfrm>
                    <a:prstGeom prst="rect">
                      <a:avLst/>
                    </a:prstGeom>
                  </pic:spPr>
                </pic:pic>
              </a:graphicData>
            </a:graphic>
          </wp:inline>
        </w:drawing>
      </w:r>
    </w:p>
    <w:p w14:paraId="19E16029" w14:textId="6BCF825C" w:rsidR="00BA6BA1" w:rsidRPr="000C3104" w:rsidRDefault="00032F08" w:rsidP="00FA2557">
      <w:pPr>
        <w:rPr>
          <w:rFonts w:cstheme="minorHAnsi"/>
        </w:rPr>
      </w:pPr>
      <w:r w:rsidRPr="000C3104">
        <w:rPr>
          <w:rFonts w:cstheme="minorHAnsi"/>
        </w:rPr>
        <w:t xml:space="preserve">If </w:t>
      </w:r>
      <w:r w:rsidR="000C3104">
        <w:rPr>
          <w:rFonts w:cstheme="minorHAnsi"/>
        </w:rPr>
        <w:t xml:space="preserve">the new clause we get </w:t>
      </w:r>
      <w:r w:rsidRPr="000C3104">
        <w:rPr>
          <w:rFonts w:cstheme="minorHAnsi"/>
        </w:rPr>
        <w:t xml:space="preserve">is a single lateral clause, mark the cell </w:t>
      </w:r>
      <w:r w:rsidR="000C3104">
        <w:rPr>
          <w:rFonts w:cstheme="minorHAnsi"/>
        </w:rPr>
        <w:t xml:space="preserve">(either safe or mine) </w:t>
      </w:r>
      <w:r w:rsidRPr="000C3104">
        <w:rPr>
          <w:rFonts w:cstheme="minorHAnsi"/>
        </w:rPr>
        <w:t>and move th</w:t>
      </w:r>
      <w:r w:rsidR="000C3104">
        <w:rPr>
          <w:rFonts w:cstheme="minorHAnsi"/>
        </w:rPr>
        <w:t>at</w:t>
      </w:r>
      <w:r w:rsidRPr="000C3104">
        <w:rPr>
          <w:rFonts w:cstheme="minorHAnsi"/>
        </w:rPr>
        <w:t xml:space="preserve"> clause to K</w:t>
      </w:r>
      <w:r w:rsidR="00BA6BA1" w:rsidRPr="000C3104">
        <w:rPr>
          <w:rFonts w:cstheme="minorHAnsi"/>
        </w:rPr>
        <w:t xml:space="preserve">B. </w:t>
      </w:r>
      <w:r w:rsidRPr="000C3104">
        <w:rPr>
          <w:rFonts w:cstheme="minorHAnsi"/>
        </w:rPr>
        <w:t xml:space="preserve">Next, </w:t>
      </w:r>
      <w:r w:rsidR="00BA6BA1" w:rsidRPr="000C3104">
        <w:rPr>
          <w:rFonts w:cstheme="minorHAnsi"/>
        </w:rPr>
        <w:t>no matter the incoming clause is single or not, we need to do matching</w:t>
      </w:r>
      <w:r w:rsidR="000C3104">
        <w:rPr>
          <w:rFonts w:cstheme="minorHAnsi"/>
        </w:rPr>
        <w:t xml:space="preserve">, by which we can get some clearer clues in making safe steps. To begin with, check for duplication or </w:t>
      </w:r>
      <w:proofErr w:type="spellStart"/>
      <w:r w:rsidR="000C3104">
        <w:rPr>
          <w:rFonts w:cstheme="minorHAnsi"/>
        </w:rPr>
        <w:t>subsumption</w:t>
      </w:r>
      <w:proofErr w:type="spellEnd"/>
      <w:r w:rsidR="000C3104">
        <w:rPr>
          <w:rFonts w:cstheme="minorHAnsi"/>
        </w:rPr>
        <w:t>. Next, check for complementary literals.</w:t>
      </w:r>
    </w:p>
    <w:p w14:paraId="220185AC" w14:textId="5ADF19D2" w:rsidR="00BA6BA1" w:rsidRPr="000C3104" w:rsidRDefault="000873B0" w:rsidP="00FA2557">
      <w:pPr>
        <w:rPr>
          <w:rFonts w:cstheme="minorHAnsi"/>
        </w:rPr>
      </w:pPr>
      <w:r w:rsidRPr="000C3104">
        <w:rPr>
          <w:rFonts w:cstheme="minorHAnsi"/>
        </w:rPr>
        <w:drawing>
          <wp:inline distT="0" distB="0" distL="0" distR="0" wp14:anchorId="4809906E" wp14:editId="31F6A5CD">
            <wp:extent cx="3905451" cy="3435527"/>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451" cy="3435527"/>
                    </a:xfrm>
                    <a:prstGeom prst="rect">
                      <a:avLst/>
                    </a:prstGeom>
                  </pic:spPr>
                </pic:pic>
              </a:graphicData>
            </a:graphic>
          </wp:inline>
        </w:drawing>
      </w:r>
    </w:p>
    <w:p w14:paraId="3BEE72D1" w14:textId="73F7180A" w:rsidR="00D42280" w:rsidRPr="000C3104" w:rsidRDefault="00D42280" w:rsidP="00FA2557">
      <w:pPr>
        <w:rPr>
          <w:rFonts w:cstheme="minorHAnsi"/>
        </w:rPr>
      </w:pPr>
      <w:r w:rsidRPr="000C3104">
        <w:rPr>
          <w:rFonts w:cstheme="minorHAnsi"/>
        </w:rPr>
        <w:t>Moreover, to avoid making our KB too large, we need to implement unit-prop</w:t>
      </w:r>
      <w:r w:rsidR="000C3104" w:rsidRPr="000C3104">
        <w:rPr>
          <w:rFonts w:cstheme="minorHAnsi"/>
        </w:rPr>
        <w:t>a</w:t>
      </w:r>
      <w:r w:rsidRPr="000C3104">
        <w:rPr>
          <w:rFonts w:cstheme="minorHAnsi"/>
        </w:rPr>
        <w:t xml:space="preserve">gation. </w:t>
      </w:r>
      <w:r w:rsidR="000C3104" w:rsidRPr="000C3104">
        <w:rPr>
          <w:rFonts w:cstheme="minorHAnsi"/>
        </w:rPr>
        <w:t xml:space="preserve">By doing this, we can ensure that the clauses we maintained in KB are all clauses that </w:t>
      </w:r>
      <w:r w:rsidR="000C3104" w:rsidRPr="000C3104">
        <w:rPr>
          <w:rFonts w:cstheme="minorHAnsi"/>
        </w:rPr>
        <w:lastRenderedPageBreak/>
        <w:t>cannot be resolve with other clauses.</w:t>
      </w:r>
      <w:r w:rsidR="000C3104">
        <w:rPr>
          <w:rFonts w:cstheme="minorHAnsi"/>
        </w:rPr>
        <w:t xml:space="preserve"> So, if a </w:t>
      </w:r>
      <w:r w:rsidR="000C3104" w:rsidRPr="000C3104">
        <w:rPr>
          <w:rFonts w:cstheme="minorHAnsi"/>
        </w:rPr>
        <w:t>new single-literal clause</w:t>
      </w:r>
      <w:r w:rsidR="000C3104">
        <w:rPr>
          <w:rFonts w:cstheme="minorHAnsi"/>
        </w:rPr>
        <w:t xml:space="preserve"> appeared, discard those multi-literal clause</w:t>
      </w:r>
      <w:r w:rsidR="00891D56">
        <w:rPr>
          <w:rFonts w:cstheme="minorHAnsi"/>
        </w:rPr>
        <w:t>s</w:t>
      </w:r>
      <w:r w:rsidR="000C3104">
        <w:rPr>
          <w:rFonts w:cstheme="minorHAnsi"/>
        </w:rPr>
        <w:t xml:space="preserve"> containing the incoming clause</w:t>
      </w:r>
      <w:r w:rsidR="00891D56">
        <w:rPr>
          <w:rFonts w:cstheme="minorHAnsi"/>
        </w:rPr>
        <w:t xml:space="preserve"> if both two clauses are positive or negative., and if not, we can pull out the incoming clause from that multi-literal clause.</w:t>
      </w:r>
    </w:p>
    <w:p w14:paraId="1532E8EA" w14:textId="6732BD5E" w:rsidR="000C3104" w:rsidRPr="000C3104" w:rsidRDefault="000C3104" w:rsidP="00FA2557">
      <w:pPr>
        <w:rPr>
          <w:rFonts w:cstheme="minorHAnsi"/>
        </w:rPr>
      </w:pPr>
      <w:r w:rsidRPr="000C3104">
        <w:rPr>
          <w:rFonts w:cstheme="minorHAnsi"/>
        </w:rPr>
        <w:drawing>
          <wp:inline distT="0" distB="0" distL="0" distR="0" wp14:anchorId="2097B53D" wp14:editId="53A8EA1A">
            <wp:extent cx="5274310" cy="136017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0170"/>
                    </a:xfrm>
                    <a:prstGeom prst="rect">
                      <a:avLst/>
                    </a:prstGeom>
                  </pic:spPr>
                </pic:pic>
              </a:graphicData>
            </a:graphic>
          </wp:inline>
        </w:drawing>
      </w:r>
    </w:p>
    <w:p w14:paraId="34427DB8" w14:textId="34864CFA" w:rsidR="00032F08" w:rsidRPr="000C3104" w:rsidRDefault="00891D56" w:rsidP="00FA2557">
      <w:pPr>
        <w:rPr>
          <w:rFonts w:cstheme="minorHAnsi"/>
        </w:rPr>
      </w:pPr>
      <w:r>
        <w:rPr>
          <w:rFonts w:cstheme="minorHAnsi"/>
        </w:rPr>
        <w:t>After we complete matching, u</w:t>
      </w:r>
      <w:r w:rsidR="00032F08" w:rsidRPr="000C3104">
        <w:rPr>
          <w:rFonts w:cstheme="minorHAnsi"/>
        </w:rPr>
        <w:t>nder certain circumstances</w:t>
      </w:r>
      <w:r w:rsidR="000873B0" w:rsidRPr="000C3104">
        <w:rPr>
          <w:rFonts w:cstheme="minorHAnsi"/>
        </w:rPr>
        <w:t xml:space="preserve"> (mostly when new clause appears)</w:t>
      </w:r>
      <w:r w:rsidR="00032F08" w:rsidRPr="000C3104">
        <w:rPr>
          <w:rFonts w:cstheme="minorHAnsi"/>
        </w:rPr>
        <w:t xml:space="preserve">, we need to insert the clauses into KB. During the insertion, I first check if there the clause is identical. If not, I then start to check for </w:t>
      </w:r>
      <w:proofErr w:type="spellStart"/>
      <w:r w:rsidR="00032F08" w:rsidRPr="000C3104">
        <w:rPr>
          <w:rFonts w:cstheme="minorHAnsi"/>
        </w:rPr>
        <w:t>subsum</w:t>
      </w:r>
      <w:r w:rsidR="00BA6BA1" w:rsidRPr="000C3104">
        <w:rPr>
          <w:rFonts w:cstheme="minorHAnsi"/>
        </w:rPr>
        <w:t>pt</w:t>
      </w:r>
      <w:r w:rsidR="00032F08" w:rsidRPr="000C3104">
        <w:rPr>
          <w:rFonts w:cstheme="minorHAnsi"/>
        </w:rPr>
        <w:t>ion</w:t>
      </w:r>
      <w:proofErr w:type="spellEnd"/>
      <w:r w:rsidR="00032F08" w:rsidRPr="000C3104">
        <w:rPr>
          <w:rFonts w:cstheme="minorHAnsi"/>
        </w:rPr>
        <w:t>.</w:t>
      </w:r>
    </w:p>
    <w:p w14:paraId="700E6312" w14:textId="1F43EBD6" w:rsidR="00032F08" w:rsidRDefault="00BA6BA1" w:rsidP="00FA2557">
      <w:pPr>
        <w:rPr>
          <w:rFonts w:cstheme="minorHAnsi"/>
        </w:rPr>
      </w:pPr>
      <w:r w:rsidRPr="000C3104">
        <w:rPr>
          <w:rFonts w:cstheme="minorHAnsi"/>
        </w:rPr>
        <w:drawing>
          <wp:inline distT="0" distB="0" distL="0" distR="0" wp14:anchorId="4842618E" wp14:editId="35A55B34">
            <wp:extent cx="3892750" cy="901746"/>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2750" cy="901746"/>
                    </a:xfrm>
                    <a:prstGeom prst="rect">
                      <a:avLst/>
                    </a:prstGeom>
                  </pic:spPr>
                </pic:pic>
              </a:graphicData>
            </a:graphic>
          </wp:inline>
        </w:drawing>
      </w:r>
    </w:p>
    <w:p w14:paraId="0BBB427E" w14:textId="6A01B51C" w:rsidR="00891D56" w:rsidRPr="000C3104" w:rsidRDefault="00891D56" w:rsidP="00FA2557">
      <w:pPr>
        <w:rPr>
          <w:rFonts w:cstheme="minorHAnsi" w:hint="eastAsia"/>
        </w:rPr>
      </w:pPr>
      <w:r>
        <w:rPr>
          <w:rFonts w:cstheme="minorHAnsi" w:hint="eastAsia"/>
        </w:rPr>
        <w:t>F</w:t>
      </w:r>
      <w:r>
        <w:rPr>
          <w:rFonts w:cstheme="minorHAnsi"/>
        </w:rPr>
        <w:t xml:space="preserve">inally, we finish an iteration. And we can start over by making a new safe move, get new hint and clause, matching… etc. </w:t>
      </w:r>
    </w:p>
    <w:p w14:paraId="57400535" w14:textId="43B5B996" w:rsidR="00FA2557" w:rsidRDefault="00FA2557" w:rsidP="00FA2557">
      <w:pPr>
        <w:rPr>
          <w:rFonts w:cstheme="minorHAnsi"/>
        </w:rPr>
      </w:pPr>
    </w:p>
    <w:p w14:paraId="2D9D7B52" w14:textId="0D90CBBD" w:rsidR="00630FDD" w:rsidRDefault="00630FDD" w:rsidP="00FA2557">
      <w:pPr>
        <w:rPr>
          <w:rFonts w:cstheme="minorHAnsi"/>
        </w:rPr>
      </w:pPr>
    </w:p>
    <w:p w14:paraId="2521292A" w14:textId="4DA35F2E" w:rsidR="00CF276A" w:rsidRDefault="00CF276A" w:rsidP="00FA2557">
      <w:pPr>
        <w:rPr>
          <w:rFonts w:cstheme="minorHAnsi"/>
        </w:rPr>
      </w:pPr>
    </w:p>
    <w:p w14:paraId="0F873544" w14:textId="5113251A" w:rsidR="00D961E2" w:rsidRDefault="00D961E2" w:rsidP="00FA2557">
      <w:pPr>
        <w:rPr>
          <w:rFonts w:cstheme="minorHAnsi"/>
        </w:rPr>
      </w:pPr>
    </w:p>
    <w:p w14:paraId="66834783" w14:textId="555B4A19" w:rsidR="00D961E2" w:rsidRDefault="00D961E2" w:rsidP="00FA2557">
      <w:pPr>
        <w:rPr>
          <w:rFonts w:cstheme="minorHAnsi"/>
        </w:rPr>
      </w:pPr>
    </w:p>
    <w:p w14:paraId="2A36954C" w14:textId="0B0A53E3" w:rsidR="00D961E2" w:rsidRDefault="00D961E2" w:rsidP="00FA2557">
      <w:pPr>
        <w:rPr>
          <w:rFonts w:cstheme="minorHAnsi"/>
        </w:rPr>
      </w:pPr>
    </w:p>
    <w:p w14:paraId="2640E5B0" w14:textId="22B84996" w:rsidR="00D961E2" w:rsidRDefault="00D961E2" w:rsidP="00FA2557">
      <w:pPr>
        <w:rPr>
          <w:rFonts w:cstheme="minorHAnsi"/>
        </w:rPr>
      </w:pPr>
    </w:p>
    <w:p w14:paraId="12EBBF42" w14:textId="7915108E" w:rsidR="00D961E2" w:rsidRDefault="00D961E2" w:rsidP="00FA2557">
      <w:pPr>
        <w:rPr>
          <w:rFonts w:cstheme="minorHAnsi"/>
        </w:rPr>
      </w:pPr>
    </w:p>
    <w:p w14:paraId="3828FFAA" w14:textId="17E4DBC6" w:rsidR="00D961E2" w:rsidRDefault="00D961E2" w:rsidP="00FA2557">
      <w:pPr>
        <w:rPr>
          <w:rFonts w:cstheme="minorHAnsi"/>
        </w:rPr>
      </w:pPr>
    </w:p>
    <w:p w14:paraId="41D00B8E" w14:textId="65580B25" w:rsidR="00D961E2" w:rsidRDefault="00D961E2" w:rsidP="00FA2557">
      <w:pPr>
        <w:rPr>
          <w:rFonts w:cstheme="minorHAnsi"/>
        </w:rPr>
      </w:pPr>
    </w:p>
    <w:p w14:paraId="7DB06BFF" w14:textId="742C0281" w:rsidR="00D961E2" w:rsidRDefault="00D961E2" w:rsidP="00FA2557">
      <w:pPr>
        <w:rPr>
          <w:rFonts w:cstheme="minorHAnsi"/>
        </w:rPr>
      </w:pPr>
    </w:p>
    <w:p w14:paraId="57690C38" w14:textId="740695D6" w:rsidR="00D961E2" w:rsidRDefault="00D961E2" w:rsidP="00FA2557">
      <w:pPr>
        <w:rPr>
          <w:rFonts w:cstheme="minorHAnsi"/>
        </w:rPr>
      </w:pPr>
    </w:p>
    <w:p w14:paraId="3BAF163F" w14:textId="46F5511E" w:rsidR="00D961E2" w:rsidRDefault="00D961E2" w:rsidP="00FA2557">
      <w:pPr>
        <w:rPr>
          <w:rFonts w:cstheme="minorHAnsi"/>
        </w:rPr>
      </w:pPr>
    </w:p>
    <w:p w14:paraId="4C35CAC2" w14:textId="46B04CAB" w:rsidR="00D961E2" w:rsidRDefault="00D961E2" w:rsidP="00FA2557">
      <w:pPr>
        <w:rPr>
          <w:rFonts w:cstheme="minorHAnsi"/>
        </w:rPr>
      </w:pPr>
    </w:p>
    <w:p w14:paraId="747A0DF1" w14:textId="0975BDE1" w:rsidR="00D961E2" w:rsidRDefault="00D961E2" w:rsidP="00FA2557">
      <w:pPr>
        <w:rPr>
          <w:rFonts w:cstheme="minorHAnsi"/>
        </w:rPr>
      </w:pPr>
    </w:p>
    <w:p w14:paraId="050226CD" w14:textId="3E973394" w:rsidR="00D961E2" w:rsidRDefault="00D961E2" w:rsidP="00FA2557">
      <w:pPr>
        <w:rPr>
          <w:rFonts w:cstheme="minorHAnsi"/>
        </w:rPr>
      </w:pPr>
    </w:p>
    <w:p w14:paraId="49A29BF1" w14:textId="7E454AF5" w:rsidR="00D961E2" w:rsidRDefault="00D961E2" w:rsidP="00FA2557">
      <w:pPr>
        <w:rPr>
          <w:rFonts w:cstheme="minorHAnsi"/>
        </w:rPr>
      </w:pPr>
    </w:p>
    <w:p w14:paraId="4359941C" w14:textId="5E93E0CB" w:rsidR="00D961E2" w:rsidRDefault="00D961E2" w:rsidP="00FA2557">
      <w:pPr>
        <w:rPr>
          <w:rFonts w:cstheme="minorHAnsi"/>
        </w:rPr>
      </w:pPr>
    </w:p>
    <w:p w14:paraId="46AACEE3" w14:textId="21CFA64B" w:rsidR="00D961E2" w:rsidRDefault="00D961E2" w:rsidP="00FA2557">
      <w:pPr>
        <w:rPr>
          <w:rFonts w:cstheme="minorHAnsi"/>
        </w:rPr>
      </w:pPr>
    </w:p>
    <w:p w14:paraId="1FA41B35" w14:textId="7EB0387E" w:rsidR="00D961E2" w:rsidRPr="00D961E2" w:rsidRDefault="00D961E2" w:rsidP="00FA2557">
      <w:pPr>
        <w:rPr>
          <w:rFonts w:cstheme="minorHAnsi"/>
          <w:b/>
        </w:rPr>
      </w:pPr>
      <w:r w:rsidRPr="00D961E2">
        <w:rPr>
          <w:rFonts w:cstheme="minorHAnsi" w:hint="eastAsia"/>
          <w:b/>
        </w:rPr>
        <w:lastRenderedPageBreak/>
        <w:t>A</w:t>
      </w:r>
      <w:r w:rsidRPr="00D961E2">
        <w:rPr>
          <w:rFonts w:cstheme="minorHAnsi"/>
          <w:b/>
        </w:rPr>
        <w:t>ppendix</w:t>
      </w:r>
    </w:p>
    <w:p w14:paraId="49743A5A" w14:textId="0E298448" w:rsidR="00D961E2" w:rsidRDefault="00D961E2" w:rsidP="00FA2557">
      <w:pPr>
        <w:rPr>
          <w:rFonts w:cstheme="minorHAnsi"/>
        </w:rPr>
      </w:pPr>
      <w:r w:rsidRPr="00D961E2">
        <w:rPr>
          <w:rFonts w:cstheme="minorHAnsi"/>
        </w:rPr>
        <w:drawing>
          <wp:inline distT="0" distB="0" distL="0" distR="0" wp14:anchorId="3DFDD8AD" wp14:editId="0B3F1587">
            <wp:extent cx="3781959" cy="6883568"/>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7376" cy="6929829"/>
                    </a:xfrm>
                    <a:prstGeom prst="rect">
                      <a:avLst/>
                    </a:prstGeom>
                  </pic:spPr>
                </pic:pic>
              </a:graphicData>
            </a:graphic>
          </wp:inline>
        </w:drawing>
      </w:r>
    </w:p>
    <w:p w14:paraId="69C48663" w14:textId="64B64B2A" w:rsidR="00D961E2" w:rsidRDefault="00D961E2" w:rsidP="00FA2557">
      <w:pPr>
        <w:rPr>
          <w:rFonts w:cstheme="minorHAnsi"/>
        </w:rPr>
      </w:pPr>
    </w:p>
    <w:p w14:paraId="406E8511" w14:textId="6AF3ABD9" w:rsidR="00D961E2" w:rsidRDefault="00D961E2" w:rsidP="00FA2557">
      <w:pPr>
        <w:rPr>
          <w:rFonts w:cstheme="minorHAnsi"/>
        </w:rPr>
      </w:pPr>
    </w:p>
    <w:p w14:paraId="21149966" w14:textId="2E4D9162" w:rsidR="00D961E2" w:rsidRDefault="00D961E2" w:rsidP="00FA2557">
      <w:pPr>
        <w:rPr>
          <w:rFonts w:cstheme="minorHAnsi"/>
        </w:rPr>
      </w:pPr>
    </w:p>
    <w:p w14:paraId="70CF2056" w14:textId="551864DF" w:rsidR="00D961E2" w:rsidRDefault="00D961E2" w:rsidP="00FA2557">
      <w:pPr>
        <w:rPr>
          <w:rFonts w:cstheme="minorHAnsi"/>
        </w:rPr>
      </w:pPr>
    </w:p>
    <w:p w14:paraId="23E2B2EE" w14:textId="4AF707DD" w:rsidR="00D961E2" w:rsidRDefault="00D961E2" w:rsidP="00FA2557">
      <w:pPr>
        <w:rPr>
          <w:rFonts w:cstheme="minorHAnsi"/>
        </w:rPr>
      </w:pPr>
    </w:p>
    <w:p w14:paraId="01F573FE" w14:textId="406F8E6C" w:rsidR="00D961E2" w:rsidRDefault="00D961E2" w:rsidP="00FA2557">
      <w:pPr>
        <w:rPr>
          <w:rFonts w:cstheme="minorHAnsi"/>
        </w:rPr>
      </w:pPr>
    </w:p>
    <w:p w14:paraId="12B79317" w14:textId="788912AA" w:rsidR="00D961E2" w:rsidRDefault="00D961E2" w:rsidP="00FA2557">
      <w:pPr>
        <w:rPr>
          <w:rFonts w:cstheme="minorHAnsi"/>
        </w:rPr>
      </w:pPr>
      <w:r w:rsidRPr="00D961E2">
        <w:rPr>
          <w:rFonts w:cstheme="minorHAnsi"/>
        </w:rPr>
        <w:lastRenderedPageBreak/>
        <w:drawing>
          <wp:inline distT="0" distB="0" distL="0" distR="0" wp14:anchorId="055310D3" wp14:editId="45E4E098">
            <wp:extent cx="3569818" cy="3888021"/>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7992" cy="3907815"/>
                    </a:xfrm>
                    <a:prstGeom prst="rect">
                      <a:avLst/>
                    </a:prstGeom>
                  </pic:spPr>
                </pic:pic>
              </a:graphicData>
            </a:graphic>
          </wp:inline>
        </w:drawing>
      </w:r>
    </w:p>
    <w:p w14:paraId="3D9DEFBB" w14:textId="1156AF1C" w:rsidR="00D961E2" w:rsidRDefault="00D961E2" w:rsidP="00FA2557">
      <w:pPr>
        <w:rPr>
          <w:rFonts w:cstheme="minorHAnsi"/>
        </w:rPr>
      </w:pPr>
    </w:p>
    <w:p w14:paraId="45888E60" w14:textId="22CAE479" w:rsidR="00D961E2" w:rsidRDefault="00D961E2" w:rsidP="00FA2557">
      <w:pPr>
        <w:rPr>
          <w:rFonts w:cstheme="minorHAnsi"/>
        </w:rPr>
      </w:pPr>
    </w:p>
    <w:p w14:paraId="5CABC980" w14:textId="455E21A5" w:rsidR="00D961E2" w:rsidRDefault="00D961E2" w:rsidP="00FA2557">
      <w:pPr>
        <w:rPr>
          <w:rFonts w:cstheme="minorHAnsi"/>
        </w:rPr>
      </w:pPr>
    </w:p>
    <w:p w14:paraId="473D913B" w14:textId="1FF9598E" w:rsidR="00D961E2" w:rsidRDefault="00D961E2" w:rsidP="00FA2557">
      <w:pPr>
        <w:rPr>
          <w:rFonts w:cstheme="minorHAnsi"/>
        </w:rPr>
      </w:pPr>
    </w:p>
    <w:p w14:paraId="3BED5D40" w14:textId="1C1F30BA" w:rsidR="00D961E2" w:rsidRDefault="00D961E2" w:rsidP="00FA2557">
      <w:pPr>
        <w:rPr>
          <w:rFonts w:cstheme="minorHAnsi"/>
        </w:rPr>
      </w:pPr>
    </w:p>
    <w:p w14:paraId="739D0631" w14:textId="6A036F99" w:rsidR="00D961E2" w:rsidRDefault="00D961E2" w:rsidP="00FA2557">
      <w:pPr>
        <w:rPr>
          <w:rFonts w:cstheme="minorHAnsi"/>
        </w:rPr>
      </w:pPr>
    </w:p>
    <w:p w14:paraId="20DD2CB5" w14:textId="6008D359" w:rsidR="00D961E2" w:rsidRDefault="00D961E2" w:rsidP="00FA2557">
      <w:pPr>
        <w:rPr>
          <w:rFonts w:cstheme="minorHAnsi"/>
        </w:rPr>
      </w:pPr>
    </w:p>
    <w:p w14:paraId="4DA0F4FE" w14:textId="32E39130" w:rsidR="00D961E2" w:rsidRDefault="00D961E2" w:rsidP="00FA2557">
      <w:pPr>
        <w:rPr>
          <w:rFonts w:cstheme="minorHAnsi"/>
        </w:rPr>
      </w:pPr>
    </w:p>
    <w:p w14:paraId="5F459AE7" w14:textId="0C54802A" w:rsidR="00D961E2" w:rsidRDefault="00D961E2" w:rsidP="00FA2557">
      <w:pPr>
        <w:rPr>
          <w:rFonts w:cstheme="minorHAnsi"/>
        </w:rPr>
      </w:pPr>
    </w:p>
    <w:p w14:paraId="20C5827B" w14:textId="542B7D80" w:rsidR="00D961E2" w:rsidRDefault="00D961E2" w:rsidP="00FA2557">
      <w:pPr>
        <w:rPr>
          <w:rFonts w:cstheme="minorHAnsi"/>
        </w:rPr>
      </w:pPr>
    </w:p>
    <w:p w14:paraId="237A8905" w14:textId="2EE73F69" w:rsidR="00D961E2" w:rsidRDefault="00D961E2" w:rsidP="00FA2557">
      <w:pPr>
        <w:rPr>
          <w:rFonts w:cstheme="minorHAnsi"/>
        </w:rPr>
      </w:pPr>
    </w:p>
    <w:p w14:paraId="78787AA1" w14:textId="41056A60" w:rsidR="00D961E2" w:rsidRDefault="00D961E2" w:rsidP="00FA2557">
      <w:pPr>
        <w:rPr>
          <w:rFonts w:cstheme="minorHAnsi"/>
        </w:rPr>
      </w:pPr>
    </w:p>
    <w:p w14:paraId="07CEB055" w14:textId="1F4F5CFC" w:rsidR="00D961E2" w:rsidRDefault="00D961E2" w:rsidP="00FA2557">
      <w:pPr>
        <w:rPr>
          <w:rFonts w:cstheme="minorHAnsi"/>
        </w:rPr>
      </w:pPr>
    </w:p>
    <w:p w14:paraId="42AEFA8D" w14:textId="4DCEC63E" w:rsidR="00D961E2" w:rsidRDefault="00D961E2" w:rsidP="00FA2557">
      <w:pPr>
        <w:rPr>
          <w:rFonts w:cstheme="minorHAnsi"/>
        </w:rPr>
      </w:pPr>
    </w:p>
    <w:p w14:paraId="10981C42" w14:textId="3680BA63" w:rsidR="00D961E2" w:rsidRDefault="00D961E2" w:rsidP="00FA2557">
      <w:pPr>
        <w:rPr>
          <w:rFonts w:cstheme="minorHAnsi"/>
        </w:rPr>
      </w:pPr>
    </w:p>
    <w:p w14:paraId="037B3A77" w14:textId="297E9A2F" w:rsidR="00D961E2" w:rsidRDefault="00D961E2" w:rsidP="00FA2557">
      <w:pPr>
        <w:rPr>
          <w:rFonts w:cstheme="minorHAnsi"/>
        </w:rPr>
      </w:pPr>
    </w:p>
    <w:p w14:paraId="78EDC454" w14:textId="5491C0C0" w:rsidR="00D961E2" w:rsidRDefault="00D961E2" w:rsidP="00FA2557">
      <w:pPr>
        <w:rPr>
          <w:rFonts w:cstheme="minorHAnsi"/>
        </w:rPr>
      </w:pPr>
    </w:p>
    <w:p w14:paraId="769C77DD" w14:textId="6BAF4BA0" w:rsidR="00D961E2" w:rsidRDefault="00D961E2" w:rsidP="00FA2557">
      <w:pPr>
        <w:rPr>
          <w:rFonts w:cstheme="minorHAnsi"/>
        </w:rPr>
      </w:pPr>
    </w:p>
    <w:p w14:paraId="3EF51A28" w14:textId="5BF95310" w:rsidR="00D961E2" w:rsidRDefault="00D961E2" w:rsidP="00FA2557">
      <w:pPr>
        <w:rPr>
          <w:rFonts w:cstheme="minorHAnsi"/>
        </w:rPr>
      </w:pPr>
    </w:p>
    <w:p w14:paraId="06F46130" w14:textId="68410FC7" w:rsidR="00D961E2" w:rsidRDefault="00D961E2" w:rsidP="00FA2557">
      <w:pPr>
        <w:rPr>
          <w:rFonts w:cstheme="minorHAnsi"/>
        </w:rPr>
      </w:pPr>
    </w:p>
    <w:p w14:paraId="23073EFB" w14:textId="76DE275A" w:rsidR="00D961E2" w:rsidRDefault="00D961E2" w:rsidP="00FA2557">
      <w:pPr>
        <w:rPr>
          <w:rFonts w:cstheme="minorHAnsi"/>
        </w:rPr>
      </w:pPr>
      <w:r w:rsidRPr="00D961E2">
        <w:rPr>
          <w:rFonts w:cstheme="minorHAnsi"/>
        </w:rPr>
        <w:lastRenderedPageBreak/>
        <w:drawing>
          <wp:inline distT="0" distB="0" distL="0" distR="0" wp14:anchorId="5063A6A0" wp14:editId="45162EAC">
            <wp:extent cx="2861355" cy="5201107"/>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3326" cy="5222867"/>
                    </a:xfrm>
                    <a:prstGeom prst="rect">
                      <a:avLst/>
                    </a:prstGeom>
                  </pic:spPr>
                </pic:pic>
              </a:graphicData>
            </a:graphic>
          </wp:inline>
        </w:drawing>
      </w:r>
    </w:p>
    <w:p w14:paraId="43989085" w14:textId="44968106" w:rsidR="00D961E2" w:rsidRDefault="00D961E2" w:rsidP="00FA2557">
      <w:pPr>
        <w:rPr>
          <w:rFonts w:cstheme="minorHAnsi"/>
        </w:rPr>
      </w:pPr>
      <w:r w:rsidRPr="00D961E2">
        <w:rPr>
          <w:rFonts w:cstheme="minorHAnsi"/>
        </w:rPr>
        <w:drawing>
          <wp:inline distT="0" distB="0" distL="0" distR="0" wp14:anchorId="1C5B0C9F" wp14:editId="7ABB92BB">
            <wp:extent cx="2874874" cy="3221592"/>
            <wp:effectExtent l="0" t="0" r="190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8920" cy="3237332"/>
                    </a:xfrm>
                    <a:prstGeom prst="rect">
                      <a:avLst/>
                    </a:prstGeom>
                  </pic:spPr>
                </pic:pic>
              </a:graphicData>
            </a:graphic>
          </wp:inline>
        </w:drawing>
      </w:r>
    </w:p>
    <w:p w14:paraId="5CE09154" w14:textId="223E0695" w:rsidR="004F6DE6" w:rsidRDefault="004F6DE6" w:rsidP="00FA2557">
      <w:pPr>
        <w:rPr>
          <w:rFonts w:cstheme="minorHAnsi"/>
        </w:rPr>
      </w:pPr>
      <w:r w:rsidRPr="004F6DE6">
        <w:rPr>
          <w:rFonts w:cstheme="minorHAnsi"/>
        </w:rPr>
        <w:lastRenderedPageBreak/>
        <w:drawing>
          <wp:inline distT="0" distB="0" distL="0" distR="0" wp14:anchorId="2B0C5DF4" wp14:editId="3EBE4588">
            <wp:extent cx="3877056" cy="5451581"/>
            <wp:effectExtent l="0" t="0" r="952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1435" cy="5457739"/>
                    </a:xfrm>
                    <a:prstGeom prst="rect">
                      <a:avLst/>
                    </a:prstGeom>
                  </pic:spPr>
                </pic:pic>
              </a:graphicData>
            </a:graphic>
          </wp:inline>
        </w:drawing>
      </w:r>
    </w:p>
    <w:p w14:paraId="408F42CB" w14:textId="61E84B97" w:rsidR="004F6DE6" w:rsidRPr="00D961E2" w:rsidRDefault="004F6DE6" w:rsidP="00FA2557">
      <w:pPr>
        <w:rPr>
          <w:rFonts w:cstheme="minorHAnsi" w:hint="eastAsia"/>
        </w:rPr>
      </w:pPr>
      <w:r w:rsidRPr="004F6DE6">
        <w:rPr>
          <w:rFonts w:cstheme="minorHAnsi"/>
        </w:rPr>
        <w:lastRenderedPageBreak/>
        <w:drawing>
          <wp:inline distT="0" distB="0" distL="0" distR="0" wp14:anchorId="27A8D160" wp14:editId="5E0C9153">
            <wp:extent cx="5230368" cy="4952649"/>
            <wp:effectExtent l="0" t="0" r="8890" b="63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6198" cy="4958169"/>
                    </a:xfrm>
                    <a:prstGeom prst="rect">
                      <a:avLst/>
                    </a:prstGeom>
                  </pic:spPr>
                </pic:pic>
              </a:graphicData>
            </a:graphic>
          </wp:inline>
        </w:drawing>
      </w:r>
    </w:p>
    <w:sectPr w:rsidR="004F6DE6" w:rsidRPr="00D961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124B"/>
    <w:multiLevelType w:val="hybridMultilevel"/>
    <w:tmpl w:val="3AF05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8AF5F36"/>
    <w:multiLevelType w:val="hybridMultilevel"/>
    <w:tmpl w:val="256AD57A"/>
    <w:lvl w:ilvl="0" w:tplc="8806B9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E810A23"/>
    <w:multiLevelType w:val="hybridMultilevel"/>
    <w:tmpl w:val="3E0E12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8A62AA9"/>
    <w:multiLevelType w:val="hybridMultilevel"/>
    <w:tmpl w:val="BF8E64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46"/>
    <w:rsid w:val="00032F08"/>
    <w:rsid w:val="000873B0"/>
    <w:rsid w:val="000C3104"/>
    <w:rsid w:val="00201CFD"/>
    <w:rsid w:val="0028068E"/>
    <w:rsid w:val="002F72FB"/>
    <w:rsid w:val="00407900"/>
    <w:rsid w:val="00440B46"/>
    <w:rsid w:val="004645BB"/>
    <w:rsid w:val="004F6DE6"/>
    <w:rsid w:val="00630FDD"/>
    <w:rsid w:val="008154D9"/>
    <w:rsid w:val="00891D56"/>
    <w:rsid w:val="00A745F6"/>
    <w:rsid w:val="00B072D5"/>
    <w:rsid w:val="00BA6BA1"/>
    <w:rsid w:val="00BE5853"/>
    <w:rsid w:val="00C32BA5"/>
    <w:rsid w:val="00CF276A"/>
    <w:rsid w:val="00D42280"/>
    <w:rsid w:val="00D961E2"/>
    <w:rsid w:val="00F91BCC"/>
    <w:rsid w:val="00FA25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F503"/>
  <w15:chartTrackingRefBased/>
  <w15:docId w15:val="{139EC85F-F616-461B-989A-0A8CB8B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276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A2557"/>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FA2557"/>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A2557"/>
    <w:pPr>
      <w:spacing w:after="60"/>
      <w:jc w:val="center"/>
      <w:outlineLvl w:val="1"/>
    </w:pPr>
    <w:rPr>
      <w:szCs w:val="24"/>
    </w:rPr>
  </w:style>
  <w:style w:type="character" w:customStyle="1" w:styleId="a6">
    <w:name w:val="副標題 字元"/>
    <w:basedOn w:val="a0"/>
    <w:link w:val="a5"/>
    <w:uiPriority w:val="11"/>
    <w:rsid w:val="00FA2557"/>
    <w:rPr>
      <w:szCs w:val="24"/>
    </w:rPr>
  </w:style>
  <w:style w:type="paragraph" w:styleId="a7">
    <w:name w:val="List Paragraph"/>
    <w:basedOn w:val="a"/>
    <w:uiPriority w:val="34"/>
    <w:qFormat/>
    <w:rsid w:val="00FA2557"/>
    <w:pPr>
      <w:ind w:leftChars="200" w:left="480"/>
    </w:pPr>
  </w:style>
  <w:style w:type="table" w:styleId="a8">
    <w:name w:val="Table Grid"/>
    <w:basedOn w:val="a1"/>
    <w:uiPriority w:val="39"/>
    <w:rsid w:val="006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878460">
      <w:bodyDiv w:val="1"/>
      <w:marLeft w:val="0"/>
      <w:marRight w:val="0"/>
      <w:marTop w:val="0"/>
      <w:marBottom w:val="0"/>
      <w:divBdr>
        <w:top w:val="none" w:sz="0" w:space="0" w:color="auto"/>
        <w:left w:val="none" w:sz="0" w:space="0" w:color="auto"/>
        <w:bottom w:val="none" w:sz="0" w:space="0" w:color="auto"/>
        <w:right w:val="none" w:sz="0" w:space="0" w:color="auto"/>
      </w:divBdr>
      <w:divsChild>
        <w:div w:id="294336328">
          <w:marLeft w:val="0"/>
          <w:marRight w:val="0"/>
          <w:marTop w:val="0"/>
          <w:marBottom w:val="0"/>
          <w:divBdr>
            <w:top w:val="none" w:sz="0" w:space="0" w:color="auto"/>
            <w:left w:val="none" w:sz="0" w:space="0" w:color="auto"/>
            <w:bottom w:val="none" w:sz="0" w:space="0" w:color="auto"/>
            <w:right w:val="none" w:sz="0" w:space="0" w:color="auto"/>
          </w:divBdr>
          <w:divsChild>
            <w:div w:id="608708848">
              <w:marLeft w:val="0"/>
              <w:marRight w:val="0"/>
              <w:marTop w:val="0"/>
              <w:marBottom w:val="0"/>
              <w:divBdr>
                <w:top w:val="none" w:sz="0" w:space="0" w:color="auto"/>
                <w:left w:val="none" w:sz="0" w:space="0" w:color="auto"/>
                <w:bottom w:val="none" w:sz="0" w:space="0" w:color="auto"/>
                <w:right w:val="none" w:sz="0" w:space="0" w:color="auto"/>
              </w:divBdr>
            </w:div>
            <w:div w:id="74712466">
              <w:marLeft w:val="0"/>
              <w:marRight w:val="0"/>
              <w:marTop w:val="0"/>
              <w:marBottom w:val="0"/>
              <w:divBdr>
                <w:top w:val="none" w:sz="0" w:space="0" w:color="auto"/>
                <w:left w:val="none" w:sz="0" w:space="0" w:color="auto"/>
                <w:bottom w:val="none" w:sz="0" w:space="0" w:color="auto"/>
                <w:right w:val="none" w:sz="0" w:space="0" w:color="auto"/>
              </w:divBdr>
            </w:div>
            <w:div w:id="1017780425">
              <w:marLeft w:val="0"/>
              <w:marRight w:val="0"/>
              <w:marTop w:val="0"/>
              <w:marBottom w:val="0"/>
              <w:divBdr>
                <w:top w:val="none" w:sz="0" w:space="0" w:color="auto"/>
                <w:left w:val="none" w:sz="0" w:space="0" w:color="auto"/>
                <w:bottom w:val="none" w:sz="0" w:space="0" w:color="auto"/>
                <w:right w:val="none" w:sz="0" w:space="0" w:color="auto"/>
              </w:divBdr>
            </w:div>
            <w:div w:id="1691563720">
              <w:marLeft w:val="0"/>
              <w:marRight w:val="0"/>
              <w:marTop w:val="0"/>
              <w:marBottom w:val="0"/>
              <w:divBdr>
                <w:top w:val="none" w:sz="0" w:space="0" w:color="auto"/>
                <w:left w:val="none" w:sz="0" w:space="0" w:color="auto"/>
                <w:bottom w:val="none" w:sz="0" w:space="0" w:color="auto"/>
                <w:right w:val="none" w:sz="0" w:space="0" w:color="auto"/>
              </w:divBdr>
            </w:div>
            <w:div w:id="907808908">
              <w:marLeft w:val="0"/>
              <w:marRight w:val="0"/>
              <w:marTop w:val="0"/>
              <w:marBottom w:val="0"/>
              <w:divBdr>
                <w:top w:val="none" w:sz="0" w:space="0" w:color="auto"/>
                <w:left w:val="none" w:sz="0" w:space="0" w:color="auto"/>
                <w:bottom w:val="none" w:sz="0" w:space="0" w:color="auto"/>
                <w:right w:val="none" w:sz="0" w:space="0" w:color="auto"/>
              </w:divBdr>
            </w:div>
            <w:div w:id="1701280209">
              <w:marLeft w:val="0"/>
              <w:marRight w:val="0"/>
              <w:marTop w:val="0"/>
              <w:marBottom w:val="0"/>
              <w:divBdr>
                <w:top w:val="none" w:sz="0" w:space="0" w:color="auto"/>
                <w:left w:val="none" w:sz="0" w:space="0" w:color="auto"/>
                <w:bottom w:val="none" w:sz="0" w:space="0" w:color="auto"/>
                <w:right w:val="none" w:sz="0" w:space="0" w:color="auto"/>
              </w:divBdr>
            </w:div>
            <w:div w:id="1764182586">
              <w:marLeft w:val="0"/>
              <w:marRight w:val="0"/>
              <w:marTop w:val="0"/>
              <w:marBottom w:val="0"/>
              <w:divBdr>
                <w:top w:val="none" w:sz="0" w:space="0" w:color="auto"/>
                <w:left w:val="none" w:sz="0" w:space="0" w:color="auto"/>
                <w:bottom w:val="none" w:sz="0" w:space="0" w:color="auto"/>
                <w:right w:val="none" w:sz="0" w:space="0" w:color="auto"/>
              </w:divBdr>
            </w:div>
            <w:div w:id="1069691438">
              <w:marLeft w:val="0"/>
              <w:marRight w:val="0"/>
              <w:marTop w:val="0"/>
              <w:marBottom w:val="0"/>
              <w:divBdr>
                <w:top w:val="none" w:sz="0" w:space="0" w:color="auto"/>
                <w:left w:val="none" w:sz="0" w:space="0" w:color="auto"/>
                <w:bottom w:val="none" w:sz="0" w:space="0" w:color="auto"/>
                <w:right w:val="none" w:sz="0" w:space="0" w:color="auto"/>
              </w:divBdr>
            </w:div>
            <w:div w:id="768161983">
              <w:marLeft w:val="0"/>
              <w:marRight w:val="0"/>
              <w:marTop w:val="0"/>
              <w:marBottom w:val="0"/>
              <w:divBdr>
                <w:top w:val="none" w:sz="0" w:space="0" w:color="auto"/>
                <w:left w:val="none" w:sz="0" w:space="0" w:color="auto"/>
                <w:bottom w:val="none" w:sz="0" w:space="0" w:color="auto"/>
                <w:right w:val="none" w:sz="0" w:space="0" w:color="auto"/>
              </w:divBdr>
            </w:div>
            <w:div w:id="159779177">
              <w:marLeft w:val="0"/>
              <w:marRight w:val="0"/>
              <w:marTop w:val="0"/>
              <w:marBottom w:val="0"/>
              <w:divBdr>
                <w:top w:val="none" w:sz="0" w:space="0" w:color="auto"/>
                <w:left w:val="none" w:sz="0" w:space="0" w:color="auto"/>
                <w:bottom w:val="none" w:sz="0" w:space="0" w:color="auto"/>
                <w:right w:val="none" w:sz="0" w:space="0" w:color="auto"/>
              </w:divBdr>
            </w:div>
            <w:div w:id="330648335">
              <w:marLeft w:val="0"/>
              <w:marRight w:val="0"/>
              <w:marTop w:val="0"/>
              <w:marBottom w:val="0"/>
              <w:divBdr>
                <w:top w:val="none" w:sz="0" w:space="0" w:color="auto"/>
                <w:left w:val="none" w:sz="0" w:space="0" w:color="auto"/>
                <w:bottom w:val="none" w:sz="0" w:space="0" w:color="auto"/>
                <w:right w:val="none" w:sz="0" w:space="0" w:color="auto"/>
              </w:divBdr>
            </w:div>
            <w:div w:id="730036976">
              <w:marLeft w:val="0"/>
              <w:marRight w:val="0"/>
              <w:marTop w:val="0"/>
              <w:marBottom w:val="0"/>
              <w:divBdr>
                <w:top w:val="none" w:sz="0" w:space="0" w:color="auto"/>
                <w:left w:val="none" w:sz="0" w:space="0" w:color="auto"/>
                <w:bottom w:val="none" w:sz="0" w:space="0" w:color="auto"/>
                <w:right w:val="none" w:sz="0" w:space="0" w:color="auto"/>
              </w:divBdr>
            </w:div>
            <w:div w:id="2013331880">
              <w:marLeft w:val="0"/>
              <w:marRight w:val="0"/>
              <w:marTop w:val="0"/>
              <w:marBottom w:val="0"/>
              <w:divBdr>
                <w:top w:val="none" w:sz="0" w:space="0" w:color="auto"/>
                <w:left w:val="none" w:sz="0" w:space="0" w:color="auto"/>
                <w:bottom w:val="none" w:sz="0" w:space="0" w:color="auto"/>
                <w:right w:val="none" w:sz="0" w:space="0" w:color="auto"/>
              </w:divBdr>
            </w:div>
            <w:div w:id="552354521">
              <w:marLeft w:val="0"/>
              <w:marRight w:val="0"/>
              <w:marTop w:val="0"/>
              <w:marBottom w:val="0"/>
              <w:divBdr>
                <w:top w:val="none" w:sz="0" w:space="0" w:color="auto"/>
                <w:left w:val="none" w:sz="0" w:space="0" w:color="auto"/>
                <w:bottom w:val="none" w:sz="0" w:space="0" w:color="auto"/>
                <w:right w:val="none" w:sz="0" w:space="0" w:color="auto"/>
              </w:divBdr>
            </w:div>
            <w:div w:id="373389895">
              <w:marLeft w:val="0"/>
              <w:marRight w:val="0"/>
              <w:marTop w:val="0"/>
              <w:marBottom w:val="0"/>
              <w:divBdr>
                <w:top w:val="none" w:sz="0" w:space="0" w:color="auto"/>
                <w:left w:val="none" w:sz="0" w:space="0" w:color="auto"/>
                <w:bottom w:val="none" w:sz="0" w:space="0" w:color="auto"/>
                <w:right w:val="none" w:sz="0" w:space="0" w:color="auto"/>
              </w:divBdr>
            </w:div>
            <w:div w:id="619069678">
              <w:marLeft w:val="0"/>
              <w:marRight w:val="0"/>
              <w:marTop w:val="0"/>
              <w:marBottom w:val="0"/>
              <w:divBdr>
                <w:top w:val="none" w:sz="0" w:space="0" w:color="auto"/>
                <w:left w:val="none" w:sz="0" w:space="0" w:color="auto"/>
                <w:bottom w:val="none" w:sz="0" w:space="0" w:color="auto"/>
                <w:right w:val="none" w:sz="0" w:space="0" w:color="auto"/>
              </w:divBdr>
            </w:div>
            <w:div w:id="201134328">
              <w:marLeft w:val="0"/>
              <w:marRight w:val="0"/>
              <w:marTop w:val="0"/>
              <w:marBottom w:val="0"/>
              <w:divBdr>
                <w:top w:val="none" w:sz="0" w:space="0" w:color="auto"/>
                <w:left w:val="none" w:sz="0" w:space="0" w:color="auto"/>
                <w:bottom w:val="none" w:sz="0" w:space="0" w:color="auto"/>
                <w:right w:val="none" w:sz="0" w:space="0" w:color="auto"/>
              </w:divBdr>
            </w:div>
            <w:div w:id="2361720">
              <w:marLeft w:val="0"/>
              <w:marRight w:val="0"/>
              <w:marTop w:val="0"/>
              <w:marBottom w:val="0"/>
              <w:divBdr>
                <w:top w:val="none" w:sz="0" w:space="0" w:color="auto"/>
                <w:left w:val="none" w:sz="0" w:space="0" w:color="auto"/>
                <w:bottom w:val="none" w:sz="0" w:space="0" w:color="auto"/>
                <w:right w:val="none" w:sz="0" w:space="0" w:color="auto"/>
              </w:divBdr>
            </w:div>
            <w:div w:id="1373072935">
              <w:marLeft w:val="0"/>
              <w:marRight w:val="0"/>
              <w:marTop w:val="0"/>
              <w:marBottom w:val="0"/>
              <w:divBdr>
                <w:top w:val="none" w:sz="0" w:space="0" w:color="auto"/>
                <w:left w:val="none" w:sz="0" w:space="0" w:color="auto"/>
                <w:bottom w:val="none" w:sz="0" w:space="0" w:color="auto"/>
                <w:right w:val="none" w:sz="0" w:space="0" w:color="auto"/>
              </w:divBdr>
            </w:div>
            <w:div w:id="2069496791">
              <w:marLeft w:val="0"/>
              <w:marRight w:val="0"/>
              <w:marTop w:val="0"/>
              <w:marBottom w:val="0"/>
              <w:divBdr>
                <w:top w:val="none" w:sz="0" w:space="0" w:color="auto"/>
                <w:left w:val="none" w:sz="0" w:space="0" w:color="auto"/>
                <w:bottom w:val="none" w:sz="0" w:space="0" w:color="auto"/>
                <w:right w:val="none" w:sz="0" w:space="0" w:color="auto"/>
              </w:divBdr>
            </w:div>
            <w:div w:id="1567884353">
              <w:marLeft w:val="0"/>
              <w:marRight w:val="0"/>
              <w:marTop w:val="0"/>
              <w:marBottom w:val="0"/>
              <w:divBdr>
                <w:top w:val="none" w:sz="0" w:space="0" w:color="auto"/>
                <w:left w:val="none" w:sz="0" w:space="0" w:color="auto"/>
                <w:bottom w:val="none" w:sz="0" w:space="0" w:color="auto"/>
                <w:right w:val="none" w:sz="0" w:space="0" w:color="auto"/>
              </w:divBdr>
            </w:div>
            <w:div w:id="808353620">
              <w:marLeft w:val="0"/>
              <w:marRight w:val="0"/>
              <w:marTop w:val="0"/>
              <w:marBottom w:val="0"/>
              <w:divBdr>
                <w:top w:val="none" w:sz="0" w:space="0" w:color="auto"/>
                <w:left w:val="none" w:sz="0" w:space="0" w:color="auto"/>
                <w:bottom w:val="none" w:sz="0" w:space="0" w:color="auto"/>
                <w:right w:val="none" w:sz="0" w:space="0" w:color="auto"/>
              </w:divBdr>
            </w:div>
            <w:div w:id="1496187487">
              <w:marLeft w:val="0"/>
              <w:marRight w:val="0"/>
              <w:marTop w:val="0"/>
              <w:marBottom w:val="0"/>
              <w:divBdr>
                <w:top w:val="none" w:sz="0" w:space="0" w:color="auto"/>
                <w:left w:val="none" w:sz="0" w:space="0" w:color="auto"/>
                <w:bottom w:val="none" w:sz="0" w:space="0" w:color="auto"/>
                <w:right w:val="none" w:sz="0" w:space="0" w:color="auto"/>
              </w:divBdr>
            </w:div>
            <w:div w:id="1901944428">
              <w:marLeft w:val="0"/>
              <w:marRight w:val="0"/>
              <w:marTop w:val="0"/>
              <w:marBottom w:val="0"/>
              <w:divBdr>
                <w:top w:val="none" w:sz="0" w:space="0" w:color="auto"/>
                <w:left w:val="none" w:sz="0" w:space="0" w:color="auto"/>
                <w:bottom w:val="none" w:sz="0" w:space="0" w:color="auto"/>
                <w:right w:val="none" w:sz="0" w:space="0" w:color="auto"/>
              </w:divBdr>
            </w:div>
            <w:div w:id="1846166337">
              <w:marLeft w:val="0"/>
              <w:marRight w:val="0"/>
              <w:marTop w:val="0"/>
              <w:marBottom w:val="0"/>
              <w:divBdr>
                <w:top w:val="none" w:sz="0" w:space="0" w:color="auto"/>
                <w:left w:val="none" w:sz="0" w:space="0" w:color="auto"/>
                <w:bottom w:val="none" w:sz="0" w:space="0" w:color="auto"/>
                <w:right w:val="none" w:sz="0" w:space="0" w:color="auto"/>
              </w:divBdr>
            </w:div>
            <w:div w:id="983042019">
              <w:marLeft w:val="0"/>
              <w:marRight w:val="0"/>
              <w:marTop w:val="0"/>
              <w:marBottom w:val="0"/>
              <w:divBdr>
                <w:top w:val="none" w:sz="0" w:space="0" w:color="auto"/>
                <w:left w:val="none" w:sz="0" w:space="0" w:color="auto"/>
                <w:bottom w:val="none" w:sz="0" w:space="0" w:color="auto"/>
                <w:right w:val="none" w:sz="0" w:space="0" w:color="auto"/>
              </w:divBdr>
            </w:div>
            <w:div w:id="324239096">
              <w:marLeft w:val="0"/>
              <w:marRight w:val="0"/>
              <w:marTop w:val="0"/>
              <w:marBottom w:val="0"/>
              <w:divBdr>
                <w:top w:val="none" w:sz="0" w:space="0" w:color="auto"/>
                <w:left w:val="none" w:sz="0" w:space="0" w:color="auto"/>
                <w:bottom w:val="none" w:sz="0" w:space="0" w:color="auto"/>
                <w:right w:val="none" w:sz="0" w:space="0" w:color="auto"/>
              </w:divBdr>
            </w:div>
            <w:div w:id="201596850">
              <w:marLeft w:val="0"/>
              <w:marRight w:val="0"/>
              <w:marTop w:val="0"/>
              <w:marBottom w:val="0"/>
              <w:divBdr>
                <w:top w:val="none" w:sz="0" w:space="0" w:color="auto"/>
                <w:left w:val="none" w:sz="0" w:space="0" w:color="auto"/>
                <w:bottom w:val="none" w:sz="0" w:space="0" w:color="auto"/>
                <w:right w:val="none" w:sz="0" w:space="0" w:color="auto"/>
              </w:divBdr>
            </w:div>
            <w:div w:id="2026512306">
              <w:marLeft w:val="0"/>
              <w:marRight w:val="0"/>
              <w:marTop w:val="0"/>
              <w:marBottom w:val="0"/>
              <w:divBdr>
                <w:top w:val="none" w:sz="0" w:space="0" w:color="auto"/>
                <w:left w:val="none" w:sz="0" w:space="0" w:color="auto"/>
                <w:bottom w:val="none" w:sz="0" w:space="0" w:color="auto"/>
                <w:right w:val="none" w:sz="0" w:space="0" w:color="auto"/>
              </w:divBdr>
            </w:div>
            <w:div w:id="220942381">
              <w:marLeft w:val="0"/>
              <w:marRight w:val="0"/>
              <w:marTop w:val="0"/>
              <w:marBottom w:val="0"/>
              <w:divBdr>
                <w:top w:val="none" w:sz="0" w:space="0" w:color="auto"/>
                <w:left w:val="none" w:sz="0" w:space="0" w:color="auto"/>
                <w:bottom w:val="none" w:sz="0" w:space="0" w:color="auto"/>
                <w:right w:val="none" w:sz="0" w:space="0" w:color="auto"/>
              </w:divBdr>
            </w:div>
            <w:div w:id="2067605281">
              <w:marLeft w:val="0"/>
              <w:marRight w:val="0"/>
              <w:marTop w:val="0"/>
              <w:marBottom w:val="0"/>
              <w:divBdr>
                <w:top w:val="none" w:sz="0" w:space="0" w:color="auto"/>
                <w:left w:val="none" w:sz="0" w:space="0" w:color="auto"/>
                <w:bottom w:val="none" w:sz="0" w:space="0" w:color="auto"/>
                <w:right w:val="none" w:sz="0" w:space="0" w:color="auto"/>
              </w:divBdr>
            </w:div>
            <w:div w:id="574318833">
              <w:marLeft w:val="0"/>
              <w:marRight w:val="0"/>
              <w:marTop w:val="0"/>
              <w:marBottom w:val="0"/>
              <w:divBdr>
                <w:top w:val="none" w:sz="0" w:space="0" w:color="auto"/>
                <w:left w:val="none" w:sz="0" w:space="0" w:color="auto"/>
                <w:bottom w:val="none" w:sz="0" w:space="0" w:color="auto"/>
                <w:right w:val="none" w:sz="0" w:space="0" w:color="auto"/>
              </w:divBdr>
            </w:div>
            <w:div w:id="51511653">
              <w:marLeft w:val="0"/>
              <w:marRight w:val="0"/>
              <w:marTop w:val="0"/>
              <w:marBottom w:val="0"/>
              <w:divBdr>
                <w:top w:val="none" w:sz="0" w:space="0" w:color="auto"/>
                <w:left w:val="none" w:sz="0" w:space="0" w:color="auto"/>
                <w:bottom w:val="none" w:sz="0" w:space="0" w:color="auto"/>
                <w:right w:val="none" w:sz="0" w:space="0" w:color="auto"/>
              </w:divBdr>
            </w:div>
            <w:div w:id="279993415">
              <w:marLeft w:val="0"/>
              <w:marRight w:val="0"/>
              <w:marTop w:val="0"/>
              <w:marBottom w:val="0"/>
              <w:divBdr>
                <w:top w:val="none" w:sz="0" w:space="0" w:color="auto"/>
                <w:left w:val="none" w:sz="0" w:space="0" w:color="auto"/>
                <w:bottom w:val="none" w:sz="0" w:space="0" w:color="auto"/>
                <w:right w:val="none" w:sz="0" w:space="0" w:color="auto"/>
              </w:divBdr>
            </w:div>
            <w:div w:id="1128551427">
              <w:marLeft w:val="0"/>
              <w:marRight w:val="0"/>
              <w:marTop w:val="0"/>
              <w:marBottom w:val="0"/>
              <w:divBdr>
                <w:top w:val="none" w:sz="0" w:space="0" w:color="auto"/>
                <w:left w:val="none" w:sz="0" w:space="0" w:color="auto"/>
                <w:bottom w:val="none" w:sz="0" w:space="0" w:color="auto"/>
                <w:right w:val="none" w:sz="0" w:space="0" w:color="auto"/>
              </w:divBdr>
            </w:div>
            <w:div w:id="629483524">
              <w:marLeft w:val="0"/>
              <w:marRight w:val="0"/>
              <w:marTop w:val="0"/>
              <w:marBottom w:val="0"/>
              <w:divBdr>
                <w:top w:val="none" w:sz="0" w:space="0" w:color="auto"/>
                <w:left w:val="none" w:sz="0" w:space="0" w:color="auto"/>
                <w:bottom w:val="none" w:sz="0" w:space="0" w:color="auto"/>
                <w:right w:val="none" w:sz="0" w:space="0" w:color="auto"/>
              </w:divBdr>
            </w:div>
            <w:div w:id="867913562">
              <w:marLeft w:val="0"/>
              <w:marRight w:val="0"/>
              <w:marTop w:val="0"/>
              <w:marBottom w:val="0"/>
              <w:divBdr>
                <w:top w:val="none" w:sz="0" w:space="0" w:color="auto"/>
                <w:left w:val="none" w:sz="0" w:space="0" w:color="auto"/>
                <w:bottom w:val="none" w:sz="0" w:space="0" w:color="auto"/>
                <w:right w:val="none" w:sz="0" w:space="0" w:color="auto"/>
              </w:divBdr>
            </w:div>
            <w:div w:id="1287614716">
              <w:marLeft w:val="0"/>
              <w:marRight w:val="0"/>
              <w:marTop w:val="0"/>
              <w:marBottom w:val="0"/>
              <w:divBdr>
                <w:top w:val="none" w:sz="0" w:space="0" w:color="auto"/>
                <w:left w:val="none" w:sz="0" w:space="0" w:color="auto"/>
                <w:bottom w:val="none" w:sz="0" w:space="0" w:color="auto"/>
                <w:right w:val="none" w:sz="0" w:space="0" w:color="auto"/>
              </w:divBdr>
            </w:div>
            <w:div w:id="298851831">
              <w:marLeft w:val="0"/>
              <w:marRight w:val="0"/>
              <w:marTop w:val="0"/>
              <w:marBottom w:val="0"/>
              <w:divBdr>
                <w:top w:val="none" w:sz="0" w:space="0" w:color="auto"/>
                <w:left w:val="none" w:sz="0" w:space="0" w:color="auto"/>
                <w:bottom w:val="none" w:sz="0" w:space="0" w:color="auto"/>
                <w:right w:val="none" w:sz="0" w:space="0" w:color="auto"/>
              </w:divBdr>
            </w:div>
            <w:div w:id="241988594">
              <w:marLeft w:val="0"/>
              <w:marRight w:val="0"/>
              <w:marTop w:val="0"/>
              <w:marBottom w:val="0"/>
              <w:divBdr>
                <w:top w:val="none" w:sz="0" w:space="0" w:color="auto"/>
                <w:left w:val="none" w:sz="0" w:space="0" w:color="auto"/>
                <w:bottom w:val="none" w:sz="0" w:space="0" w:color="auto"/>
                <w:right w:val="none" w:sz="0" w:space="0" w:color="auto"/>
              </w:divBdr>
            </w:div>
            <w:div w:id="968315197">
              <w:marLeft w:val="0"/>
              <w:marRight w:val="0"/>
              <w:marTop w:val="0"/>
              <w:marBottom w:val="0"/>
              <w:divBdr>
                <w:top w:val="none" w:sz="0" w:space="0" w:color="auto"/>
                <w:left w:val="none" w:sz="0" w:space="0" w:color="auto"/>
                <w:bottom w:val="none" w:sz="0" w:space="0" w:color="auto"/>
                <w:right w:val="none" w:sz="0" w:space="0" w:color="auto"/>
              </w:divBdr>
            </w:div>
            <w:div w:id="1014498409">
              <w:marLeft w:val="0"/>
              <w:marRight w:val="0"/>
              <w:marTop w:val="0"/>
              <w:marBottom w:val="0"/>
              <w:divBdr>
                <w:top w:val="none" w:sz="0" w:space="0" w:color="auto"/>
                <w:left w:val="none" w:sz="0" w:space="0" w:color="auto"/>
                <w:bottom w:val="none" w:sz="0" w:space="0" w:color="auto"/>
                <w:right w:val="none" w:sz="0" w:space="0" w:color="auto"/>
              </w:divBdr>
            </w:div>
            <w:div w:id="1021009700">
              <w:marLeft w:val="0"/>
              <w:marRight w:val="0"/>
              <w:marTop w:val="0"/>
              <w:marBottom w:val="0"/>
              <w:divBdr>
                <w:top w:val="none" w:sz="0" w:space="0" w:color="auto"/>
                <w:left w:val="none" w:sz="0" w:space="0" w:color="auto"/>
                <w:bottom w:val="none" w:sz="0" w:space="0" w:color="auto"/>
                <w:right w:val="none" w:sz="0" w:space="0" w:color="auto"/>
              </w:divBdr>
            </w:div>
            <w:div w:id="2124689891">
              <w:marLeft w:val="0"/>
              <w:marRight w:val="0"/>
              <w:marTop w:val="0"/>
              <w:marBottom w:val="0"/>
              <w:divBdr>
                <w:top w:val="none" w:sz="0" w:space="0" w:color="auto"/>
                <w:left w:val="none" w:sz="0" w:space="0" w:color="auto"/>
                <w:bottom w:val="none" w:sz="0" w:space="0" w:color="auto"/>
                <w:right w:val="none" w:sz="0" w:space="0" w:color="auto"/>
              </w:divBdr>
            </w:div>
            <w:div w:id="1595624624">
              <w:marLeft w:val="0"/>
              <w:marRight w:val="0"/>
              <w:marTop w:val="0"/>
              <w:marBottom w:val="0"/>
              <w:divBdr>
                <w:top w:val="none" w:sz="0" w:space="0" w:color="auto"/>
                <w:left w:val="none" w:sz="0" w:space="0" w:color="auto"/>
                <w:bottom w:val="none" w:sz="0" w:space="0" w:color="auto"/>
                <w:right w:val="none" w:sz="0" w:space="0" w:color="auto"/>
              </w:divBdr>
            </w:div>
            <w:div w:id="152642675">
              <w:marLeft w:val="0"/>
              <w:marRight w:val="0"/>
              <w:marTop w:val="0"/>
              <w:marBottom w:val="0"/>
              <w:divBdr>
                <w:top w:val="none" w:sz="0" w:space="0" w:color="auto"/>
                <w:left w:val="none" w:sz="0" w:space="0" w:color="auto"/>
                <w:bottom w:val="none" w:sz="0" w:space="0" w:color="auto"/>
                <w:right w:val="none" w:sz="0" w:space="0" w:color="auto"/>
              </w:divBdr>
            </w:div>
            <w:div w:id="1800607175">
              <w:marLeft w:val="0"/>
              <w:marRight w:val="0"/>
              <w:marTop w:val="0"/>
              <w:marBottom w:val="0"/>
              <w:divBdr>
                <w:top w:val="none" w:sz="0" w:space="0" w:color="auto"/>
                <w:left w:val="none" w:sz="0" w:space="0" w:color="auto"/>
                <w:bottom w:val="none" w:sz="0" w:space="0" w:color="auto"/>
                <w:right w:val="none" w:sz="0" w:space="0" w:color="auto"/>
              </w:divBdr>
            </w:div>
            <w:div w:id="1873951953">
              <w:marLeft w:val="0"/>
              <w:marRight w:val="0"/>
              <w:marTop w:val="0"/>
              <w:marBottom w:val="0"/>
              <w:divBdr>
                <w:top w:val="none" w:sz="0" w:space="0" w:color="auto"/>
                <w:left w:val="none" w:sz="0" w:space="0" w:color="auto"/>
                <w:bottom w:val="none" w:sz="0" w:space="0" w:color="auto"/>
                <w:right w:val="none" w:sz="0" w:space="0" w:color="auto"/>
              </w:divBdr>
            </w:div>
            <w:div w:id="787167345">
              <w:marLeft w:val="0"/>
              <w:marRight w:val="0"/>
              <w:marTop w:val="0"/>
              <w:marBottom w:val="0"/>
              <w:divBdr>
                <w:top w:val="none" w:sz="0" w:space="0" w:color="auto"/>
                <w:left w:val="none" w:sz="0" w:space="0" w:color="auto"/>
                <w:bottom w:val="none" w:sz="0" w:space="0" w:color="auto"/>
                <w:right w:val="none" w:sz="0" w:space="0" w:color="auto"/>
              </w:divBdr>
            </w:div>
            <w:div w:id="1575309991">
              <w:marLeft w:val="0"/>
              <w:marRight w:val="0"/>
              <w:marTop w:val="0"/>
              <w:marBottom w:val="0"/>
              <w:divBdr>
                <w:top w:val="none" w:sz="0" w:space="0" w:color="auto"/>
                <w:left w:val="none" w:sz="0" w:space="0" w:color="auto"/>
                <w:bottom w:val="none" w:sz="0" w:space="0" w:color="auto"/>
                <w:right w:val="none" w:sz="0" w:space="0" w:color="auto"/>
              </w:divBdr>
            </w:div>
            <w:div w:id="1766414833">
              <w:marLeft w:val="0"/>
              <w:marRight w:val="0"/>
              <w:marTop w:val="0"/>
              <w:marBottom w:val="0"/>
              <w:divBdr>
                <w:top w:val="none" w:sz="0" w:space="0" w:color="auto"/>
                <w:left w:val="none" w:sz="0" w:space="0" w:color="auto"/>
                <w:bottom w:val="none" w:sz="0" w:space="0" w:color="auto"/>
                <w:right w:val="none" w:sz="0" w:space="0" w:color="auto"/>
              </w:divBdr>
            </w:div>
            <w:div w:id="579947924">
              <w:marLeft w:val="0"/>
              <w:marRight w:val="0"/>
              <w:marTop w:val="0"/>
              <w:marBottom w:val="0"/>
              <w:divBdr>
                <w:top w:val="none" w:sz="0" w:space="0" w:color="auto"/>
                <w:left w:val="none" w:sz="0" w:space="0" w:color="auto"/>
                <w:bottom w:val="none" w:sz="0" w:space="0" w:color="auto"/>
                <w:right w:val="none" w:sz="0" w:space="0" w:color="auto"/>
              </w:divBdr>
            </w:div>
            <w:div w:id="1170412800">
              <w:marLeft w:val="0"/>
              <w:marRight w:val="0"/>
              <w:marTop w:val="0"/>
              <w:marBottom w:val="0"/>
              <w:divBdr>
                <w:top w:val="none" w:sz="0" w:space="0" w:color="auto"/>
                <w:left w:val="none" w:sz="0" w:space="0" w:color="auto"/>
                <w:bottom w:val="none" w:sz="0" w:space="0" w:color="auto"/>
                <w:right w:val="none" w:sz="0" w:space="0" w:color="auto"/>
              </w:divBdr>
            </w:div>
            <w:div w:id="488248302">
              <w:marLeft w:val="0"/>
              <w:marRight w:val="0"/>
              <w:marTop w:val="0"/>
              <w:marBottom w:val="0"/>
              <w:divBdr>
                <w:top w:val="none" w:sz="0" w:space="0" w:color="auto"/>
                <w:left w:val="none" w:sz="0" w:space="0" w:color="auto"/>
                <w:bottom w:val="none" w:sz="0" w:space="0" w:color="auto"/>
                <w:right w:val="none" w:sz="0" w:space="0" w:color="auto"/>
              </w:divBdr>
            </w:div>
            <w:div w:id="717362004">
              <w:marLeft w:val="0"/>
              <w:marRight w:val="0"/>
              <w:marTop w:val="0"/>
              <w:marBottom w:val="0"/>
              <w:divBdr>
                <w:top w:val="none" w:sz="0" w:space="0" w:color="auto"/>
                <w:left w:val="none" w:sz="0" w:space="0" w:color="auto"/>
                <w:bottom w:val="none" w:sz="0" w:space="0" w:color="auto"/>
                <w:right w:val="none" w:sz="0" w:space="0" w:color="auto"/>
              </w:divBdr>
            </w:div>
            <w:div w:id="73674200">
              <w:marLeft w:val="0"/>
              <w:marRight w:val="0"/>
              <w:marTop w:val="0"/>
              <w:marBottom w:val="0"/>
              <w:divBdr>
                <w:top w:val="none" w:sz="0" w:space="0" w:color="auto"/>
                <w:left w:val="none" w:sz="0" w:space="0" w:color="auto"/>
                <w:bottom w:val="none" w:sz="0" w:space="0" w:color="auto"/>
                <w:right w:val="none" w:sz="0" w:space="0" w:color="auto"/>
              </w:divBdr>
            </w:div>
            <w:div w:id="1434664968">
              <w:marLeft w:val="0"/>
              <w:marRight w:val="0"/>
              <w:marTop w:val="0"/>
              <w:marBottom w:val="0"/>
              <w:divBdr>
                <w:top w:val="none" w:sz="0" w:space="0" w:color="auto"/>
                <w:left w:val="none" w:sz="0" w:space="0" w:color="auto"/>
                <w:bottom w:val="none" w:sz="0" w:space="0" w:color="auto"/>
                <w:right w:val="none" w:sz="0" w:space="0" w:color="auto"/>
              </w:divBdr>
            </w:div>
            <w:div w:id="204027163">
              <w:marLeft w:val="0"/>
              <w:marRight w:val="0"/>
              <w:marTop w:val="0"/>
              <w:marBottom w:val="0"/>
              <w:divBdr>
                <w:top w:val="none" w:sz="0" w:space="0" w:color="auto"/>
                <w:left w:val="none" w:sz="0" w:space="0" w:color="auto"/>
                <w:bottom w:val="none" w:sz="0" w:space="0" w:color="auto"/>
                <w:right w:val="none" w:sz="0" w:space="0" w:color="auto"/>
              </w:divBdr>
            </w:div>
            <w:div w:id="1863860563">
              <w:marLeft w:val="0"/>
              <w:marRight w:val="0"/>
              <w:marTop w:val="0"/>
              <w:marBottom w:val="0"/>
              <w:divBdr>
                <w:top w:val="none" w:sz="0" w:space="0" w:color="auto"/>
                <w:left w:val="none" w:sz="0" w:space="0" w:color="auto"/>
                <w:bottom w:val="none" w:sz="0" w:space="0" w:color="auto"/>
                <w:right w:val="none" w:sz="0" w:space="0" w:color="auto"/>
              </w:divBdr>
            </w:div>
            <w:div w:id="632717173">
              <w:marLeft w:val="0"/>
              <w:marRight w:val="0"/>
              <w:marTop w:val="0"/>
              <w:marBottom w:val="0"/>
              <w:divBdr>
                <w:top w:val="none" w:sz="0" w:space="0" w:color="auto"/>
                <w:left w:val="none" w:sz="0" w:space="0" w:color="auto"/>
                <w:bottom w:val="none" w:sz="0" w:space="0" w:color="auto"/>
                <w:right w:val="none" w:sz="0" w:space="0" w:color="auto"/>
              </w:divBdr>
            </w:div>
            <w:div w:id="1672878790">
              <w:marLeft w:val="0"/>
              <w:marRight w:val="0"/>
              <w:marTop w:val="0"/>
              <w:marBottom w:val="0"/>
              <w:divBdr>
                <w:top w:val="none" w:sz="0" w:space="0" w:color="auto"/>
                <w:left w:val="none" w:sz="0" w:space="0" w:color="auto"/>
                <w:bottom w:val="none" w:sz="0" w:space="0" w:color="auto"/>
                <w:right w:val="none" w:sz="0" w:space="0" w:color="auto"/>
              </w:divBdr>
            </w:div>
            <w:div w:id="658310563">
              <w:marLeft w:val="0"/>
              <w:marRight w:val="0"/>
              <w:marTop w:val="0"/>
              <w:marBottom w:val="0"/>
              <w:divBdr>
                <w:top w:val="none" w:sz="0" w:space="0" w:color="auto"/>
                <w:left w:val="none" w:sz="0" w:space="0" w:color="auto"/>
                <w:bottom w:val="none" w:sz="0" w:space="0" w:color="auto"/>
                <w:right w:val="none" w:sz="0" w:space="0" w:color="auto"/>
              </w:divBdr>
            </w:div>
            <w:div w:id="1320422401">
              <w:marLeft w:val="0"/>
              <w:marRight w:val="0"/>
              <w:marTop w:val="0"/>
              <w:marBottom w:val="0"/>
              <w:divBdr>
                <w:top w:val="none" w:sz="0" w:space="0" w:color="auto"/>
                <w:left w:val="none" w:sz="0" w:space="0" w:color="auto"/>
                <w:bottom w:val="none" w:sz="0" w:space="0" w:color="auto"/>
                <w:right w:val="none" w:sz="0" w:space="0" w:color="auto"/>
              </w:divBdr>
            </w:div>
            <w:div w:id="377095369">
              <w:marLeft w:val="0"/>
              <w:marRight w:val="0"/>
              <w:marTop w:val="0"/>
              <w:marBottom w:val="0"/>
              <w:divBdr>
                <w:top w:val="none" w:sz="0" w:space="0" w:color="auto"/>
                <w:left w:val="none" w:sz="0" w:space="0" w:color="auto"/>
                <w:bottom w:val="none" w:sz="0" w:space="0" w:color="auto"/>
                <w:right w:val="none" w:sz="0" w:space="0" w:color="auto"/>
              </w:divBdr>
            </w:div>
            <w:div w:id="619917888">
              <w:marLeft w:val="0"/>
              <w:marRight w:val="0"/>
              <w:marTop w:val="0"/>
              <w:marBottom w:val="0"/>
              <w:divBdr>
                <w:top w:val="none" w:sz="0" w:space="0" w:color="auto"/>
                <w:left w:val="none" w:sz="0" w:space="0" w:color="auto"/>
                <w:bottom w:val="none" w:sz="0" w:space="0" w:color="auto"/>
                <w:right w:val="none" w:sz="0" w:space="0" w:color="auto"/>
              </w:divBdr>
            </w:div>
            <w:div w:id="1429889069">
              <w:marLeft w:val="0"/>
              <w:marRight w:val="0"/>
              <w:marTop w:val="0"/>
              <w:marBottom w:val="0"/>
              <w:divBdr>
                <w:top w:val="none" w:sz="0" w:space="0" w:color="auto"/>
                <w:left w:val="none" w:sz="0" w:space="0" w:color="auto"/>
                <w:bottom w:val="none" w:sz="0" w:space="0" w:color="auto"/>
                <w:right w:val="none" w:sz="0" w:space="0" w:color="auto"/>
              </w:divBdr>
            </w:div>
            <w:div w:id="942612732">
              <w:marLeft w:val="0"/>
              <w:marRight w:val="0"/>
              <w:marTop w:val="0"/>
              <w:marBottom w:val="0"/>
              <w:divBdr>
                <w:top w:val="none" w:sz="0" w:space="0" w:color="auto"/>
                <w:left w:val="none" w:sz="0" w:space="0" w:color="auto"/>
                <w:bottom w:val="none" w:sz="0" w:space="0" w:color="auto"/>
                <w:right w:val="none" w:sz="0" w:space="0" w:color="auto"/>
              </w:divBdr>
            </w:div>
            <w:div w:id="1772552484">
              <w:marLeft w:val="0"/>
              <w:marRight w:val="0"/>
              <w:marTop w:val="0"/>
              <w:marBottom w:val="0"/>
              <w:divBdr>
                <w:top w:val="none" w:sz="0" w:space="0" w:color="auto"/>
                <w:left w:val="none" w:sz="0" w:space="0" w:color="auto"/>
                <w:bottom w:val="none" w:sz="0" w:space="0" w:color="auto"/>
                <w:right w:val="none" w:sz="0" w:space="0" w:color="auto"/>
              </w:divBdr>
            </w:div>
            <w:div w:id="1013067181">
              <w:marLeft w:val="0"/>
              <w:marRight w:val="0"/>
              <w:marTop w:val="0"/>
              <w:marBottom w:val="0"/>
              <w:divBdr>
                <w:top w:val="none" w:sz="0" w:space="0" w:color="auto"/>
                <w:left w:val="none" w:sz="0" w:space="0" w:color="auto"/>
                <w:bottom w:val="none" w:sz="0" w:space="0" w:color="auto"/>
                <w:right w:val="none" w:sz="0" w:space="0" w:color="auto"/>
              </w:divBdr>
            </w:div>
            <w:div w:id="1445927118">
              <w:marLeft w:val="0"/>
              <w:marRight w:val="0"/>
              <w:marTop w:val="0"/>
              <w:marBottom w:val="0"/>
              <w:divBdr>
                <w:top w:val="none" w:sz="0" w:space="0" w:color="auto"/>
                <w:left w:val="none" w:sz="0" w:space="0" w:color="auto"/>
                <w:bottom w:val="none" w:sz="0" w:space="0" w:color="auto"/>
                <w:right w:val="none" w:sz="0" w:space="0" w:color="auto"/>
              </w:divBdr>
            </w:div>
            <w:div w:id="449512075">
              <w:marLeft w:val="0"/>
              <w:marRight w:val="0"/>
              <w:marTop w:val="0"/>
              <w:marBottom w:val="0"/>
              <w:divBdr>
                <w:top w:val="none" w:sz="0" w:space="0" w:color="auto"/>
                <w:left w:val="none" w:sz="0" w:space="0" w:color="auto"/>
                <w:bottom w:val="none" w:sz="0" w:space="0" w:color="auto"/>
                <w:right w:val="none" w:sz="0" w:space="0" w:color="auto"/>
              </w:divBdr>
            </w:div>
            <w:div w:id="541749368">
              <w:marLeft w:val="0"/>
              <w:marRight w:val="0"/>
              <w:marTop w:val="0"/>
              <w:marBottom w:val="0"/>
              <w:divBdr>
                <w:top w:val="none" w:sz="0" w:space="0" w:color="auto"/>
                <w:left w:val="none" w:sz="0" w:space="0" w:color="auto"/>
                <w:bottom w:val="none" w:sz="0" w:space="0" w:color="auto"/>
                <w:right w:val="none" w:sz="0" w:space="0" w:color="auto"/>
              </w:divBdr>
            </w:div>
            <w:div w:id="1248229402">
              <w:marLeft w:val="0"/>
              <w:marRight w:val="0"/>
              <w:marTop w:val="0"/>
              <w:marBottom w:val="0"/>
              <w:divBdr>
                <w:top w:val="none" w:sz="0" w:space="0" w:color="auto"/>
                <w:left w:val="none" w:sz="0" w:space="0" w:color="auto"/>
                <w:bottom w:val="none" w:sz="0" w:space="0" w:color="auto"/>
                <w:right w:val="none" w:sz="0" w:space="0" w:color="auto"/>
              </w:divBdr>
            </w:div>
            <w:div w:id="608895511">
              <w:marLeft w:val="0"/>
              <w:marRight w:val="0"/>
              <w:marTop w:val="0"/>
              <w:marBottom w:val="0"/>
              <w:divBdr>
                <w:top w:val="none" w:sz="0" w:space="0" w:color="auto"/>
                <w:left w:val="none" w:sz="0" w:space="0" w:color="auto"/>
                <w:bottom w:val="none" w:sz="0" w:space="0" w:color="auto"/>
                <w:right w:val="none" w:sz="0" w:space="0" w:color="auto"/>
              </w:divBdr>
            </w:div>
            <w:div w:id="716703226">
              <w:marLeft w:val="0"/>
              <w:marRight w:val="0"/>
              <w:marTop w:val="0"/>
              <w:marBottom w:val="0"/>
              <w:divBdr>
                <w:top w:val="none" w:sz="0" w:space="0" w:color="auto"/>
                <w:left w:val="none" w:sz="0" w:space="0" w:color="auto"/>
                <w:bottom w:val="none" w:sz="0" w:space="0" w:color="auto"/>
                <w:right w:val="none" w:sz="0" w:space="0" w:color="auto"/>
              </w:divBdr>
            </w:div>
            <w:div w:id="1629124172">
              <w:marLeft w:val="0"/>
              <w:marRight w:val="0"/>
              <w:marTop w:val="0"/>
              <w:marBottom w:val="0"/>
              <w:divBdr>
                <w:top w:val="none" w:sz="0" w:space="0" w:color="auto"/>
                <w:left w:val="none" w:sz="0" w:space="0" w:color="auto"/>
                <w:bottom w:val="none" w:sz="0" w:space="0" w:color="auto"/>
                <w:right w:val="none" w:sz="0" w:space="0" w:color="auto"/>
              </w:divBdr>
            </w:div>
            <w:div w:id="1511531845">
              <w:marLeft w:val="0"/>
              <w:marRight w:val="0"/>
              <w:marTop w:val="0"/>
              <w:marBottom w:val="0"/>
              <w:divBdr>
                <w:top w:val="none" w:sz="0" w:space="0" w:color="auto"/>
                <w:left w:val="none" w:sz="0" w:space="0" w:color="auto"/>
                <w:bottom w:val="none" w:sz="0" w:space="0" w:color="auto"/>
                <w:right w:val="none" w:sz="0" w:space="0" w:color="auto"/>
              </w:divBdr>
            </w:div>
            <w:div w:id="1331562872">
              <w:marLeft w:val="0"/>
              <w:marRight w:val="0"/>
              <w:marTop w:val="0"/>
              <w:marBottom w:val="0"/>
              <w:divBdr>
                <w:top w:val="none" w:sz="0" w:space="0" w:color="auto"/>
                <w:left w:val="none" w:sz="0" w:space="0" w:color="auto"/>
                <w:bottom w:val="none" w:sz="0" w:space="0" w:color="auto"/>
                <w:right w:val="none" w:sz="0" w:space="0" w:color="auto"/>
              </w:divBdr>
            </w:div>
            <w:div w:id="1179346684">
              <w:marLeft w:val="0"/>
              <w:marRight w:val="0"/>
              <w:marTop w:val="0"/>
              <w:marBottom w:val="0"/>
              <w:divBdr>
                <w:top w:val="none" w:sz="0" w:space="0" w:color="auto"/>
                <w:left w:val="none" w:sz="0" w:space="0" w:color="auto"/>
                <w:bottom w:val="none" w:sz="0" w:space="0" w:color="auto"/>
                <w:right w:val="none" w:sz="0" w:space="0" w:color="auto"/>
              </w:divBdr>
            </w:div>
            <w:div w:id="1859001194">
              <w:marLeft w:val="0"/>
              <w:marRight w:val="0"/>
              <w:marTop w:val="0"/>
              <w:marBottom w:val="0"/>
              <w:divBdr>
                <w:top w:val="none" w:sz="0" w:space="0" w:color="auto"/>
                <w:left w:val="none" w:sz="0" w:space="0" w:color="auto"/>
                <w:bottom w:val="none" w:sz="0" w:space="0" w:color="auto"/>
                <w:right w:val="none" w:sz="0" w:space="0" w:color="auto"/>
              </w:divBdr>
            </w:div>
            <w:div w:id="1182889391">
              <w:marLeft w:val="0"/>
              <w:marRight w:val="0"/>
              <w:marTop w:val="0"/>
              <w:marBottom w:val="0"/>
              <w:divBdr>
                <w:top w:val="none" w:sz="0" w:space="0" w:color="auto"/>
                <w:left w:val="none" w:sz="0" w:space="0" w:color="auto"/>
                <w:bottom w:val="none" w:sz="0" w:space="0" w:color="auto"/>
                <w:right w:val="none" w:sz="0" w:space="0" w:color="auto"/>
              </w:divBdr>
            </w:div>
            <w:div w:id="1974629229">
              <w:marLeft w:val="0"/>
              <w:marRight w:val="0"/>
              <w:marTop w:val="0"/>
              <w:marBottom w:val="0"/>
              <w:divBdr>
                <w:top w:val="none" w:sz="0" w:space="0" w:color="auto"/>
                <w:left w:val="none" w:sz="0" w:space="0" w:color="auto"/>
                <w:bottom w:val="none" w:sz="0" w:space="0" w:color="auto"/>
                <w:right w:val="none" w:sz="0" w:space="0" w:color="auto"/>
              </w:divBdr>
            </w:div>
            <w:div w:id="946500630">
              <w:marLeft w:val="0"/>
              <w:marRight w:val="0"/>
              <w:marTop w:val="0"/>
              <w:marBottom w:val="0"/>
              <w:divBdr>
                <w:top w:val="none" w:sz="0" w:space="0" w:color="auto"/>
                <w:left w:val="none" w:sz="0" w:space="0" w:color="auto"/>
                <w:bottom w:val="none" w:sz="0" w:space="0" w:color="auto"/>
                <w:right w:val="none" w:sz="0" w:space="0" w:color="auto"/>
              </w:divBdr>
            </w:div>
            <w:div w:id="632253542">
              <w:marLeft w:val="0"/>
              <w:marRight w:val="0"/>
              <w:marTop w:val="0"/>
              <w:marBottom w:val="0"/>
              <w:divBdr>
                <w:top w:val="none" w:sz="0" w:space="0" w:color="auto"/>
                <w:left w:val="none" w:sz="0" w:space="0" w:color="auto"/>
                <w:bottom w:val="none" w:sz="0" w:space="0" w:color="auto"/>
                <w:right w:val="none" w:sz="0" w:space="0" w:color="auto"/>
              </w:divBdr>
            </w:div>
            <w:div w:id="831676419">
              <w:marLeft w:val="0"/>
              <w:marRight w:val="0"/>
              <w:marTop w:val="0"/>
              <w:marBottom w:val="0"/>
              <w:divBdr>
                <w:top w:val="none" w:sz="0" w:space="0" w:color="auto"/>
                <w:left w:val="none" w:sz="0" w:space="0" w:color="auto"/>
                <w:bottom w:val="none" w:sz="0" w:space="0" w:color="auto"/>
                <w:right w:val="none" w:sz="0" w:space="0" w:color="auto"/>
              </w:divBdr>
            </w:div>
            <w:div w:id="2029331211">
              <w:marLeft w:val="0"/>
              <w:marRight w:val="0"/>
              <w:marTop w:val="0"/>
              <w:marBottom w:val="0"/>
              <w:divBdr>
                <w:top w:val="none" w:sz="0" w:space="0" w:color="auto"/>
                <w:left w:val="none" w:sz="0" w:space="0" w:color="auto"/>
                <w:bottom w:val="none" w:sz="0" w:space="0" w:color="auto"/>
                <w:right w:val="none" w:sz="0" w:space="0" w:color="auto"/>
              </w:divBdr>
            </w:div>
            <w:div w:id="1945070722">
              <w:marLeft w:val="0"/>
              <w:marRight w:val="0"/>
              <w:marTop w:val="0"/>
              <w:marBottom w:val="0"/>
              <w:divBdr>
                <w:top w:val="none" w:sz="0" w:space="0" w:color="auto"/>
                <w:left w:val="none" w:sz="0" w:space="0" w:color="auto"/>
                <w:bottom w:val="none" w:sz="0" w:space="0" w:color="auto"/>
                <w:right w:val="none" w:sz="0" w:space="0" w:color="auto"/>
              </w:divBdr>
            </w:div>
            <w:div w:id="1536696473">
              <w:marLeft w:val="0"/>
              <w:marRight w:val="0"/>
              <w:marTop w:val="0"/>
              <w:marBottom w:val="0"/>
              <w:divBdr>
                <w:top w:val="none" w:sz="0" w:space="0" w:color="auto"/>
                <w:left w:val="none" w:sz="0" w:space="0" w:color="auto"/>
                <w:bottom w:val="none" w:sz="0" w:space="0" w:color="auto"/>
                <w:right w:val="none" w:sz="0" w:space="0" w:color="auto"/>
              </w:divBdr>
            </w:div>
            <w:div w:id="350299116">
              <w:marLeft w:val="0"/>
              <w:marRight w:val="0"/>
              <w:marTop w:val="0"/>
              <w:marBottom w:val="0"/>
              <w:divBdr>
                <w:top w:val="none" w:sz="0" w:space="0" w:color="auto"/>
                <w:left w:val="none" w:sz="0" w:space="0" w:color="auto"/>
                <w:bottom w:val="none" w:sz="0" w:space="0" w:color="auto"/>
                <w:right w:val="none" w:sz="0" w:space="0" w:color="auto"/>
              </w:divBdr>
            </w:div>
            <w:div w:id="805121368">
              <w:marLeft w:val="0"/>
              <w:marRight w:val="0"/>
              <w:marTop w:val="0"/>
              <w:marBottom w:val="0"/>
              <w:divBdr>
                <w:top w:val="none" w:sz="0" w:space="0" w:color="auto"/>
                <w:left w:val="none" w:sz="0" w:space="0" w:color="auto"/>
                <w:bottom w:val="none" w:sz="0" w:space="0" w:color="auto"/>
                <w:right w:val="none" w:sz="0" w:space="0" w:color="auto"/>
              </w:divBdr>
            </w:div>
            <w:div w:id="780683067">
              <w:marLeft w:val="0"/>
              <w:marRight w:val="0"/>
              <w:marTop w:val="0"/>
              <w:marBottom w:val="0"/>
              <w:divBdr>
                <w:top w:val="none" w:sz="0" w:space="0" w:color="auto"/>
                <w:left w:val="none" w:sz="0" w:space="0" w:color="auto"/>
                <w:bottom w:val="none" w:sz="0" w:space="0" w:color="auto"/>
                <w:right w:val="none" w:sz="0" w:space="0" w:color="auto"/>
              </w:divBdr>
            </w:div>
            <w:div w:id="1127966383">
              <w:marLeft w:val="0"/>
              <w:marRight w:val="0"/>
              <w:marTop w:val="0"/>
              <w:marBottom w:val="0"/>
              <w:divBdr>
                <w:top w:val="none" w:sz="0" w:space="0" w:color="auto"/>
                <w:left w:val="none" w:sz="0" w:space="0" w:color="auto"/>
                <w:bottom w:val="none" w:sz="0" w:space="0" w:color="auto"/>
                <w:right w:val="none" w:sz="0" w:space="0" w:color="auto"/>
              </w:divBdr>
            </w:div>
            <w:div w:id="1805851821">
              <w:marLeft w:val="0"/>
              <w:marRight w:val="0"/>
              <w:marTop w:val="0"/>
              <w:marBottom w:val="0"/>
              <w:divBdr>
                <w:top w:val="none" w:sz="0" w:space="0" w:color="auto"/>
                <w:left w:val="none" w:sz="0" w:space="0" w:color="auto"/>
                <w:bottom w:val="none" w:sz="0" w:space="0" w:color="auto"/>
                <w:right w:val="none" w:sz="0" w:space="0" w:color="auto"/>
              </w:divBdr>
            </w:div>
            <w:div w:id="847330337">
              <w:marLeft w:val="0"/>
              <w:marRight w:val="0"/>
              <w:marTop w:val="0"/>
              <w:marBottom w:val="0"/>
              <w:divBdr>
                <w:top w:val="none" w:sz="0" w:space="0" w:color="auto"/>
                <w:left w:val="none" w:sz="0" w:space="0" w:color="auto"/>
                <w:bottom w:val="none" w:sz="0" w:space="0" w:color="auto"/>
                <w:right w:val="none" w:sz="0" w:space="0" w:color="auto"/>
              </w:divBdr>
            </w:div>
            <w:div w:id="1174496063">
              <w:marLeft w:val="0"/>
              <w:marRight w:val="0"/>
              <w:marTop w:val="0"/>
              <w:marBottom w:val="0"/>
              <w:divBdr>
                <w:top w:val="none" w:sz="0" w:space="0" w:color="auto"/>
                <w:left w:val="none" w:sz="0" w:space="0" w:color="auto"/>
                <w:bottom w:val="none" w:sz="0" w:space="0" w:color="auto"/>
                <w:right w:val="none" w:sz="0" w:space="0" w:color="auto"/>
              </w:divBdr>
            </w:div>
            <w:div w:id="85351148">
              <w:marLeft w:val="0"/>
              <w:marRight w:val="0"/>
              <w:marTop w:val="0"/>
              <w:marBottom w:val="0"/>
              <w:divBdr>
                <w:top w:val="none" w:sz="0" w:space="0" w:color="auto"/>
                <w:left w:val="none" w:sz="0" w:space="0" w:color="auto"/>
                <w:bottom w:val="none" w:sz="0" w:space="0" w:color="auto"/>
                <w:right w:val="none" w:sz="0" w:space="0" w:color="auto"/>
              </w:divBdr>
            </w:div>
            <w:div w:id="1037119891">
              <w:marLeft w:val="0"/>
              <w:marRight w:val="0"/>
              <w:marTop w:val="0"/>
              <w:marBottom w:val="0"/>
              <w:divBdr>
                <w:top w:val="none" w:sz="0" w:space="0" w:color="auto"/>
                <w:left w:val="none" w:sz="0" w:space="0" w:color="auto"/>
                <w:bottom w:val="none" w:sz="0" w:space="0" w:color="auto"/>
                <w:right w:val="none" w:sz="0" w:space="0" w:color="auto"/>
              </w:divBdr>
            </w:div>
            <w:div w:id="1755348798">
              <w:marLeft w:val="0"/>
              <w:marRight w:val="0"/>
              <w:marTop w:val="0"/>
              <w:marBottom w:val="0"/>
              <w:divBdr>
                <w:top w:val="none" w:sz="0" w:space="0" w:color="auto"/>
                <w:left w:val="none" w:sz="0" w:space="0" w:color="auto"/>
                <w:bottom w:val="none" w:sz="0" w:space="0" w:color="auto"/>
                <w:right w:val="none" w:sz="0" w:space="0" w:color="auto"/>
              </w:divBdr>
            </w:div>
            <w:div w:id="381946188">
              <w:marLeft w:val="0"/>
              <w:marRight w:val="0"/>
              <w:marTop w:val="0"/>
              <w:marBottom w:val="0"/>
              <w:divBdr>
                <w:top w:val="none" w:sz="0" w:space="0" w:color="auto"/>
                <w:left w:val="none" w:sz="0" w:space="0" w:color="auto"/>
                <w:bottom w:val="none" w:sz="0" w:space="0" w:color="auto"/>
                <w:right w:val="none" w:sz="0" w:space="0" w:color="auto"/>
              </w:divBdr>
            </w:div>
            <w:div w:id="688142326">
              <w:marLeft w:val="0"/>
              <w:marRight w:val="0"/>
              <w:marTop w:val="0"/>
              <w:marBottom w:val="0"/>
              <w:divBdr>
                <w:top w:val="none" w:sz="0" w:space="0" w:color="auto"/>
                <w:left w:val="none" w:sz="0" w:space="0" w:color="auto"/>
                <w:bottom w:val="none" w:sz="0" w:space="0" w:color="auto"/>
                <w:right w:val="none" w:sz="0" w:space="0" w:color="auto"/>
              </w:divBdr>
            </w:div>
            <w:div w:id="34473441">
              <w:marLeft w:val="0"/>
              <w:marRight w:val="0"/>
              <w:marTop w:val="0"/>
              <w:marBottom w:val="0"/>
              <w:divBdr>
                <w:top w:val="none" w:sz="0" w:space="0" w:color="auto"/>
                <w:left w:val="none" w:sz="0" w:space="0" w:color="auto"/>
                <w:bottom w:val="none" w:sz="0" w:space="0" w:color="auto"/>
                <w:right w:val="none" w:sz="0" w:space="0" w:color="auto"/>
              </w:divBdr>
            </w:div>
            <w:div w:id="31078392">
              <w:marLeft w:val="0"/>
              <w:marRight w:val="0"/>
              <w:marTop w:val="0"/>
              <w:marBottom w:val="0"/>
              <w:divBdr>
                <w:top w:val="none" w:sz="0" w:space="0" w:color="auto"/>
                <w:left w:val="none" w:sz="0" w:space="0" w:color="auto"/>
                <w:bottom w:val="none" w:sz="0" w:space="0" w:color="auto"/>
                <w:right w:val="none" w:sz="0" w:space="0" w:color="auto"/>
              </w:divBdr>
            </w:div>
            <w:div w:id="974942772">
              <w:marLeft w:val="0"/>
              <w:marRight w:val="0"/>
              <w:marTop w:val="0"/>
              <w:marBottom w:val="0"/>
              <w:divBdr>
                <w:top w:val="none" w:sz="0" w:space="0" w:color="auto"/>
                <w:left w:val="none" w:sz="0" w:space="0" w:color="auto"/>
                <w:bottom w:val="none" w:sz="0" w:space="0" w:color="auto"/>
                <w:right w:val="none" w:sz="0" w:space="0" w:color="auto"/>
              </w:divBdr>
            </w:div>
            <w:div w:id="1720662004">
              <w:marLeft w:val="0"/>
              <w:marRight w:val="0"/>
              <w:marTop w:val="0"/>
              <w:marBottom w:val="0"/>
              <w:divBdr>
                <w:top w:val="none" w:sz="0" w:space="0" w:color="auto"/>
                <w:left w:val="none" w:sz="0" w:space="0" w:color="auto"/>
                <w:bottom w:val="none" w:sz="0" w:space="0" w:color="auto"/>
                <w:right w:val="none" w:sz="0" w:space="0" w:color="auto"/>
              </w:divBdr>
            </w:div>
            <w:div w:id="403139119">
              <w:marLeft w:val="0"/>
              <w:marRight w:val="0"/>
              <w:marTop w:val="0"/>
              <w:marBottom w:val="0"/>
              <w:divBdr>
                <w:top w:val="none" w:sz="0" w:space="0" w:color="auto"/>
                <w:left w:val="none" w:sz="0" w:space="0" w:color="auto"/>
                <w:bottom w:val="none" w:sz="0" w:space="0" w:color="auto"/>
                <w:right w:val="none" w:sz="0" w:space="0" w:color="auto"/>
              </w:divBdr>
            </w:div>
            <w:div w:id="1090077039">
              <w:marLeft w:val="0"/>
              <w:marRight w:val="0"/>
              <w:marTop w:val="0"/>
              <w:marBottom w:val="0"/>
              <w:divBdr>
                <w:top w:val="none" w:sz="0" w:space="0" w:color="auto"/>
                <w:left w:val="none" w:sz="0" w:space="0" w:color="auto"/>
                <w:bottom w:val="none" w:sz="0" w:space="0" w:color="auto"/>
                <w:right w:val="none" w:sz="0" w:space="0" w:color="auto"/>
              </w:divBdr>
            </w:div>
            <w:div w:id="1802655175">
              <w:marLeft w:val="0"/>
              <w:marRight w:val="0"/>
              <w:marTop w:val="0"/>
              <w:marBottom w:val="0"/>
              <w:divBdr>
                <w:top w:val="none" w:sz="0" w:space="0" w:color="auto"/>
                <w:left w:val="none" w:sz="0" w:space="0" w:color="auto"/>
                <w:bottom w:val="none" w:sz="0" w:space="0" w:color="auto"/>
                <w:right w:val="none" w:sz="0" w:space="0" w:color="auto"/>
              </w:divBdr>
            </w:div>
            <w:div w:id="1619919127">
              <w:marLeft w:val="0"/>
              <w:marRight w:val="0"/>
              <w:marTop w:val="0"/>
              <w:marBottom w:val="0"/>
              <w:divBdr>
                <w:top w:val="none" w:sz="0" w:space="0" w:color="auto"/>
                <w:left w:val="none" w:sz="0" w:space="0" w:color="auto"/>
                <w:bottom w:val="none" w:sz="0" w:space="0" w:color="auto"/>
                <w:right w:val="none" w:sz="0" w:space="0" w:color="auto"/>
              </w:divBdr>
            </w:div>
            <w:div w:id="1439523487">
              <w:marLeft w:val="0"/>
              <w:marRight w:val="0"/>
              <w:marTop w:val="0"/>
              <w:marBottom w:val="0"/>
              <w:divBdr>
                <w:top w:val="none" w:sz="0" w:space="0" w:color="auto"/>
                <w:left w:val="none" w:sz="0" w:space="0" w:color="auto"/>
                <w:bottom w:val="none" w:sz="0" w:space="0" w:color="auto"/>
                <w:right w:val="none" w:sz="0" w:space="0" w:color="auto"/>
              </w:divBdr>
            </w:div>
            <w:div w:id="253514880">
              <w:marLeft w:val="0"/>
              <w:marRight w:val="0"/>
              <w:marTop w:val="0"/>
              <w:marBottom w:val="0"/>
              <w:divBdr>
                <w:top w:val="none" w:sz="0" w:space="0" w:color="auto"/>
                <w:left w:val="none" w:sz="0" w:space="0" w:color="auto"/>
                <w:bottom w:val="none" w:sz="0" w:space="0" w:color="auto"/>
                <w:right w:val="none" w:sz="0" w:space="0" w:color="auto"/>
              </w:divBdr>
            </w:div>
            <w:div w:id="1314673853">
              <w:marLeft w:val="0"/>
              <w:marRight w:val="0"/>
              <w:marTop w:val="0"/>
              <w:marBottom w:val="0"/>
              <w:divBdr>
                <w:top w:val="none" w:sz="0" w:space="0" w:color="auto"/>
                <w:left w:val="none" w:sz="0" w:space="0" w:color="auto"/>
                <w:bottom w:val="none" w:sz="0" w:space="0" w:color="auto"/>
                <w:right w:val="none" w:sz="0" w:space="0" w:color="auto"/>
              </w:divBdr>
            </w:div>
            <w:div w:id="98184911">
              <w:marLeft w:val="0"/>
              <w:marRight w:val="0"/>
              <w:marTop w:val="0"/>
              <w:marBottom w:val="0"/>
              <w:divBdr>
                <w:top w:val="none" w:sz="0" w:space="0" w:color="auto"/>
                <w:left w:val="none" w:sz="0" w:space="0" w:color="auto"/>
                <w:bottom w:val="none" w:sz="0" w:space="0" w:color="auto"/>
                <w:right w:val="none" w:sz="0" w:space="0" w:color="auto"/>
              </w:divBdr>
            </w:div>
            <w:div w:id="1090464075">
              <w:marLeft w:val="0"/>
              <w:marRight w:val="0"/>
              <w:marTop w:val="0"/>
              <w:marBottom w:val="0"/>
              <w:divBdr>
                <w:top w:val="none" w:sz="0" w:space="0" w:color="auto"/>
                <w:left w:val="none" w:sz="0" w:space="0" w:color="auto"/>
                <w:bottom w:val="none" w:sz="0" w:space="0" w:color="auto"/>
                <w:right w:val="none" w:sz="0" w:space="0" w:color="auto"/>
              </w:divBdr>
            </w:div>
            <w:div w:id="749279076">
              <w:marLeft w:val="0"/>
              <w:marRight w:val="0"/>
              <w:marTop w:val="0"/>
              <w:marBottom w:val="0"/>
              <w:divBdr>
                <w:top w:val="none" w:sz="0" w:space="0" w:color="auto"/>
                <w:left w:val="none" w:sz="0" w:space="0" w:color="auto"/>
                <w:bottom w:val="none" w:sz="0" w:space="0" w:color="auto"/>
                <w:right w:val="none" w:sz="0" w:space="0" w:color="auto"/>
              </w:divBdr>
            </w:div>
            <w:div w:id="1423261632">
              <w:marLeft w:val="0"/>
              <w:marRight w:val="0"/>
              <w:marTop w:val="0"/>
              <w:marBottom w:val="0"/>
              <w:divBdr>
                <w:top w:val="none" w:sz="0" w:space="0" w:color="auto"/>
                <w:left w:val="none" w:sz="0" w:space="0" w:color="auto"/>
                <w:bottom w:val="none" w:sz="0" w:space="0" w:color="auto"/>
                <w:right w:val="none" w:sz="0" w:space="0" w:color="auto"/>
              </w:divBdr>
            </w:div>
            <w:div w:id="1148746359">
              <w:marLeft w:val="0"/>
              <w:marRight w:val="0"/>
              <w:marTop w:val="0"/>
              <w:marBottom w:val="0"/>
              <w:divBdr>
                <w:top w:val="none" w:sz="0" w:space="0" w:color="auto"/>
                <w:left w:val="none" w:sz="0" w:space="0" w:color="auto"/>
                <w:bottom w:val="none" w:sz="0" w:space="0" w:color="auto"/>
                <w:right w:val="none" w:sz="0" w:space="0" w:color="auto"/>
              </w:divBdr>
            </w:div>
            <w:div w:id="1395859162">
              <w:marLeft w:val="0"/>
              <w:marRight w:val="0"/>
              <w:marTop w:val="0"/>
              <w:marBottom w:val="0"/>
              <w:divBdr>
                <w:top w:val="none" w:sz="0" w:space="0" w:color="auto"/>
                <w:left w:val="none" w:sz="0" w:space="0" w:color="auto"/>
                <w:bottom w:val="none" w:sz="0" w:space="0" w:color="auto"/>
                <w:right w:val="none" w:sz="0" w:space="0" w:color="auto"/>
              </w:divBdr>
            </w:div>
            <w:div w:id="530187499">
              <w:marLeft w:val="0"/>
              <w:marRight w:val="0"/>
              <w:marTop w:val="0"/>
              <w:marBottom w:val="0"/>
              <w:divBdr>
                <w:top w:val="none" w:sz="0" w:space="0" w:color="auto"/>
                <w:left w:val="none" w:sz="0" w:space="0" w:color="auto"/>
                <w:bottom w:val="none" w:sz="0" w:space="0" w:color="auto"/>
                <w:right w:val="none" w:sz="0" w:space="0" w:color="auto"/>
              </w:divBdr>
            </w:div>
            <w:div w:id="816841408">
              <w:marLeft w:val="0"/>
              <w:marRight w:val="0"/>
              <w:marTop w:val="0"/>
              <w:marBottom w:val="0"/>
              <w:divBdr>
                <w:top w:val="none" w:sz="0" w:space="0" w:color="auto"/>
                <w:left w:val="none" w:sz="0" w:space="0" w:color="auto"/>
                <w:bottom w:val="none" w:sz="0" w:space="0" w:color="auto"/>
                <w:right w:val="none" w:sz="0" w:space="0" w:color="auto"/>
              </w:divBdr>
            </w:div>
            <w:div w:id="35669705">
              <w:marLeft w:val="0"/>
              <w:marRight w:val="0"/>
              <w:marTop w:val="0"/>
              <w:marBottom w:val="0"/>
              <w:divBdr>
                <w:top w:val="none" w:sz="0" w:space="0" w:color="auto"/>
                <w:left w:val="none" w:sz="0" w:space="0" w:color="auto"/>
                <w:bottom w:val="none" w:sz="0" w:space="0" w:color="auto"/>
                <w:right w:val="none" w:sz="0" w:space="0" w:color="auto"/>
              </w:divBdr>
            </w:div>
            <w:div w:id="759567443">
              <w:marLeft w:val="0"/>
              <w:marRight w:val="0"/>
              <w:marTop w:val="0"/>
              <w:marBottom w:val="0"/>
              <w:divBdr>
                <w:top w:val="none" w:sz="0" w:space="0" w:color="auto"/>
                <w:left w:val="none" w:sz="0" w:space="0" w:color="auto"/>
                <w:bottom w:val="none" w:sz="0" w:space="0" w:color="auto"/>
                <w:right w:val="none" w:sz="0" w:space="0" w:color="auto"/>
              </w:divBdr>
            </w:div>
            <w:div w:id="903875114">
              <w:marLeft w:val="0"/>
              <w:marRight w:val="0"/>
              <w:marTop w:val="0"/>
              <w:marBottom w:val="0"/>
              <w:divBdr>
                <w:top w:val="none" w:sz="0" w:space="0" w:color="auto"/>
                <w:left w:val="none" w:sz="0" w:space="0" w:color="auto"/>
                <w:bottom w:val="none" w:sz="0" w:space="0" w:color="auto"/>
                <w:right w:val="none" w:sz="0" w:space="0" w:color="auto"/>
              </w:divBdr>
            </w:div>
            <w:div w:id="2076705318">
              <w:marLeft w:val="0"/>
              <w:marRight w:val="0"/>
              <w:marTop w:val="0"/>
              <w:marBottom w:val="0"/>
              <w:divBdr>
                <w:top w:val="none" w:sz="0" w:space="0" w:color="auto"/>
                <w:left w:val="none" w:sz="0" w:space="0" w:color="auto"/>
                <w:bottom w:val="none" w:sz="0" w:space="0" w:color="auto"/>
                <w:right w:val="none" w:sz="0" w:space="0" w:color="auto"/>
              </w:divBdr>
            </w:div>
            <w:div w:id="2118018189">
              <w:marLeft w:val="0"/>
              <w:marRight w:val="0"/>
              <w:marTop w:val="0"/>
              <w:marBottom w:val="0"/>
              <w:divBdr>
                <w:top w:val="none" w:sz="0" w:space="0" w:color="auto"/>
                <w:left w:val="none" w:sz="0" w:space="0" w:color="auto"/>
                <w:bottom w:val="none" w:sz="0" w:space="0" w:color="auto"/>
                <w:right w:val="none" w:sz="0" w:space="0" w:color="auto"/>
              </w:divBdr>
            </w:div>
            <w:div w:id="510532761">
              <w:marLeft w:val="0"/>
              <w:marRight w:val="0"/>
              <w:marTop w:val="0"/>
              <w:marBottom w:val="0"/>
              <w:divBdr>
                <w:top w:val="none" w:sz="0" w:space="0" w:color="auto"/>
                <w:left w:val="none" w:sz="0" w:space="0" w:color="auto"/>
                <w:bottom w:val="none" w:sz="0" w:space="0" w:color="auto"/>
                <w:right w:val="none" w:sz="0" w:space="0" w:color="auto"/>
              </w:divBdr>
            </w:div>
            <w:div w:id="841044475">
              <w:marLeft w:val="0"/>
              <w:marRight w:val="0"/>
              <w:marTop w:val="0"/>
              <w:marBottom w:val="0"/>
              <w:divBdr>
                <w:top w:val="none" w:sz="0" w:space="0" w:color="auto"/>
                <w:left w:val="none" w:sz="0" w:space="0" w:color="auto"/>
                <w:bottom w:val="none" w:sz="0" w:space="0" w:color="auto"/>
                <w:right w:val="none" w:sz="0" w:space="0" w:color="auto"/>
              </w:divBdr>
            </w:div>
            <w:div w:id="794373713">
              <w:marLeft w:val="0"/>
              <w:marRight w:val="0"/>
              <w:marTop w:val="0"/>
              <w:marBottom w:val="0"/>
              <w:divBdr>
                <w:top w:val="none" w:sz="0" w:space="0" w:color="auto"/>
                <w:left w:val="none" w:sz="0" w:space="0" w:color="auto"/>
                <w:bottom w:val="none" w:sz="0" w:space="0" w:color="auto"/>
                <w:right w:val="none" w:sz="0" w:space="0" w:color="auto"/>
              </w:divBdr>
            </w:div>
            <w:div w:id="1551529480">
              <w:marLeft w:val="0"/>
              <w:marRight w:val="0"/>
              <w:marTop w:val="0"/>
              <w:marBottom w:val="0"/>
              <w:divBdr>
                <w:top w:val="none" w:sz="0" w:space="0" w:color="auto"/>
                <w:left w:val="none" w:sz="0" w:space="0" w:color="auto"/>
                <w:bottom w:val="none" w:sz="0" w:space="0" w:color="auto"/>
                <w:right w:val="none" w:sz="0" w:space="0" w:color="auto"/>
              </w:divBdr>
            </w:div>
            <w:div w:id="987562167">
              <w:marLeft w:val="0"/>
              <w:marRight w:val="0"/>
              <w:marTop w:val="0"/>
              <w:marBottom w:val="0"/>
              <w:divBdr>
                <w:top w:val="none" w:sz="0" w:space="0" w:color="auto"/>
                <w:left w:val="none" w:sz="0" w:space="0" w:color="auto"/>
                <w:bottom w:val="none" w:sz="0" w:space="0" w:color="auto"/>
                <w:right w:val="none" w:sz="0" w:space="0" w:color="auto"/>
              </w:divBdr>
            </w:div>
            <w:div w:id="1992833592">
              <w:marLeft w:val="0"/>
              <w:marRight w:val="0"/>
              <w:marTop w:val="0"/>
              <w:marBottom w:val="0"/>
              <w:divBdr>
                <w:top w:val="none" w:sz="0" w:space="0" w:color="auto"/>
                <w:left w:val="none" w:sz="0" w:space="0" w:color="auto"/>
                <w:bottom w:val="none" w:sz="0" w:space="0" w:color="auto"/>
                <w:right w:val="none" w:sz="0" w:space="0" w:color="auto"/>
              </w:divBdr>
            </w:div>
            <w:div w:id="480656017">
              <w:marLeft w:val="0"/>
              <w:marRight w:val="0"/>
              <w:marTop w:val="0"/>
              <w:marBottom w:val="0"/>
              <w:divBdr>
                <w:top w:val="none" w:sz="0" w:space="0" w:color="auto"/>
                <w:left w:val="none" w:sz="0" w:space="0" w:color="auto"/>
                <w:bottom w:val="none" w:sz="0" w:space="0" w:color="auto"/>
                <w:right w:val="none" w:sz="0" w:space="0" w:color="auto"/>
              </w:divBdr>
            </w:div>
            <w:div w:id="2001497382">
              <w:marLeft w:val="0"/>
              <w:marRight w:val="0"/>
              <w:marTop w:val="0"/>
              <w:marBottom w:val="0"/>
              <w:divBdr>
                <w:top w:val="none" w:sz="0" w:space="0" w:color="auto"/>
                <w:left w:val="none" w:sz="0" w:space="0" w:color="auto"/>
                <w:bottom w:val="none" w:sz="0" w:space="0" w:color="auto"/>
                <w:right w:val="none" w:sz="0" w:space="0" w:color="auto"/>
              </w:divBdr>
            </w:div>
            <w:div w:id="2017070355">
              <w:marLeft w:val="0"/>
              <w:marRight w:val="0"/>
              <w:marTop w:val="0"/>
              <w:marBottom w:val="0"/>
              <w:divBdr>
                <w:top w:val="none" w:sz="0" w:space="0" w:color="auto"/>
                <w:left w:val="none" w:sz="0" w:space="0" w:color="auto"/>
                <w:bottom w:val="none" w:sz="0" w:space="0" w:color="auto"/>
                <w:right w:val="none" w:sz="0" w:space="0" w:color="auto"/>
              </w:divBdr>
            </w:div>
            <w:div w:id="699278230">
              <w:marLeft w:val="0"/>
              <w:marRight w:val="0"/>
              <w:marTop w:val="0"/>
              <w:marBottom w:val="0"/>
              <w:divBdr>
                <w:top w:val="none" w:sz="0" w:space="0" w:color="auto"/>
                <w:left w:val="none" w:sz="0" w:space="0" w:color="auto"/>
                <w:bottom w:val="none" w:sz="0" w:space="0" w:color="auto"/>
                <w:right w:val="none" w:sz="0" w:space="0" w:color="auto"/>
              </w:divBdr>
            </w:div>
            <w:div w:id="1131289743">
              <w:marLeft w:val="0"/>
              <w:marRight w:val="0"/>
              <w:marTop w:val="0"/>
              <w:marBottom w:val="0"/>
              <w:divBdr>
                <w:top w:val="none" w:sz="0" w:space="0" w:color="auto"/>
                <w:left w:val="none" w:sz="0" w:space="0" w:color="auto"/>
                <w:bottom w:val="none" w:sz="0" w:space="0" w:color="auto"/>
                <w:right w:val="none" w:sz="0" w:space="0" w:color="auto"/>
              </w:divBdr>
            </w:div>
            <w:div w:id="577591446">
              <w:marLeft w:val="0"/>
              <w:marRight w:val="0"/>
              <w:marTop w:val="0"/>
              <w:marBottom w:val="0"/>
              <w:divBdr>
                <w:top w:val="none" w:sz="0" w:space="0" w:color="auto"/>
                <w:left w:val="none" w:sz="0" w:space="0" w:color="auto"/>
                <w:bottom w:val="none" w:sz="0" w:space="0" w:color="auto"/>
                <w:right w:val="none" w:sz="0" w:space="0" w:color="auto"/>
              </w:divBdr>
            </w:div>
            <w:div w:id="287397339">
              <w:marLeft w:val="0"/>
              <w:marRight w:val="0"/>
              <w:marTop w:val="0"/>
              <w:marBottom w:val="0"/>
              <w:divBdr>
                <w:top w:val="none" w:sz="0" w:space="0" w:color="auto"/>
                <w:left w:val="none" w:sz="0" w:space="0" w:color="auto"/>
                <w:bottom w:val="none" w:sz="0" w:space="0" w:color="auto"/>
                <w:right w:val="none" w:sz="0" w:space="0" w:color="auto"/>
              </w:divBdr>
            </w:div>
            <w:div w:id="1718816102">
              <w:marLeft w:val="0"/>
              <w:marRight w:val="0"/>
              <w:marTop w:val="0"/>
              <w:marBottom w:val="0"/>
              <w:divBdr>
                <w:top w:val="none" w:sz="0" w:space="0" w:color="auto"/>
                <w:left w:val="none" w:sz="0" w:space="0" w:color="auto"/>
                <w:bottom w:val="none" w:sz="0" w:space="0" w:color="auto"/>
                <w:right w:val="none" w:sz="0" w:space="0" w:color="auto"/>
              </w:divBdr>
            </w:div>
            <w:div w:id="284511267">
              <w:marLeft w:val="0"/>
              <w:marRight w:val="0"/>
              <w:marTop w:val="0"/>
              <w:marBottom w:val="0"/>
              <w:divBdr>
                <w:top w:val="none" w:sz="0" w:space="0" w:color="auto"/>
                <w:left w:val="none" w:sz="0" w:space="0" w:color="auto"/>
                <w:bottom w:val="none" w:sz="0" w:space="0" w:color="auto"/>
                <w:right w:val="none" w:sz="0" w:space="0" w:color="auto"/>
              </w:divBdr>
            </w:div>
            <w:div w:id="1856653946">
              <w:marLeft w:val="0"/>
              <w:marRight w:val="0"/>
              <w:marTop w:val="0"/>
              <w:marBottom w:val="0"/>
              <w:divBdr>
                <w:top w:val="none" w:sz="0" w:space="0" w:color="auto"/>
                <w:left w:val="none" w:sz="0" w:space="0" w:color="auto"/>
                <w:bottom w:val="none" w:sz="0" w:space="0" w:color="auto"/>
                <w:right w:val="none" w:sz="0" w:space="0" w:color="auto"/>
              </w:divBdr>
            </w:div>
            <w:div w:id="911504067">
              <w:marLeft w:val="0"/>
              <w:marRight w:val="0"/>
              <w:marTop w:val="0"/>
              <w:marBottom w:val="0"/>
              <w:divBdr>
                <w:top w:val="none" w:sz="0" w:space="0" w:color="auto"/>
                <w:left w:val="none" w:sz="0" w:space="0" w:color="auto"/>
                <w:bottom w:val="none" w:sz="0" w:space="0" w:color="auto"/>
                <w:right w:val="none" w:sz="0" w:space="0" w:color="auto"/>
              </w:divBdr>
            </w:div>
            <w:div w:id="1255433739">
              <w:marLeft w:val="0"/>
              <w:marRight w:val="0"/>
              <w:marTop w:val="0"/>
              <w:marBottom w:val="0"/>
              <w:divBdr>
                <w:top w:val="none" w:sz="0" w:space="0" w:color="auto"/>
                <w:left w:val="none" w:sz="0" w:space="0" w:color="auto"/>
                <w:bottom w:val="none" w:sz="0" w:space="0" w:color="auto"/>
                <w:right w:val="none" w:sz="0" w:space="0" w:color="auto"/>
              </w:divBdr>
            </w:div>
            <w:div w:id="1807508951">
              <w:marLeft w:val="0"/>
              <w:marRight w:val="0"/>
              <w:marTop w:val="0"/>
              <w:marBottom w:val="0"/>
              <w:divBdr>
                <w:top w:val="none" w:sz="0" w:space="0" w:color="auto"/>
                <w:left w:val="none" w:sz="0" w:space="0" w:color="auto"/>
                <w:bottom w:val="none" w:sz="0" w:space="0" w:color="auto"/>
                <w:right w:val="none" w:sz="0" w:space="0" w:color="auto"/>
              </w:divBdr>
            </w:div>
            <w:div w:id="341057059">
              <w:marLeft w:val="0"/>
              <w:marRight w:val="0"/>
              <w:marTop w:val="0"/>
              <w:marBottom w:val="0"/>
              <w:divBdr>
                <w:top w:val="none" w:sz="0" w:space="0" w:color="auto"/>
                <w:left w:val="none" w:sz="0" w:space="0" w:color="auto"/>
                <w:bottom w:val="none" w:sz="0" w:space="0" w:color="auto"/>
                <w:right w:val="none" w:sz="0" w:space="0" w:color="auto"/>
              </w:divBdr>
            </w:div>
            <w:div w:id="1177229291">
              <w:marLeft w:val="0"/>
              <w:marRight w:val="0"/>
              <w:marTop w:val="0"/>
              <w:marBottom w:val="0"/>
              <w:divBdr>
                <w:top w:val="none" w:sz="0" w:space="0" w:color="auto"/>
                <w:left w:val="none" w:sz="0" w:space="0" w:color="auto"/>
                <w:bottom w:val="none" w:sz="0" w:space="0" w:color="auto"/>
                <w:right w:val="none" w:sz="0" w:space="0" w:color="auto"/>
              </w:divBdr>
            </w:div>
            <w:div w:id="852575668">
              <w:marLeft w:val="0"/>
              <w:marRight w:val="0"/>
              <w:marTop w:val="0"/>
              <w:marBottom w:val="0"/>
              <w:divBdr>
                <w:top w:val="none" w:sz="0" w:space="0" w:color="auto"/>
                <w:left w:val="none" w:sz="0" w:space="0" w:color="auto"/>
                <w:bottom w:val="none" w:sz="0" w:space="0" w:color="auto"/>
                <w:right w:val="none" w:sz="0" w:space="0" w:color="auto"/>
              </w:divBdr>
            </w:div>
            <w:div w:id="892692250">
              <w:marLeft w:val="0"/>
              <w:marRight w:val="0"/>
              <w:marTop w:val="0"/>
              <w:marBottom w:val="0"/>
              <w:divBdr>
                <w:top w:val="none" w:sz="0" w:space="0" w:color="auto"/>
                <w:left w:val="none" w:sz="0" w:space="0" w:color="auto"/>
                <w:bottom w:val="none" w:sz="0" w:space="0" w:color="auto"/>
                <w:right w:val="none" w:sz="0" w:space="0" w:color="auto"/>
              </w:divBdr>
            </w:div>
            <w:div w:id="32511435">
              <w:marLeft w:val="0"/>
              <w:marRight w:val="0"/>
              <w:marTop w:val="0"/>
              <w:marBottom w:val="0"/>
              <w:divBdr>
                <w:top w:val="none" w:sz="0" w:space="0" w:color="auto"/>
                <w:left w:val="none" w:sz="0" w:space="0" w:color="auto"/>
                <w:bottom w:val="none" w:sz="0" w:space="0" w:color="auto"/>
                <w:right w:val="none" w:sz="0" w:space="0" w:color="auto"/>
              </w:divBdr>
            </w:div>
            <w:div w:id="690299556">
              <w:marLeft w:val="0"/>
              <w:marRight w:val="0"/>
              <w:marTop w:val="0"/>
              <w:marBottom w:val="0"/>
              <w:divBdr>
                <w:top w:val="none" w:sz="0" w:space="0" w:color="auto"/>
                <w:left w:val="none" w:sz="0" w:space="0" w:color="auto"/>
                <w:bottom w:val="none" w:sz="0" w:space="0" w:color="auto"/>
                <w:right w:val="none" w:sz="0" w:space="0" w:color="auto"/>
              </w:divBdr>
            </w:div>
            <w:div w:id="108012418">
              <w:marLeft w:val="0"/>
              <w:marRight w:val="0"/>
              <w:marTop w:val="0"/>
              <w:marBottom w:val="0"/>
              <w:divBdr>
                <w:top w:val="none" w:sz="0" w:space="0" w:color="auto"/>
                <w:left w:val="none" w:sz="0" w:space="0" w:color="auto"/>
                <w:bottom w:val="none" w:sz="0" w:space="0" w:color="auto"/>
                <w:right w:val="none" w:sz="0" w:space="0" w:color="auto"/>
              </w:divBdr>
            </w:div>
            <w:div w:id="1117411967">
              <w:marLeft w:val="0"/>
              <w:marRight w:val="0"/>
              <w:marTop w:val="0"/>
              <w:marBottom w:val="0"/>
              <w:divBdr>
                <w:top w:val="none" w:sz="0" w:space="0" w:color="auto"/>
                <w:left w:val="none" w:sz="0" w:space="0" w:color="auto"/>
                <w:bottom w:val="none" w:sz="0" w:space="0" w:color="auto"/>
                <w:right w:val="none" w:sz="0" w:space="0" w:color="auto"/>
              </w:divBdr>
            </w:div>
            <w:div w:id="1368681963">
              <w:marLeft w:val="0"/>
              <w:marRight w:val="0"/>
              <w:marTop w:val="0"/>
              <w:marBottom w:val="0"/>
              <w:divBdr>
                <w:top w:val="none" w:sz="0" w:space="0" w:color="auto"/>
                <w:left w:val="none" w:sz="0" w:space="0" w:color="auto"/>
                <w:bottom w:val="none" w:sz="0" w:space="0" w:color="auto"/>
                <w:right w:val="none" w:sz="0" w:space="0" w:color="auto"/>
              </w:divBdr>
            </w:div>
            <w:div w:id="1823766814">
              <w:marLeft w:val="0"/>
              <w:marRight w:val="0"/>
              <w:marTop w:val="0"/>
              <w:marBottom w:val="0"/>
              <w:divBdr>
                <w:top w:val="none" w:sz="0" w:space="0" w:color="auto"/>
                <w:left w:val="none" w:sz="0" w:space="0" w:color="auto"/>
                <w:bottom w:val="none" w:sz="0" w:space="0" w:color="auto"/>
                <w:right w:val="none" w:sz="0" w:space="0" w:color="auto"/>
              </w:divBdr>
            </w:div>
            <w:div w:id="592710492">
              <w:marLeft w:val="0"/>
              <w:marRight w:val="0"/>
              <w:marTop w:val="0"/>
              <w:marBottom w:val="0"/>
              <w:divBdr>
                <w:top w:val="none" w:sz="0" w:space="0" w:color="auto"/>
                <w:left w:val="none" w:sz="0" w:space="0" w:color="auto"/>
                <w:bottom w:val="none" w:sz="0" w:space="0" w:color="auto"/>
                <w:right w:val="none" w:sz="0" w:space="0" w:color="auto"/>
              </w:divBdr>
            </w:div>
            <w:div w:id="1688287877">
              <w:marLeft w:val="0"/>
              <w:marRight w:val="0"/>
              <w:marTop w:val="0"/>
              <w:marBottom w:val="0"/>
              <w:divBdr>
                <w:top w:val="none" w:sz="0" w:space="0" w:color="auto"/>
                <w:left w:val="none" w:sz="0" w:space="0" w:color="auto"/>
                <w:bottom w:val="none" w:sz="0" w:space="0" w:color="auto"/>
                <w:right w:val="none" w:sz="0" w:space="0" w:color="auto"/>
              </w:divBdr>
            </w:div>
            <w:div w:id="722675526">
              <w:marLeft w:val="0"/>
              <w:marRight w:val="0"/>
              <w:marTop w:val="0"/>
              <w:marBottom w:val="0"/>
              <w:divBdr>
                <w:top w:val="none" w:sz="0" w:space="0" w:color="auto"/>
                <w:left w:val="none" w:sz="0" w:space="0" w:color="auto"/>
                <w:bottom w:val="none" w:sz="0" w:space="0" w:color="auto"/>
                <w:right w:val="none" w:sz="0" w:space="0" w:color="auto"/>
              </w:divBdr>
            </w:div>
            <w:div w:id="1033306544">
              <w:marLeft w:val="0"/>
              <w:marRight w:val="0"/>
              <w:marTop w:val="0"/>
              <w:marBottom w:val="0"/>
              <w:divBdr>
                <w:top w:val="none" w:sz="0" w:space="0" w:color="auto"/>
                <w:left w:val="none" w:sz="0" w:space="0" w:color="auto"/>
                <w:bottom w:val="none" w:sz="0" w:space="0" w:color="auto"/>
                <w:right w:val="none" w:sz="0" w:space="0" w:color="auto"/>
              </w:divBdr>
            </w:div>
            <w:div w:id="989599814">
              <w:marLeft w:val="0"/>
              <w:marRight w:val="0"/>
              <w:marTop w:val="0"/>
              <w:marBottom w:val="0"/>
              <w:divBdr>
                <w:top w:val="none" w:sz="0" w:space="0" w:color="auto"/>
                <w:left w:val="none" w:sz="0" w:space="0" w:color="auto"/>
                <w:bottom w:val="none" w:sz="0" w:space="0" w:color="auto"/>
                <w:right w:val="none" w:sz="0" w:space="0" w:color="auto"/>
              </w:divBdr>
            </w:div>
            <w:div w:id="846988538">
              <w:marLeft w:val="0"/>
              <w:marRight w:val="0"/>
              <w:marTop w:val="0"/>
              <w:marBottom w:val="0"/>
              <w:divBdr>
                <w:top w:val="none" w:sz="0" w:space="0" w:color="auto"/>
                <w:left w:val="none" w:sz="0" w:space="0" w:color="auto"/>
                <w:bottom w:val="none" w:sz="0" w:space="0" w:color="auto"/>
                <w:right w:val="none" w:sz="0" w:space="0" w:color="auto"/>
              </w:divBdr>
            </w:div>
            <w:div w:id="3094795">
              <w:marLeft w:val="0"/>
              <w:marRight w:val="0"/>
              <w:marTop w:val="0"/>
              <w:marBottom w:val="0"/>
              <w:divBdr>
                <w:top w:val="none" w:sz="0" w:space="0" w:color="auto"/>
                <w:left w:val="none" w:sz="0" w:space="0" w:color="auto"/>
                <w:bottom w:val="none" w:sz="0" w:space="0" w:color="auto"/>
                <w:right w:val="none" w:sz="0" w:space="0" w:color="auto"/>
              </w:divBdr>
            </w:div>
            <w:div w:id="1858736799">
              <w:marLeft w:val="0"/>
              <w:marRight w:val="0"/>
              <w:marTop w:val="0"/>
              <w:marBottom w:val="0"/>
              <w:divBdr>
                <w:top w:val="none" w:sz="0" w:space="0" w:color="auto"/>
                <w:left w:val="none" w:sz="0" w:space="0" w:color="auto"/>
                <w:bottom w:val="none" w:sz="0" w:space="0" w:color="auto"/>
                <w:right w:val="none" w:sz="0" w:space="0" w:color="auto"/>
              </w:divBdr>
            </w:div>
            <w:div w:id="1776172844">
              <w:marLeft w:val="0"/>
              <w:marRight w:val="0"/>
              <w:marTop w:val="0"/>
              <w:marBottom w:val="0"/>
              <w:divBdr>
                <w:top w:val="none" w:sz="0" w:space="0" w:color="auto"/>
                <w:left w:val="none" w:sz="0" w:space="0" w:color="auto"/>
                <w:bottom w:val="none" w:sz="0" w:space="0" w:color="auto"/>
                <w:right w:val="none" w:sz="0" w:space="0" w:color="auto"/>
              </w:divBdr>
            </w:div>
            <w:div w:id="459886418">
              <w:marLeft w:val="0"/>
              <w:marRight w:val="0"/>
              <w:marTop w:val="0"/>
              <w:marBottom w:val="0"/>
              <w:divBdr>
                <w:top w:val="none" w:sz="0" w:space="0" w:color="auto"/>
                <w:left w:val="none" w:sz="0" w:space="0" w:color="auto"/>
                <w:bottom w:val="none" w:sz="0" w:space="0" w:color="auto"/>
                <w:right w:val="none" w:sz="0" w:space="0" w:color="auto"/>
              </w:divBdr>
            </w:div>
            <w:div w:id="427628288">
              <w:marLeft w:val="0"/>
              <w:marRight w:val="0"/>
              <w:marTop w:val="0"/>
              <w:marBottom w:val="0"/>
              <w:divBdr>
                <w:top w:val="none" w:sz="0" w:space="0" w:color="auto"/>
                <w:left w:val="none" w:sz="0" w:space="0" w:color="auto"/>
                <w:bottom w:val="none" w:sz="0" w:space="0" w:color="auto"/>
                <w:right w:val="none" w:sz="0" w:space="0" w:color="auto"/>
              </w:divBdr>
            </w:div>
            <w:div w:id="1519737821">
              <w:marLeft w:val="0"/>
              <w:marRight w:val="0"/>
              <w:marTop w:val="0"/>
              <w:marBottom w:val="0"/>
              <w:divBdr>
                <w:top w:val="none" w:sz="0" w:space="0" w:color="auto"/>
                <w:left w:val="none" w:sz="0" w:space="0" w:color="auto"/>
                <w:bottom w:val="none" w:sz="0" w:space="0" w:color="auto"/>
                <w:right w:val="none" w:sz="0" w:space="0" w:color="auto"/>
              </w:divBdr>
            </w:div>
            <w:div w:id="1163164654">
              <w:marLeft w:val="0"/>
              <w:marRight w:val="0"/>
              <w:marTop w:val="0"/>
              <w:marBottom w:val="0"/>
              <w:divBdr>
                <w:top w:val="none" w:sz="0" w:space="0" w:color="auto"/>
                <w:left w:val="none" w:sz="0" w:space="0" w:color="auto"/>
                <w:bottom w:val="none" w:sz="0" w:space="0" w:color="auto"/>
                <w:right w:val="none" w:sz="0" w:space="0" w:color="auto"/>
              </w:divBdr>
            </w:div>
            <w:div w:id="160198660">
              <w:marLeft w:val="0"/>
              <w:marRight w:val="0"/>
              <w:marTop w:val="0"/>
              <w:marBottom w:val="0"/>
              <w:divBdr>
                <w:top w:val="none" w:sz="0" w:space="0" w:color="auto"/>
                <w:left w:val="none" w:sz="0" w:space="0" w:color="auto"/>
                <w:bottom w:val="none" w:sz="0" w:space="0" w:color="auto"/>
                <w:right w:val="none" w:sz="0" w:space="0" w:color="auto"/>
              </w:divBdr>
            </w:div>
            <w:div w:id="1962103394">
              <w:marLeft w:val="0"/>
              <w:marRight w:val="0"/>
              <w:marTop w:val="0"/>
              <w:marBottom w:val="0"/>
              <w:divBdr>
                <w:top w:val="none" w:sz="0" w:space="0" w:color="auto"/>
                <w:left w:val="none" w:sz="0" w:space="0" w:color="auto"/>
                <w:bottom w:val="none" w:sz="0" w:space="0" w:color="auto"/>
                <w:right w:val="none" w:sz="0" w:space="0" w:color="auto"/>
              </w:divBdr>
            </w:div>
            <w:div w:id="153762660">
              <w:marLeft w:val="0"/>
              <w:marRight w:val="0"/>
              <w:marTop w:val="0"/>
              <w:marBottom w:val="0"/>
              <w:divBdr>
                <w:top w:val="none" w:sz="0" w:space="0" w:color="auto"/>
                <w:left w:val="none" w:sz="0" w:space="0" w:color="auto"/>
                <w:bottom w:val="none" w:sz="0" w:space="0" w:color="auto"/>
                <w:right w:val="none" w:sz="0" w:space="0" w:color="auto"/>
              </w:divBdr>
            </w:div>
            <w:div w:id="133791704">
              <w:marLeft w:val="0"/>
              <w:marRight w:val="0"/>
              <w:marTop w:val="0"/>
              <w:marBottom w:val="0"/>
              <w:divBdr>
                <w:top w:val="none" w:sz="0" w:space="0" w:color="auto"/>
                <w:left w:val="none" w:sz="0" w:space="0" w:color="auto"/>
                <w:bottom w:val="none" w:sz="0" w:space="0" w:color="auto"/>
                <w:right w:val="none" w:sz="0" w:space="0" w:color="auto"/>
              </w:divBdr>
            </w:div>
            <w:div w:id="952589283">
              <w:marLeft w:val="0"/>
              <w:marRight w:val="0"/>
              <w:marTop w:val="0"/>
              <w:marBottom w:val="0"/>
              <w:divBdr>
                <w:top w:val="none" w:sz="0" w:space="0" w:color="auto"/>
                <w:left w:val="none" w:sz="0" w:space="0" w:color="auto"/>
                <w:bottom w:val="none" w:sz="0" w:space="0" w:color="auto"/>
                <w:right w:val="none" w:sz="0" w:space="0" w:color="auto"/>
              </w:divBdr>
            </w:div>
            <w:div w:id="940524626">
              <w:marLeft w:val="0"/>
              <w:marRight w:val="0"/>
              <w:marTop w:val="0"/>
              <w:marBottom w:val="0"/>
              <w:divBdr>
                <w:top w:val="none" w:sz="0" w:space="0" w:color="auto"/>
                <w:left w:val="none" w:sz="0" w:space="0" w:color="auto"/>
                <w:bottom w:val="none" w:sz="0" w:space="0" w:color="auto"/>
                <w:right w:val="none" w:sz="0" w:space="0" w:color="auto"/>
              </w:divBdr>
            </w:div>
            <w:div w:id="307054742">
              <w:marLeft w:val="0"/>
              <w:marRight w:val="0"/>
              <w:marTop w:val="0"/>
              <w:marBottom w:val="0"/>
              <w:divBdr>
                <w:top w:val="none" w:sz="0" w:space="0" w:color="auto"/>
                <w:left w:val="none" w:sz="0" w:space="0" w:color="auto"/>
                <w:bottom w:val="none" w:sz="0" w:space="0" w:color="auto"/>
                <w:right w:val="none" w:sz="0" w:space="0" w:color="auto"/>
              </w:divBdr>
            </w:div>
            <w:div w:id="1131555658">
              <w:marLeft w:val="0"/>
              <w:marRight w:val="0"/>
              <w:marTop w:val="0"/>
              <w:marBottom w:val="0"/>
              <w:divBdr>
                <w:top w:val="none" w:sz="0" w:space="0" w:color="auto"/>
                <w:left w:val="none" w:sz="0" w:space="0" w:color="auto"/>
                <w:bottom w:val="none" w:sz="0" w:space="0" w:color="auto"/>
                <w:right w:val="none" w:sz="0" w:space="0" w:color="auto"/>
              </w:divBdr>
            </w:div>
            <w:div w:id="1452481081">
              <w:marLeft w:val="0"/>
              <w:marRight w:val="0"/>
              <w:marTop w:val="0"/>
              <w:marBottom w:val="0"/>
              <w:divBdr>
                <w:top w:val="none" w:sz="0" w:space="0" w:color="auto"/>
                <w:left w:val="none" w:sz="0" w:space="0" w:color="auto"/>
                <w:bottom w:val="none" w:sz="0" w:space="0" w:color="auto"/>
                <w:right w:val="none" w:sz="0" w:space="0" w:color="auto"/>
              </w:divBdr>
            </w:div>
            <w:div w:id="109979973">
              <w:marLeft w:val="0"/>
              <w:marRight w:val="0"/>
              <w:marTop w:val="0"/>
              <w:marBottom w:val="0"/>
              <w:divBdr>
                <w:top w:val="none" w:sz="0" w:space="0" w:color="auto"/>
                <w:left w:val="none" w:sz="0" w:space="0" w:color="auto"/>
                <w:bottom w:val="none" w:sz="0" w:space="0" w:color="auto"/>
                <w:right w:val="none" w:sz="0" w:space="0" w:color="auto"/>
              </w:divBdr>
            </w:div>
            <w:div w:id="1083799696">
              <w:marLeft w:val="0"/>
              <w:marRight w:val="0"/>
              <w:marTop w:val="0"/>
              <w:marBottom w:val="0"/>
              <w:divBdr>
                <w:top w:val="none" w:sz="0" w:space="0" w:color="auto"/>
                <w:left w:val="none" w:sz="0" w:space="0" w:color="auto"/>
                <w:bottom w:val="none" w:sz="0" w:space="0" w:color="auto"/>
                <w:right w:val="none" w:sz="0" w:space="0" w:color="auto"/>
              </w:divBdr>
            </w:div>
            <w:div w:id="1322387609">
              <w:marLeft w:val="0"/>
              <w:marRight w:val="0"/>
              <w:marTop w:val="0"/>
              <w:marBottom w:val="0"/>
              <w:divBdr>
                <w:top w:val="none" w:sz="0" w:space="0" w:color="auto"/>
                <w:left w:val="none" w:sz="0" w:space="0" w:color="auto"/>
                <w:bottom w:val="none" w:sz="0" w:space="0" w:color="auto"/>
                <w:right w:val="none" w:sz="0" w:space="0" w:color="auto"/>
              </w:divBdr>
            </w:div>
            <w:div w:id="1508057953">
              <w:marLeft w:val="0"/>
              <w:marRight w:val="0"/>
              <w:marTop w:val="0"/>
              <w:marBottom w:val="0"/>
              <w:divBdr>
                <w:top w:val="none" w:sz="0" w:space="0" w:color="auto"/>
                <w:left w:val="none" w:sz="0" w:space="0" w:color="auto"/>
                <w:bottom w:val="none" w:sz="0" w:space="0" w:color="auto"/>
                <w:right w:val="none" w:sz="0" w:space="0" w:color="auto"/>
              </w:divBdr>
            </w:div>
            <w:div w:id="1274246579">
              <w:marLeft w:val="0"/>
              <w:marRight w:val="0"/>
              <w:marTop w:val="0"/>
              <w:marBottom w:val="0"/>
              <w:divBdr>
                <w:top w:val="none" w:sz="0" w:space="0" w:color="auto"/>
                <w:left w:val="none" w:sz="0" w:space="0" w:color="auto"/>
                <w:bottom w:val="none" w:sz="0" w:space="0" w:color="auto"/>
                <w:right w:val="none" w:sz="0" w:space="0" w:color="auto"/>
              </w:divBdr>
            </w:div>
            <w:div w:id="198863412">
              <w:marLeft w:val="0"/>
              <w:marRight w:val="0"/>
              <w:marTop w:val="0"/>
              <w:marBottom w:val="0"/>
              <w:divBdr>
                <w:top w:val="none" w:sz="0" w:space="0" w:color="auto"/>
                <w:left w:val="none" w:sz="0" w:space="0" w:color="auto"/>
                <w:bottom w:val="none" w:sz="0" w:space="0" w:color="auto"/>
                <w:right w:val="none" w:sz="0" w:space="0" w:color="auto"/>
              </w:divBdr>
            </w:div>
            <w:div w:id="1997489925">
              <w:marLeft w:val="0"/>
              <w:marRight w:val="0"/>
              <w:marTop w:val="0"/>
              <w:marBottom w:val="0"/>
              <w:divBdr>
                <w:top w:val="none" w:sz="0" w:space="0" w:color="auto"/>
                <w:left w:val="none" w:sz="0" w:space="0" w:color="auto"/>
                <w:bottom w:val="none" w:sz="0" w:space="0" w:color="auto"/>
                <w:right w:val="none" w:sz="0" w:space="0" w:color="auto"/>
              </w:divBdr>
            </w:div>
            <w:div w:id="897864362">
              <w:marLeft w:val="0"/>
              <w:marRight w:val="0"/>
              <w:marTop w:val="0"/>
              <w:marBottom w:val="0"/>
              <w:divBdr>
                <w:top w:val="none" w:sz="0" w:space="0" w:color="auto"/>
                <w:left w:val="none" w:sz="0" w:space="0" w:color="auto"/>
                <w:bottom w:val="none" w:sz="0" w:space="0" w:color="auto"/>
                <w:right w:val="none" w:sz="0" w:space="0" w:color="auto"/>
              </w:divBdr>
            </w:div>
            <w:div w:id="1864904514">
              <w:marLeft w:val="0"/>
              <w:marRight w:val="0"/>
              <w:marTop w:val="0"/>
              <w:marBottom w:val="0"/>
              <w:divBdr>
                <w:top w:val="none" w:sz="0" w:space="0" w:color="auto"/>
                <w:left w:val="none" w:sz="0" w:space="0" w:color="auto"/>
                <w:bottom w:val="none" w:sz="0" w:space="0" w:color="auto"/>
                <w:right w:val="none" w:sz="0" w:space="0" w:color="auto"/>
              </w:divBdr>
            </w:div>
            <w:div w:id="510069268">
              <w:marLeft w:val="0"/>
              <w:marRight w:val="0"/>
              <w:marTop w:val="0"/>
              <w:marBottom w:val="0"/>
              <w:divBdr>
                <w:top w:val="none" w:sz="0" w:space="0" w:color="auto"/>
                <w:left w:val="none" w:sz="0" w:space="0" w:color="auto"/>
                <w:bottom w:val="none" w:sz="0" w:space="0" w:color="auto"/>
                <w:right w:val="none" w:sz="0" w:space="0" w:color="auto"/>
              </w:divBdr>
            </w:div>
            <w:div w:id="1016735022">
              <w:marLeft w:val="0"/>
              <w:marRight w:val="0"/>
              <w:marTop w:val="0"/>
              <w:marBottom w:val="0"/>
              <w:divBdr>
                <w:top w:val="none" w:sz="0" w:space="0" w:color="auto"/>
                <w:left w:val="none" w:sz="0" w:space="0" w:color="auto"/>
                <w:bottom w:val="none" w:sz="0" w:space="0" w:color="auto"/>
                <w:right w:val="none" w:sz="0" w:space="0" w:color="auto"/>
              </w:divBdr>
            </w:div>
            <w:div w:id="1870757185">
              <w:marLeft w:val="0"/>
              <w:marRight w:val="0"/>
              <w:marTop w:val="0"/>
              <w:marBottom w:val="0"/>
              <w:divBdr>
                <w:top w:val="none" w:sz="0" w:space="0" w:color="auto"/>
                <w:left w:val="none" w:sz="0" w:space="0" w:color="auto"/>
                <w:bottom w:val="none" w:sz="0" w:space="0" w:color="auto"/>
                <w:right w:val="none" w:sz="0" w:space="0" w:color="auto"/>
              </w:divBdr>
            </w:div>
            <w:div w:id="1589772583">
              <w:marLeft w:val="0"/>
              <w:marRight w:val="0"/>
              <w:marTop w:val="0"/>
              <w:marBottom w:val="0"/>
              <w:divBdr>
                <w:top w:val="none" w:sz="0" w:space="0" w:color="auto"/>
                <w:left w:val="none" w:sz="0" w:space="0" w:color="auto"/>
                <w:bottom w:val="none" w:sz="0" w:space="0" w:color="auto"/>
                <w:right w:val="none" w:sz="0" w:space="0" w:color="auto"/>
              </w:divBdr>
            </w:div>
            <w:div w:id="1247573623">
              <w:marLeft w:val="0"/>
              <w:marRight w:val="0"/>
              <w:marTop w:val="0"/>
              <w:marBottom w:val="0"/>
              <w:divBdr>
                <w:top w:val="none" w:sz="0" w:space="0" w:color="auto"/>
                <w:left w:val="none" w:sz="0" w:space="0" w:color="auto"/>
                <w:bottom w:val="none" w:sz="0" w:space="0" w:color="auto"/>
                <w:right w:val="none" w:sz="0" w:space="0" w:color="auto"/>
              </w:divBdr>
            </w:div>
            <w:div w:id="1359425449">
              <w:marLeft w:val="0"/>
              <w:marRight w:val="0"/>
              <w:marTop w:val="0"/>
              <w:marBottom w:val="0"/>
              <w:divBdr>
                <w:top w:val="none" w:sz="0" w:space="0" w:color="auto"/>
                <w:left w:val="none" w:sz="0" w:space="0" w:color="auto"/>
                <w:bottom w:val="none" w:sz="0" w:space="0" w:color="auto"/>
                <w:right w:val="none" w:sz="0" w:space="0" w:color="auto"/>
              </w:divBdr>
            </w:div>
            <w:div w:id="198472001">
              <w:marLeft w:val="0"/>
              <w:marRight w:val="0"/>
              <w:marTop w:val="0"/>
              <w:marBottom w:val="0"/>
              <w:divBdr>
                <w:top w:val="none" w:sz="0" w:space="0" w:color="auto"/>
                <w:left w:val="none" w:sz="0" w:space="0" w:color="auto"/>
                <w:bottom w:val="none" w:sz="0" w:space="0" w:color="auto"/>
                <w:right w:val="none" w:sz="0" w:space="0" w:color="auto"/>
              </w:divBdr>
            </w:div>
            <w:div w:id="2010668341">
              <w:marLeft w:val="0"/>
              <w:marRight w:val="0"/>
              <w:marTop w:val="0"/>
              <w:marBottom w:val="0"/>
              <w:divBdr>
                <w:top w:val="none" w:sz="0" w:space="0" w:color="auto"/>
                <w:left w:val="none" w:sz="0" w:space="0" w:color="auto"/>
                <w:bottom w:val="none" w:sz="0" w:space="0" w:color="auto"/>
                <w:right w:val="none" w:sz="0" w:space="0" w:color="auto"/>
              </w:divBdr>
            </w:div>
            <w:div w:id="1511991587">
              <w:marLeft w:val="0"/>
              <w:marRight w:val="0"/>
              <w:marTop w:val="0"/>
              <w:marBottom w:val="0"/>
              <w:divBdr>
                <w:top w:val="none" w:sz="0" w:space="0" w:color="auto"/>
                <w:left w:val="none" w:sz="0" w:space="0" w:color="auto"/>
                <w:bottom w:val="none" w:sz="0" w:space="0" w:color="auto"/>
                <w:right w:val="none" w:sz="0" w:space="0" w:color="auto"/>
              </w:divBdr>
            </w:div>
            <w:div w:id="727387573">
              <w:marLeft w:val="0"/>
              <w:marRight w:val="0"/>
              <w:marTop w:val="0"/>
              <w:marBottom w:val="0"/>
              <w:divBdr>
                <w:top w:val="none" w:sz="0" w:space="0" w:color="auto"/>
                <w:left w:val="none" w:sz="0" w:space="0" w:color="auto"/>
                <w:bottom w:val="none" w:sz="0" w:space="0" w:color="auto"/>
                <w:right w:val="none" w:sz="0" w:space="0" w:color="auto"/>
              </w:divBdr>
            </w:div>
            <w:div w:id="1394038038">
              <w:marLeft w:val="0"/>
              <w:marRight w:val="0"/>
              <w:marTop w:val="0"/>
              <w:marBottom w:val="0"/>
              <w:divBdr>
                <w:top w:val="none" w:sz="0" w:space="0" w:color="auto"/>
                <w:left w:val="none" w:sz="0" w:space="0" w:color="auto"/>
                <w:bottom w:val="none" w:sz="0" w:space="0" w:color="auto"/>
                <w:right w:val="none" w:sz="0" w:space="0" w:color="auto"/>
              </w:divBdr>
            </w:div>
            <w:div w:id="1436051395">
              <w:marLeft w:val="0"/>
              <w:marRight w:val="0"/>
              <w:marTop w:val="0"/>
              <w:marBottom w:val="0"/>
              <w:divBdr>
                <w:top w:val="none" w:sz="0" w:space="0" w:color="auto"/>
                <w:left w:val="none" w:sz="0" w:space="0" w:color="auto"/>
                <w:bottom w:val="none" w:sz="0" w:space="0" w:color="auto"/>
                <w:right w:val="none" w:sz="0" w:space="0" w:color="auto"/>
              </w:divBdr>
            </w:div>
            <w:div w:id="1211652614">
              <w:marLeft w:val="0"/>
              <w:marRight w:val="0"/>
              <w:marTop w:val="0"/>
              <w:marBottom w:val="0"/>
              <w:divBdr>
                <w:top w:val="none" w:sz="0" w:space="0" w:color="auto"/>
                <w:left w:val="none" w:sz="0" w:space="0" w:color="auto"/>
                <w:bottom w:val="none" w:sz="0" w:space="0" w:color="auto"/>
                <w:right w:val="none" w:sz="0" w:space="0" w:color="auto"/>
              </w:divBdr>
            </w:div>
            <w:div w:id="961303518">
              <w:marLeft w:val="0"/>
              <w:marRight w:val="0"/>
              <w:marTop w:val="0"/>
              <w:marBottom w:val="0"/>
              <w:divBdr>
                <w:top w:val="none" w:sz="0" w:space="0" w:color="auto"/>
                <w:left w:val="none" w:sz="0" w:space="0" w:color="auto"/>
                <w:bottom w:val="none" w:sz="0" w:space="0" w:color="auto"/>
                <w:right w:val="none" w:sz="0" w:space="0" w:color="auto"/>
              </w:divBdr>
            </w:div>
            <w:div w:id="75789300">
              <w:marLeft w:val="0"/>
              <w:marRight w:val="0"/>
              <w:marTop w:val="0"/>
              <w:marBottom w:val="0"/>
              <w:divBdr>
                <w:top w:val="none" w:sz="0" w:space="0" w:color="auto"/>
                <w:left w:val="none" w:sz="0" w:space="0" w:color="auto"/>
                <w:bottom w:val="none" w:sz="0" w:space="0" w:color="auto"/>
                <w:right w:val="none" w:sz="0" w:space="0" w:color="auto"/>
              </w:divBdr>
            </w:div>
            <w:div w:id="2015378858">
              <w:marLeft w:val="0"/>
              <w:marRight w:val="0"/>
              <w:marTop w:val="0"/>
              <w:marBottom w:val="0"/>
              <w:divBdr>
                <w:top w:val="none" w:sz="0" w:space="0" w:color="auto"/>
                <w:left w:val="none" w:sz="0" w:space="0" w:color="auto"/>
                <w:bottom w:val="none" w:sz="0" w:space="0" w:color="auto"/>
                <w:right w:val="none" w:sz="0" w:space="0" w:color="auto"/>
              </w:divBdr>
            </w:div>
            <w:div w:id="824470074">
              <w:marLeft w:val="0"/>
              <w:marRight w:val="0"/>
              <w:marTop w:val="0"/>
              <w:marBottom w:val="0"/>
              <w:divBdr>
                <w:top w:val="none" w:sz="0" w:space="0" w:color="auto"/>
                <w:left w:val="none" w:sz="0" w:space="0" w:color="auto"/>
                <w:bottom w:val="none" w:sz="0" w:space="0" w:color="auto"/>
                <w:right w:val="none" w:sz="0" w:space="0" w:color="auto"/>
              </w:divBdr>
            </w:div>
            <w:div w:id="1604415209">
              <w:marLeft w:val="0"/>
              <w:marRight w:val="0"/>
              <w:marTop w:val="0"/>
              <w:marBottom w:val="0"/>
              <w:divBdr>
                <w:top w:val="none" w:sz="0" w:space="0" w:color="auto"/>
                <w:left w:val="none" w:sz="0" w:space="0" w:color="auto"/>
                <w:bottom w:val="none" w:sz="0" w:space="0" w:color="auto"/>
                <w:right w:val="none" w:sz="0" w:space="0" w:color="auto"/>
              </w:divBdr>
            </w:div>
            <w:div w:id="2091658883">
              <w:marLeft w:val="0"/>
              <w:marRight w:val="0"/>
              <w:marTop w:val="0"/>
              <w:marBottom w:val="0"/>
              <w:divBdr>
                <w:top w:val="none" w:sz="0" w:space="0" w:color="auto"/>
                <w:left w:val="none" w:sz="0" w:space="0" w:color="auto"/>
                <w:bottom w:val="none" w:sz="0" w:space="0" w:color="auto"/>
                <w:right w:val="none" w:sz="0" w:space="0" w:color="auto"/>
              </w:divBdr>
            </w:div>
            <w:div w:id="1563561280">
              <w:marLeft w:val="0"/>
              <w:marRight w:val="0"/>
              <w:marTop w:val="0"/>
              <w:marBottom w:val="0"/>
              <w:divBdr>
                <w:top w:val="none" w:sz="0" w:space="0" w:color="auto"/>
                <w:left w:val="none" w:sz="0" w:space="0" w:color="auto"/>
                <w:bottom w:val="none" w:sz="0" w:space="0" w:color="auto"/>
                <w:right w:val="none" w:sz="0" w:space="0" w:color="auto"/>
              </w:divBdr>
            </w:div>
            <w:div w:id="1569144432">
              <w:marLeft w:val="0"/>
              <w:marRight w:val="0"/>
              <w:marTop w:val="0"/>
              <w:marBottom w:val="0"/>
              <w:divBdr>
                <w:top w:val="none" w:sz="0" w:space="0" w:color="auto"/>
                <w:left w:val="none" w:sz="0" w:space="0" w:color="auto"/>
                <w:bottom w:val="none" w:sz="0" w:space="0" w:color="auto"/>
                <w:right w:val="none" w:sz="0" w:space="0" w:color="auto"/>
              </w:divBdr>
            </w:div>
            <w:div w:id="1813911773">
              <w:marLeft w:val="0"/>
              <w:marRight w:val="0"/>
              <w:marTop w:val="0"/>
              <w:marBottom w:val="0"/>
              <w:divBdr>
                <w:top w:val="none" w:sz="0" w:space="0" w:color="auto"/>
                <w:left w:val="none" w:sz="0" w:space="0" w:color="auto"/>
                <w:bottom w:val="none" w:sz="0" w:space="0" w:color="auto"/>
                <w:right w:val="none" w:sz="0" w:space="0" w:color="auto"/>
              </w:divBdr>
            </w:div>
            <w:div w:id="1400248451">
              <w:marLeft w:val="0"/>
              <w:marRight w:val="0"/>
              <w:marTop w:val="0"/>
              <w:marBottom w:val="0"/>
              <w:divBdr>
                <w:top w:val="none" w:sz="0" w:space="0" w:color="auto"/>
                <w:left w:val="none" w:sz="0" w:space="0" w:color="auto"/>
                <w:bottom w:val="none" w:sz="0" w:space="0" w:color="auto"/>
                <w:right w:val="none" w:sz="0" w:space="0" w:color="auto"/>
              </w:divBdr>
            </w:div>
            <w:div w:id="1791898908">
              <w:marLeft w:val="0"/>
              <w:marRight w:val="0"/>
              <w:marTop w:val="0"/>
              <w:marBottom w:val="0"/>
              <w:divBdr>
                <w:top w:val="none" w:sz="0" w:space="0" w:color="auto"/>
                <w:left w:val="none" w:sz="0" w:space="0" w:color="auto"/>
                <w:bottom w:val="none" w:sz="0" w:space="0" w:color="auto"/>
                <w:right w:val="none" w:sz="0" w:space="0" w:color="auto"/>
              </w:divBdr>
            </w:div>
            <w:div w:id="460345590">
              <w:marLeft w:val="0"/>
              <w:marRight w:val="0"/>
              <w:marTop w:val="0"/>
              <w:marBottom w:val="0"/>
              <w:divBdr>
                <w:top w:val="none" w:sz="0" w:space="0" w:color="auto"/>
                <w:left w:val="none" w:sz="0" w:space="0" w:color="auto"/>
                <w:bottom w:val="none" w:sz="0" w:space="0" w:color="auto"/>
                <w:right w:val="none" w:sz="0" w:space="0" w:color="auto"/>
              </w:divBdr>
            </w:div>
            <w:div w:id="276956880">
              <w:marLeft w:val="0"/>
              <w:marRight w:val="0"/>
              <w:marTop w:val="0"/>
              <w:marBottom w:val="0"/>
              <w:divBdr>
                <w:top w:val="none" w:sz="0" w:space="0" w:color="auto"/>
                <w:left w:val="none" w:sz="0" w:space="0" w:color="auto"/>
                <w:bottom w:val="none" w:sz="0" w:space="0" w:color="auto"/>
                <w:right w:val="none" w:sz="0" w:space="0" w:color="auto"/>
              </w:divBdr>
            </w:div>
            <w:div w:id="1546332541">
              <w:marLeft w:val="0"/>
              <w:marRight w:val="0"/>
              <w:marTop w:val="0"/>
              <w:marBottom w:val="0"/>
              <w:divBdr>
                <w:top w:val="none" w:sz="0" w:space="0" w:color="auto"/>
                <w:left w:val="none" w:sz="0" w:space="0" w:color="auto"/>
                <w:bottom w:val="none" w:sz="0" w:space="0" w:color="auto"/>
                <w:right w:val="none" w:sz="0" w:space="0" w:color="auto"/>
              </w:divBdr>
            </w:div>
            <w:div w:id="1123227592">
              <w:marLeft w:val="0"/>
              <w:marRight w:val="0"/>
              <w:marTop w:val="0"/>
              <w:marBottom w:val="0"/>
              <w:divBdr>
                <w:top w:val="none" w:sz="0" w:space="0" w:color="auto"/>
                <w:left w:val="none" w:sz="0" w:space="0" w:color="auto"/>
                <w:bottom w:val="none" w:sz="0" w:space="0" w:color="auto"/>
                <w:right w:val="none" w:sz="0" w:space="0" w:color="auto"/>
              </w:divBdr>
            </w:div>
            <w:div w:id="1876387738">
              <w:marLeft w:val="0"/>
              <w:marRight w:val="0"/>
              <w:marTop w:val="0"/>
              <w:marBottom w:val="0"/>
              <w:divBdr>
                <w:top w:val="none" w:sz="0" w:space="0" w:color="auto"/>
                <w:left w:val="none" w:sz="0" w:space="0" w:color="auto"/>
                <w:bottom w:val="none" w:sz="0" w:space="0" w:color="auto"/>
                <w:right w:val="none" w:sz="0" w:space="0" w:color="auto"/>
              </w:divBdr>
            </w:div>
            <w:div w:id="519662576">
              <w:marLeft w:val="0"/>
              <w:marRight w:val="0"/>
              <w:marTop w:val="0"/>
              <w:marBottom w:val="0"/>
              <w:divBdr>
                <w:top w:val="none" w:sz="0" w:space="0" w:color="auto"/>
                <w:left w:val="none" w:sz="0" w:space="0" w:color="auto"/>
                <w:bottom w:val="none" w:sz="0" w:space="0" w:color="auto"/>
                <w:right w:val="none" w:sz="0" w:space="0" w:color="auto"/>
              </w:divBdr>
            </w:div>
            <w:div w:id="1903446335">
              <w:marLeft w:val="0"/>
              <w:marRight w:val="0"/>
              <w:marTop w:val="0"/>
              <w:marBottom w:val="0"/>
              <w:divBdr>
                <w:top w:val="none" w:sz="0" w:space="0" w:color="auto"/>
                <w:left w:val="none" w:sz="0" w:space="0" w:color="auto"/>
                <w:bottom w:val="none" w:sz="0" w:space="0" w:color="auto"/>
                <w:right w:val="none" w:sz="0" w:space="0" w:color="auto"/>
              </w:divBdr>
            </w:div>
            <w:div w:id="346323338">
              <w:marLeft w:val="0"/>
              <w:marRight w:val="0"/>
              <w:marTop w:val="0"/>
              <w:marBottom w:val="0"/>
              <w:divBdr>
                <w:top w:val="none" w:sz="0" w:space="0" w:color="auto"/>
                <w:left w:val="none" w:sz="0" w:space="0" w:color="auto"/>
                <w:bottom w:val="none" w:sz="0" w:space="0" w:color="auto"/>
                <w:right w:val="none" w:sz="0" w:space="0" w:color="auto"/>
              </w:divBdr>
            </w:div>
            <w:div w:id="1241713112">
              <w:marLeft w:val="0"/>
              <w:marRight w:val="0"/>
              <w:marTop w:val="0"/>
              <w:marBottom w:val="0"/>
              <w:divBdr>
                <w:top w:val="none" w:sz="0" w:space="0" w:color="auto"/>
                <w:left w:val="none" w:sz="0" w:space="0" w:color="auto"/>
                <w:bottom w:val="none" w:sz="0" w:space="0" w:color="auto"/>
                <w:right w:val="none" w:sz="0" w:space="0" w:color="auto"/>
              </w:divBdr>
            </w:div>
            <w:div w:id="497382095">
              <w:marLeft w:val="0"/>
              <w:marRight w:val="0"/>
              <w:marTop w:val="0"/>
              <w:marBottom w:val="0"/>
              <w:divBdr>
                <w:top w:val="none" w:sz="0" w:space="0" w:color="auto"/>
                <w:left w:val="none" w:sz="0" w:space="0" w:color="auto"/>
                <w:bottom w:val="none" w:sz="0" w:space="0" w:color="auto"/>
                <w:right w:val="none" w:sz="0" w:space="0" w:color="auto"/>
              </w:divBdr>
            </w:div>
            <w:div w:id="672532882">
              <w:marLeft w:val="0"/>
              <w:marRight w:val="0"/>
              <w:marTop w:val="0"/>
              <w:marBottom w:val="0"/>
              <w:divBdr>
                <w:top w:val="none" w:sz="0" w:space="0" w:color="auto"/>
                <w:left w:val="none" w:sz="0" w:space="0" w:color="auto"/>
                <w:bottom w:val="none" w:sz="0" w:space="0" w:color="auto"/>
                <w:right w:val="none" w:sz="0" w:space="0" w:color="auto"/>
              </w:divBdr>
            </w:div>
            <w:div w:id="539977492">
              <w:marLeft w:val="0"/>
              <w:marRight w:val="0"/>
              <w:marTop w:val="0"/>
              <w:marBottom w:val="0"/>
              <w:divBdr>
                <w:top w:val="none" w:sz="0" w:space="0" w:color="auto"/>
                <w:left w:val="none" w:sz="0" w:space="0" w:color="auto"/>
                <w:bottom w:val="none" w:sz="0" w:space="0" w:color="auto"/>
                <w:right w:val="none" w:sz="0" w:space="0" w:color="auto"/>
              </w:divBdr>
            </w:div>
            <w:div w:id="436564154">
              <w:marLeft w:val="0"/>
              <w:marRight w:val="0"/>
              <w:marTop w:val="0"/>
              <w:marBottom w:val="0"/>
              <w:divBdr>
                <w:top w:val="none" w:sz="0" w:space="0" w:color="auto"/>
                <w:left w:val="none" w:sz="0" w:space="0" w:color="auto"/>
                <w:bottom w:val="none" w:sz="0" w:space="0" w:color="auto"/>
                <w:right w:val="none" w:sz="0" w:space="0" w:color="auto"/>
              </w:divBdr>
            </w:div>
            <w:div w:id="1100687786">
              <w:marLeft w:val="0"/>
              <w:marRight w:val="0"/>
              <w:marTop w:val="0"/>
              <w:marBottom w:val="0"/>
              <w:divBdr>
                <w:top w:val="none" w:sz="0" w:space="0" w:color="auto"/>
                <w:left w:val="none" w:sz="0" w:space="0" w:color="auto"/>
                <w:bottom w:val="none" w:sz="0" w:space="0" w:color="auto"/>
                <w:right w:val="none" w:sz="0" w:space="0" w:color="auto"/>
              </w:divBdr>
            </w:div>
            <w:div w:id="1717847497">
              <w:marLeft w:val="0"/>
              <w:marRight w:val="0"/>
              <w:marTop w:val="0"/>
              <w:marBottom w:val="0"/>
              <w:divBdr>
                <w:top w:val="none" w:sz="0" w:space="0" w:color="auto"/>
                <w:left w:val="none" w:sz="0" w:space="0" w:color="auto"/>
                <w:bottom w:val="none" w:sz="0" w:space="0" w:color="auto"/>
                <w:right w:val="none" w:sz="0" w:space="0" w:color="auto"/>
              </w:divBdr>
            </w:div>
            <w:div w:id="1068071048">
              <w:marLeft w:val="0"/>
              <w:marRight w:val="0"/>
              <w:marTop w:val="0"/>
              <w:marBottom w:val="0"/>
              <w:divBdr>
                <w:top w:val="none" w:sz="0" w:space="0" w:color="auto"/>
                <w:left w:val="none" w:sz="0" w:space="0" w:color="auto"/>
                <w:bottom w:val="none" w:sz="0" w:space="0" w:color="auto"/>
                <w:right w:val="none" w:sz="0" w:space="0" w:color="auto"/>
              </w:divBdr>
            </w:div>
            <w:div w:id="897672045">
              <w:marLeft w:val="0"/>
              <w:marRight w:val="0"/>
              <w:marTop w:val="0"/>
              <w:marBottom w:val="0"/>
              <w:divBdr>
                <w:top w:val="none" w:sz="0" w:space="0" w:color="auto"/>
                <w:left w:val="none" w:sz="0" w:space="0" w:color="auto"/>
                <w:bottom w:val="none" w:sz="0" w:space="0" w:color="auto"/>
                <w:right w:val="none" w:sz="0" w:space="0" w:color="auto"/>
              </w:divBdr>
            </w:div>
            <w:div w:id="2089887688">
              <w:marLeft w:val="0"/>
              <w:marRight w:val="0"/>
              <w:marTop w:val="0"/>
              <w:marBottom w:val="0"/>
              <w:divBdr>
                <w:top w:val="none" w:sz="0" w:space="0" w:color="auto"/>
                <w:left w:val="none" w:sz="0" w:space="0" w:color="auto"/>
                <w:bottom w:val="none" w:sz="0" w:space="0" w:color="auto"/>
                <w:right w:val="none" w:sz="0" w:space="0" w:color="auto"/>
              </w:divBdr>
            </w:div>
            <w:div w:id="653796271">
              <w:marLeft w:val="0"/>
              <w:marRight w:val="0"/>
              <w:marTop w:val="0"/>
              <w:marBottom w:val="0"/>
              <w:divBdr>
                <w:top w:val="none" w:sz="0" w:space="0" w:color="auto"/>
                <w:left w:val="none" w:sz="0" w:space="0" w:color="auto"/>
                <w:bottom w:val="none" w:sz="0" w:space="0" w:color="auto"/>
                <w:right w:val="none" w:sz="0" w:space="0" w:color="auto"/>
              </w:divBdr>
            </w:div>
            <w:div w:id="190073089">
              <w:marLeft w:val="0"/>
              <w:marRight w:val="0"/>
              <w:marTop w:val="0"/>
              <w:marBottom w:val="0"/>
              <w:divBdr>
                <w:top w:val="none" w:sz="0" w:space="0" w:color="auto"/>
                <w:left w:val="none" w:sz="0" w:space="0" w:color="auto"/>
                <w:bottom w:val="none" w:sz="0" w:space="0" w:color="auto"/>
                <w:right w:val="none" w:sz="0" w:space="0" w:color="auto"/>
              </w:divBdr>
            </w:div>
            <w:div w:id="981231221">
              <w:marLeft w:val="0"/>
              <w:marRight w:val="0"/>
              <w:marTop w:val="0"/>
              <w:marBottom w:val="0"/>
              <w:divBdr>
                <w:top w:val="none" w:sz="0" w:space="0" w:color="auto"/>
                <w:left w:val="none" w:sz="0" w:space="0" w:color="auto"/>
                <w:bottom w:val="none" w:sz="0" w:space="0" w:color="auto"/>
                <w:right w:val="none" w:sz="0" w:space="0" w:color="auto"/>
              </w:divBdr>
            </w:div>
            <w:div w:id="777793595">
              <w:marLeft w:val="0"/>
              <w:marRight w:val="0"/>
              <w:marTop w:val="0"/>
              <w:marBottom w:val="0"/>
              <w:divBdr>
                <w:top w:val="none" w:sz="0" w:space="0" w:color="auto"/>
                <w:left w:val="none" w:sz="0" w:space="0" w:color="auto"/>
                <w:bottom w:val="none" w:sz="0" w:space="0" w:color="auto"/>
                <w:right w:val="none" w:sz="0" w:space="0" w:color="auto"/>
              </w:divBdr>
            </w:div>
            <w:div w:id="1651053960">
              <w:marLeft w:val="0"/>
              <w:marRight w:val="0"/>
              <w:marTop w:val="0"/>
              <w:marBottom w:val="0"/>
              <w:divBdr>
                <w:top w:val="none" w:sz="0" w:space="0" w:color="auto"/>
                <w:left w:val="none" w:sz="0" w:space="0" w:color="auto"/>
                <w:bottom w:val="none" w:sz="0" w:space="0" w:color="auto"/>
                <w:right w:val="none" w:sz="0" w:space="0" w:color="auto"/>
              </w:divBdr>
            </w:div>
            <w:div w:id="508367946">
              <w:marLeft w:val="0"/>
              <w:marRight w:val="0"/>
              <w:marTop w:val="0"/>
              <w:marBottom w:val="0"/>
              <w:divBdr>
                <w:top w:val="none" w:sz="0" w:space="0" w:color="auto"/>
                <w:left w:val="none" w:sz="0" w:space="0" w:color="auto"/>
                <w:bottom w:val="none" w:sz="0" w:space="0" w:color="auto"/>
                <w:right w:val="none" w:sz="0" w:space="0" w:color="auto"/>
              </w:divBdr>
            </w:div>
            <w:div w:id="1580212802">
              <w:marLeft w:val="0"/>
              <w:marRight w:val="0"/>
              <w:marTop w:val="0"/>
              <w:marBottom w:val="0"/>
              <w:divBdr>
                <w:top w:val="none" w:sz="0" w:space="0" w:color="auto"/>
                <w:left w:val="none" w:sz="0" w:space="0" w:color="auto"/>
                <w:bottom w:val="none" w:sz="0" w:space="0" w:color="auto"/>
                <w:right w:val="none" w:sz="0" w:space="0" w:color="auto"/>
              </w:divBdr>
            </w:div>
            <w:div w:id="1197111613">
              <w:marLeft w:val="0"/>
              <w:marRight w:val="0"/>
              <w:marTop w:val="0"/>
              <w:marBottom w:val="0"/>
              <w:divBdr>
                <w:top w:val="none" w:sz="0" w:space="0" w:color="auto"/>
                <w:left w:val="none" w:sz="0" w:space="0" w:color="auto"/>
                <w:bottom w:val="none" w:sz="0" w:space="0" w:color="auto"/>
                <w:right w:val="none" w:sz="0" w:space="0" w:color="auto"/>
              </w:divBdr>
            </w:div>
            <w:div w:id="1023749260">
              <w:marLeft w:val="0"/>
              <w:marRight w:val="0"/>
              <w:marTop w:val="0"/>
              <w:marBottom w:val="0"/>
              <w:divBdr>
                <w:top w:val="none" w:sz="0" w:space="0" w:color="auto"/>
                <w:left w:val="none" w:sz="0" w:space="0" w:color="auto"/>
                <w:bottom w:val="none" w:sz="0" w:space="0" w:color="auto"/>
                <w:right w:val="none" w:sz="0" w:space="0" w:color="auto"/>
              </w:divBdr>
            </w:div>
            <w:div w:id="244807718">
              <w:marLeft w:val="0"/>
              <w:marRight w:val="0"/>
              <w:marTop w:val="0"/>
              <w:marBottom w:val="0"/>
              <w:divBdr>
                <w:top w:val="none" w:sz="0" w:space="0" w:color="auto"/>
                <w:left w:val="none" w:sz="0" w:space="0" w:color="auto"/>
                <w:bottom w:val="none" w:sz="0" w:space="0" w:color="auto"/>
                <w:right w:val="none" w:sz="0" w:space="0" w:color="auto"/>
              </w:divBdr>
            </w:div>
            <w:div w:id="1925869690">
              <w:marLeft w:val="0"/>
              <w:marRight w:val="0"/>
              <w:marTop w:val="0"/>
              <w:marBottom w:val="0"/>
              <w:divBdr>
                <w:top w:val="none" w:sz="0" w:space="0" w:color="auto"/>
                <w:left w:val="none" w:sz="0" w:space="0" w:color="auto"/>
                <w:bottom w:val="none" w:sz="0" w:space="0" w:color="auto"/>
                <w:right w:val="none" w:sz="0" w:space="0" w:color="auto"/>
              </w:divBdr>
            </w:div>
            <w:div w:id="583414352">
              <w:marLeft w:val="0"/>
              <w:marRight w:val="0"/>
              <w:marTop w:val="0"/>
              <w:marBottom w:val="0"/>
              <w:divBdr>
                <w:top w:val="none" w:sz="0" w:space="0" w:color="auto"/>
                <w:left w:val="none" w:sz="0" w:space="0" w:color="auto"/>
                <w:bottom w:val="none" w:sz="0" w:space="0" w:color="auto"/>
                <w:right w:val="none" w:sz="0" w:space="0" w:color="auto"/>
              </w:divBdr>
            </w:div>
            <w:div w:id="937907160">
              <w:marLeft w:val="0"/>
              <w:marRight w:val="0"/>
              <w:marTop w:val="0"/>
              <w:marBottom w:val="0"/>
              <w:divBdr>
                <w:top w:val="none" w:sz="0" w:space="0" w:color="auto"/>
                <w:left w:val="none" w:sz="0" w:space="0" w:color="auto"/>
                <w:bottom w:val="none" w:sz="0" w:space="0" w:color="auto"/>
                <w:right w:val="none" w:sz="0" w:space="0" w:color="auto"/>
              </w:divBdr>
            </w:div>
            <w:div w:id="903031782">
              <w:marLeft w:val="0"/>
              <w:marRight w:val="0"/>
              <w:marTop w:val="0"/>
              <w:marBottom w:val="0"/>
              <w:divBdr>
                <w:top w:val="none" w:sz="0" w:space="0" w:color="auto"/>
                <w:left w:val="none" w:sz="0" w:space="0" w:color="auto"/>
                <w:bottom w:val="none" w:sz="0" w:space="0" w:color="auto"/>
                <w:right w:val="none" w:sz="0" w:space="0" w:color="auto"/>
              </w:divBdr>
            </w:div>
            <w:div w:id="958411338">
              <w:marLeft w:val="0"/>
              <w:marRight w:val="0"/>
              <w:marTop w:val="0"/>
              <w:marBottom w:val="0"/>
              <w:divBdr>
                <w:top w:val="none" w:sz="0" w:space="0" w:color="auto"/>
                <w:left w:val="none" w:sz="0" w:space="0" w:color="auto"/>
                <w:bottom w:val="none" w:sz="0" w:space="0" w:color="auto"/>
                <w:right w:val="none" w:sz="0" w:space="0" w:color="auto"/>
              </w:divBdr>
            </w:div>
            <w:div w:id="1657807967">
              <w:marLeft w:val="0"/>
              <w:marRight w:val="0"/>
              <w:marTop w:val="0"/>
              <w:marBottom w:val="0"/>
              <w:divBdr>
                <w:top w:val="none" w:sz="0" w:space="0" w:color="auto"/>
                <w:left w:val="none" w:sz="0" w:space="0" w:color="auto"/>
                <w:bottom w:val="none" w:sz="0" w:space="0" w:color="auto"/>
                <w:right w:val="none" w:sz="0" w:space="0" w:color="auto"/>
              </w:divBdr>
            </w:div>
            <w:div w:id="1779836174">
              <w:marLeft w:val="0"/>
              <w:marRight w:val="0"/>
              <w:marTop w:val="0"/>
              <w:marBottom w:val="0"/>
              <w:divBdr>
                <w:top w:val="none" w:sz="0" w:space="0" w:color="auto"/>
                <w:left w:val="none" w:sz="0" w:space="0" w:color="auto"/>
                <w:bottom w:val="none" w:sz="0" w:space="0" w:color="auto"/>
                <w:right w:val="none" w:sz="0" w:space="0" w:color="auto"/>
              </w:divBdr>
            </w:div>
            <w:div w:id="599918927">
              <w:marLeft w:val="0"/>
              <w:marRight w:val="0"/>
              <w:marTop w:val="0"/>
              <w:marBottom w:val="0"/>
              <w:divBdr>
                <w:top w:val="none" w:sz="0" w:space="0" w:color="auto"/>
                <w:left w:val="none" w:sz="0" w:space="0" w:color="auto"/>
                <w:bottom w:val="none" w:sz="0" w:space="0" w:color="auto"/>
                <w:right w:val="none" w:sz="0" w:space="0" w:color="auto"/>
              </w:divBdr>
            </w:div>
            <w:div w:id="667174021">
              <w:marLeft w:val="0"/>
              <w:marRight w:val="0"/>
              <w:marTop w:val="0"/>
              <w:marBottom w:val="0"/>
              <w:divBdr>
                <w:top w:val="none" w:sz="0" w:space="0" w:color="auto"/>
                <w:left w:val="none" w:sz="0" w:space="0" w:color="auto"/>
                <w:bottom w:val="none" w:sz="0" w:space="0" w:color="auto"/>
                <w:right w:val="none" w:sz="0" w:space="0" w:color="auto"/>
              </w:divBdr>
            </w:div>
            <w:div w:id="1189946079">
              <w:marLeft w:val="0"/>
              <w:marRight w:val="0"/>
              <w:marTop w:val="0"/>
              <w:marBottom w:val="0"/>
              <w:divBdr>
                <w:top w:val="none" w:sz="0" w:space="0" w:color="auto"/>
                <w:left w:val="none" w:sz="0" w:space="0" w:color="auto"/>
                <w:bottom w:val="none" w:sz="0" w:space="0" w:color="auto"/>
                <w:right w:val="none" w:sz="0" w:space="0" w:color="auto"/>
              </w:divBdr>
            </w:div>
            <w:div w:id="1611624038">
              <w:marLeft w:val="0"/>
              <w:marRight w:val="0"/>
              <w:marTop w:val="0"/>
              <w:marBottom w:val="0"/>
              <w:divBdr>
                <w:top w:val="none" w:sz="0" w:space="0" w:color="auto"/>
                <w:left w:val="none" w:sz="0" w:space="0" w:color="auto"/>
                <w:bottom w:val="none" w:sz="0" w:space="0" w:color="auto"/>
                <w:right w:val="none" w:sz="0" w:space="0" w:color="auto"/>
              </w:divBdr>
            </w:div>
            <w:div w:id="1916358943">
              <w:marLeft w:val="0"/>
              <w:marRight w:val="0"/>
              <w:marTop w:val="0"/>
              <w:marBottom w:val="0"/>
              <w:divBdr>
                <w:top w:val="none" w:sz="0" w:space="0" w:color="auto"/>
                <w:left w:val="none" w:sz="0" w:space="0" w:color="auto"/>
                <w:bottom w:val="none" w:sz="0" w:space="0" w:color="auto"/>
                <w:right w:val="none" w:sz="0" w:space="0" w:color="auto"/>
              </w:divBdr>
            </w:div>
            <w:div w:id="600644666">
              <w:marLeft w:val="0"/>
              <w:marRight w:val="0"/>
              <w:marTop w:val="0"/>
              <w:marBottom w:val="0"/>
              <w:divBdr>
                <w:top w:val="none" w:sz="0" w:space="0" w:color="auto"/>
                <w:left w:val="none" w:sz="0" w:space="0" w:color="auto"/>
                <w:bottom w:val="none" w:sz="0" w:space="0" w:color="auto"/>
                <w:right w:val="none" w:sz="0" w:space="0" w:color="auto"/>
              </w:divBdr>
            </w:div>
            <w:div w:id="1767462726">
              <w:marLeft w:val="0"/>
              <w:marRight w:val="0"/>
              <w:marTop w:val="0"/>
              <w:marBottom w:val="0"/>
              <w:divBdr>
                <w:top w:val="none" w:sz="0" w:space="0" w:color="auto"/>
                <w:left w:val="none" w:sz="0" w:space="0" w:color="auto"/>
                <w:bottom w:val="none" w:sz="0" w:space="0" w:color="auto"/>
                <w:right w:val="none" w:sz="0" w:space="0" w:color="auto"/>
              </w:divBdr>
            </w:div>
            <w:div w:id="965156242">
              <w:marLeft w:val="0"/>
              <w:marRight w:val="0"/>
              <w:marTop w:val="0"/>
              <w:marBottom w:val="0"/>
              <w:divBdr>
                <w:top w:val="none" w:sz="0" w:space="0" w:color="auto"/>
                <w:left w:val="none" w:sz="0" w:space="0" w:color="auto"/>
                <w:bottom w:val="none" w:sz="0" w:space="0" w:color="auto"/>
                <w:right w:val="none" w:sz="0" w:space="0" w:color="auto"/>
              </w:divBdr>
            </w:div>
            <w:div w:id="1872961077">
              <w:marLeft w:val="0"/>
              <w:marRight w:val="0"/>
              <w:marTop w:val="0"/>
              <w:marBottom w:val="0"/>
              <w:divBdr>
                <w:top w:val="none" w:sz="0" w:space="0" w:color="auto"/>
                <w:left w:val="none" w:sz="0" w:space="0" w:color="auto"/>
                <w:bottom w:val="none" w:sz="0" w:space="0" w:color="auto"/>
                <w:right w:val="none" w:sz="0" w:space="0" w:color="auto"/>
              </w:divBdr>
            </w:div>
            <w:div w:id="1928878189">
              <w:marLeft w:val="0"/>
              <w:marRight w:val="0"/>
              <w:marTop w:val="0"/>
              <w:marBottom w:val="0"/>
              <w:divBdr>
                <w:top w:val="none" w:sz="0" w:space="0" w:color="auto"/>
                <w:left w:val="none" w:sz="0" w:space="0" w:color="auto"/>
                <w:bottom w:val="none" w:sz="0" w:space="0" w:color="auto"/>
                <w:right w:val="none" w:sz="0" w:space="0" w:color="auto"/>
              </w:divBdr>
            </w:div>
            <w:div w:id="1972128331">
              <w:marLeft w:val="0"/>
              <w:marRight w:val="0"/>
              <w:marTop w:val="0"/>
              <w:marBottom w:val="0"/>
              <w:divBdr>
                <w:top w:val="none" w:sz="0" w:space="0" w:color="auto"/>
                <w:left w:val="none" w:sz="0" w:space="0" w:color="auto"/>
                <w:bottom w:val="none" w:sz="0" w:space="0" w:color="auto"/>
                <w:right w:val="none" w:sz="0" w:space="0" w:color="auto"/>
              </w:divBdr>
            </w:div>
            <w:div w:id="1341349766">
              <w:marLeft w:val="0"/>
              <w:marRight w:val="0"/>
              <w:marTop w:val="0"/>
              <w:marBottom w:val="0"/>
              <w:divBdr>
                <w:top w:val="none" w:sz="0" w:space="0" w:color="auto"/>
                <w:left w:val="none" w:sz="0" w:space="0" w:color="auto"/>
                <w:bottom w:val="none" w:sz="0" w:space="0" w:color="auto"/>
                <w:right w:val="none" w:sz="0" w:space="0" w:color="auto"/>
              </w:divBdr>
            </w:div>
            <w:div w:id="1274097627">
              <w:marLeft w:val="0"/>
              <w:marRight w:val="0"/>
              <w:marTop w:val="0"/>
              <w:marBottom w:val="0"/>
              <w:divBdr>
                <w:top w:val="none" w:sz="0" w:space="0" w:color="auto"/>
                <w:left w:val="none" w:sz="0" w:space="0" w:color="auto"/>
                <w:bottom w:val="none" w:sz="0" w:space="0" w:color="auto"/>
                <w:right w:val="none" w:sz="0" w:space="0" w:color="auto"/>
              </w:divBdr>
            </w:div>
            <w:div w:id="159585331">
              <w:marLeft w:val="0"/>
              <w:marRight w:val="0"/>
              <w:marTop w:val="0"/>
              <w:marBottom w:val="0"/>
              <w:divBdr>
                <w:top w:val="none" w:sz="0" w:space="0" w:color="auto"/>
                <w:left w:val="none" w:sz="0" w:space="0" w:color="auto"/>
                <w:bottom w:val="none" w:sz="0" w:space="0" w:color="auto"/>
                <w:right w:val="none" w:sz="0" w:space="0" w:color="auto"/>
              </w:divBdr>
            </w:div>
            <w:div w:id="2130051387">
              <w:marLeft w:val="0"/>
              <w:marRight w:val="0"/>
              <w:marTop w:val="0"/>
              <w:marBottom w:val="0"/>
              <w:divBdr>
                <w:top w:val="none" w:sz="0" w:space="0" w:color="auto"/>
                <w:left w:val="none" w:sz="0" w:space="0" w:color="auto"/>
                <w:bottom w:val="none" w:sz="0" w:space="0" w:color="auto"/>
                <w:right w:val="none" w:sz="0" w:space="0" w:color="auto"/>
              </w:divBdr>
            </w:div>
            <w:div w:id="1322809711">
              <w:marLeft w:val="0"/>
              <w:marRight w:val="0"/>
              <w:marTop w:val="0"/>
              <w:marBottom w:val="0"/>
              <w:divBdr>
                <w:top w:val="none" w:sz="0" w:space="0" w:color="auto"/>
                <w:left w:val="none" w:sz="0" w:space="0" w:color="auto"/>
                <w:bottom w:val="none" w:sz="0" w:space="0" w:color="auto"/>
                <w:right w:val="none" w:sz="0" w:space="0" w:color="auto"/>
              </w:divBdr>
            </w:div>
            <w:div w:id="1353724142">
              <w:marLeft w:val="0"/>
              <w:marRight w:val="0"/>
              <w:marTop w:val="0"/>
              <w:marBottom w:val="0"/>
              <w:divBdr>
                <w:top w:val="none" w:sz="0" w:space="0" w:color="auto"/>
                <w:left w:val="none" w:sz="0" w:space="0" w:color="auto"/>
                <w:bottom w:val="none" w:sz="0" w:space="0" w:color="auto"/>
                <w:right w:val="none" w:sz="0" w:space="0" w:color="auto"/>
              </w:divBdr>
            </w:div>
            <w:div w:id="774058100">
              <w:marLeft w:val="0"/>
              <w:marRight w:val="0"/>
              <w:marTop w:val="0"/>
              <w:marBottom w:val="0"/>
              <w:divBdr>
                <w:top w:val="none" w:sz="0" w:space="0" w:color="auto"/>
                <w:left w:val="none" w:sz="0" w:space="0" w:color="auto"/>
                <w:bottom w:val="none" w:sz="0" w:space="0" w:color="auto"/>
                <w:right w:val="none" w:sz="0" w:space="0" w:color="auto"/>
              </w:divBdr>
            </w:div>
            <w:div w:id="1797337629">
              <w:marLeft w:val="0"/>
              <w:marRight w:val="0"/>
              <w:marTop w:val="0"/>
              <w:marBottom w:val="0"/>
              <w:divBdr>
                <w:top w:val="none" w:sz="0" w:space="0" w:color="auto"/>
                <w:left w:val="none" w:sz="0" w:space="0" w:color="auto"/>
                <w:bottom w:val="none" w:sz="0" w:space="0" w:color="auto"/>
                <w:right w:val="none" w:sz="0" w:space="0" w:color="auto"/>
              </w:divBdr>
            </w:div>
            <w:div w:id="278028776">
              <w:marLeft w:val="0"/>
              <w:marRight w:val="0"/>
              <w:marTop w:val="0"/>
              <w:marBottom w:val="0"/>
              <w:divBdr>
                <w:top w:val="none" w:sz="0" w:space="0" w:color="auto"/>
                <w:left w:val="none" w:sz="0" w:space="0" w:color="auto"/>
                <w:bottom w:val="none" w:sz="0" w:space="0" w:color="auto"/>
                <w:right w:val="none" w:sz="0" w:space="0" w:color="auto"/>
              </w:divBdr>
            </w:div>
            <w:div w:id="570387799">
              <w:marLeft w:val="0"/>
              <w:marRight w:val="0"/>
              <w:marTop w:val="0"/>
              <w:marBottom w:val="0"/>
              <w:divBdr>
                <w:top w:val="none" w:sz="0" w:space="0" w:color="auto"/>
                <w:left w:val="none" w:sz="0" w:space="0" w:color="auto"/>
                <w:bottom w:val="none" w:sz="0" w:space="0" w:color="auto"/>
                <w:right w:val="none" w:sz="0" w:space="0" w:color="auto"/>
              </w:divBdr>
            </w:div>
            <w:div w:id="1543131232">
              <w:marLeft w:val="0"/>
              <w:marRight w:val="0"/>
              <w:marTop w:val="0"/>
              <w:marBottom w:val="0"/>
              <w:divBdr>
                <w:top w:val="none" w:sz="0" w:space="0" w:color="auto"/>
                <w:left w:val="none" w:sz="0" w:space="0" w:color="auto"/>
                <w:bottom w:val="none" w:sz="0" w:space="0" w:color="auto"/>
                <w:right w:val="none" w:sz="0" w:space="0" w:color="auto"/>
              </w:divBdr>
            </w:div>
            <w:div w:id="426851449">
              <w:marLeft w:val="0"/>
              <w:marRight w:val="0"/>
              <w:marTop w:val="0"/>
              <w:marBottom w:val="0"/>
              <w:divBdr>
                <w:top w:val="none" w:sz="0" w:space="0" w:color="auto"/>
                <w:left w:val="none" w:sz="0" w:space="0" w:color="auto"/>
                <w:bottom w:val="none" w:sz="0" w:space="0" w:color="auto"/>
                <w:right w:val="none" w:sz="0" w:space="0" w:color="auto"/>
              </w:divBdr>
            </w:div>
            <w:div w:id="268395258">
              <w:marLeft w:val="0"/>
              <w:marRight w:val="0"/>
              <w:marTop w:val="0"/>
              <w:marBottom w:val="0"/>
              <w:divBdr>
                <w:top w:val="none" w:sz="0" w:space="0" w:color="auto"/>
                <w:left w:val="none" w:sz="0" w:space="0" w:color="auto"/>
                <w:bottom w:val="none" w:sz="0" w:space="0" w:color="auto"/>
                <w:right w:val="none" w:sz="0" w:space="0" w:color="auto"/>
              </w:divBdr>
            </w:div>
            <w:div w:id="941644106">
              <w:marLeft w:val="0"/>
              <w:marRight w:val="0"/>
              <w:marTop w:val="0"/>
              <w:marBottom w:val="0"/>
              <w:divBdr>
                <w:top w:val="none" w:sz="0" w:space="0" w:color="auto"/>
                <w:left w:val="none" w:sz="0" w:space="0" w:color="auto"/>
                <w:bottom w:val="none" w:sz="0" w:space="0" w:color="auto"/>
                <w:right w:val="none" w:sz="0" w:space="0" w:color="auto"/>
              </w:divBdr>
            </w:div>
            <w:div w:id="498010392">
              <w:marLeft w:val="0"/>
              <w:marRight w:val="0"/>
              <w:marTop w:val="0"/>
              <w:marBottom w:val="0"/>
              <w:divBdr>
                <w:top w:val="none" w:sz="0" w:space="0" w:color="auto"/>
                <w:left w:val="none" w:sz="0" w:space="0" w:color="auto"/>
                <w:bottom w:val="none" w:sz="0" w:space="0" w:color="auto"/>
                <w:right w:val="none" w:sz="0" w:space="0" w:color="auto"/>
              </w:divBdr>
            </w:div>
            <w:div w:id="1920213386">
              <w:marLeft w:val="0"/>
              <w:marRight w:val="0"/>
              <w:marTop w:val="0"/>
              <w:marBottom w:val="0"/>
              <w:divBdr>
                <w:top w:val="none" w:sz="0" w:space="0" w:color="auto"/>
                <w:left w:val="none" w:sz="0" w:space="0" w:color="auto"/>
                <w:bottom w:val="none" w:sz="0" w:space="0" w:color="auto"/>
                <w:right w:val="none" w:sz="0" w:space="0" w:color="auto"/>
              </w:divBdr>
            </w:div>
            <w:div w:id="1207831795">
              <w:marLeft w:val="0"/>
              <w:marRight w:val="0"/>
              <w:marTop w:val="0"/>
              <w:marBottom w:val="0"/>
              <w:divBdr>
                <w:top w:val="none" w:sz="0" w:space="0" w:color="auto"/>
                <w:left w:val="none" w:sz="0" w:space="0" w:color="auto"/>
                <w:bottom w:val="none" w:sz="0" w:space="0" w:color="auto"/>
                <w:right w:val="none" w:sz="0" w:space="0" w:color="auto"/>
              </w:divBdr>
            </w:div>
            <w:div w:id="1123890228">
              <w:marLeft w:val="0"/>
              <w:marRight w:val="0"/>
              <w:marTop w:val="0"/>
              <w:marBottom w:val="0"/>
              <w:divBdr>
                <w:top w:val="none" w:sz="0" w:space="0" w:color="auto"/>
                <w:left w:val="none" w:sz="0" w:space="0" w:color="auto"/>
                <w:bottom w:val="none" w:sz="0" w:space="0" w:color="auto"/>
                <w:right w:val="none" w:sz="0" w:space="0" w:color="auto"/>
              </w:divBdr>
            </w:div>
            <w:div w:id="933593022">
              <w:marLeft w:val="0"/>
              <w:marRight w:val="0"/>
              <w:marTop w:val="0"/>
              <w:marBottom w:val="0"/>
              <w:divBdr>
                <w:top w:val="none" w:sz="0" w:space="0" w:color="auto"/>
                <w:left w:val="none" w:sz="0" w:space="0" w:color="auto"/>
                <w:bottom w:val="none" w:sz="0" w:space="0" w:color="auto"/>
                <w:right w:val="none" w:sz="0" w:space="0" w:color="auto"/>
              </w:divBdr>
            </w:div>
            <w:div w:id="1101922983">
              <w:marLeft w:val="0"/>
              <w:marRight w:val="0"/>
              <w:marTop w:val="0"/>
              <w:marBottom w:val="0"/>
              <w:divBdr>
                <w:top w:val="none" w:sz="0" w:space="0" w:color="auto"/>
                <w:left w:val="none" w:sz="0" w:space="0" w:color="auto"/>
                <w:bottom w:val="none" w:sz="0" w:space="0" w:color="auto"/>
                <w:right w:val="none" w:sz="0" w:space="0" w:color="auto"/>
              </w:divBdr>
            </w:div>
            <w:div w:id="923419079">
              <w:marLeft w:val="0"/>
              <w:marRight w:val="0"/>
              <w:marTop w:val="0"/>
              <w:marBottom w:val="0"/>
              <w:divBdr>
                <w:top w:val="none" w:sz="0" w:space="0" w:color="auto"/>
                <w:left w:val="none" w:sz="0" w:space="0" w:color="auto"/>
                <w:bottom w:val="none" w:sz="0" w:space="0" w:color="auto"/>
                <w:right w:val="none" w:sz="0" w:space="0" w:color="auto"/>
              </w:divBdr>
            </w:div>
            <w:div w:id="77094152">
              <w:marLeft w:val="0"/>
              <w:marRight w:val="0"/>
              <w:marTop w:val="0"/>
              <w:marBottom w:val="0"/>
              <w:divBdr>
                <w:top w:val="none" w:sz="0" w:space="0" w:color="auto"/>
                <w:left w:val="none" w:sz="0" w:space="0" w:color="auto"/>
                <w:bottom w:val="none" w:sz="0" w:space="0" w:color="auto"/>
                <w:right w:val="none" w:sz="0" w:space="0" w:color="auto"/>
              </w:divBdr>
            </w:div>
            <w:div w:id="689994386">
              <w:marLeft w:val="0"/>
              <w:marRight w:val="0"/>
              <w:marTop w:val="0"/>
              <w:marBottom w:val="0"/>
              <w:divBdr>
                <w:top w:val="none" w:sz="0" w:space="0" w:color="auto"/>
                <w:left w:val="none" w:sz="0" w:space="0" w:color="auto"/>
                <w:bottom w:val="none" w:sz="0" w:space="0" w:color="auto"/>
                <w:right w:val="none" w:sz="0" w:space="0" w:color="auto"/>
              </w:divBdr>
            </w:div>
            <w:div w:id="1405906271">
              <w:marLeft w:val="0"/>
              <w:marRight w:val="0"/>
              <w:marTop w:val="0"/>
              <w:marBottom w:val="0"/>
              <w:divBdr>
                <w:top w:val="none" w:sz="0" w:space="0" w:color="auto"/>
                <w:left w:val="none" w:sz="0" w:space="0" w:color="auto"/>
                <w:bottom w:val="none" w:sz="0" w:space="0" w:color="auto"/>
                <w:right w:val="none" w:sz="0" w:space="0" w:color="auto"/>
              </w:divBdr>
            </w:div>
            <w:div w:id="255670351">
              <w:marLeft w:val="0"/>
              <w:marRight w:val="0"/>
              <w:marTop w:val="0"/>
              <w:marBottom w:val="0"/>
              <w:divBdr>
                <w:top w:val="none" w:sz="0" w:space="0" w:color="auto"/>
                <w:left w:val="none" w:sz="0" w:space="0" w:color="auto"/>
                <w:bottom w:val="none" w:sz="0" w:space="0" w:color="auto"/>
                <w:right w:val="none" w:sz="0" w:space="0" w:color="auto"/>
              </w:divBdr>
            </w:div>
            <w:div w:id="1380740374">
              <w:marLeft w:val="0"/>
              <w:marRight w:val="0"/>
              <w:marTop w:val="0"/>
              <w:marBottom w:val="0"/>
              <w:divBdr>
                <w:top w:val="none" w:sz="0" w:space="0" w:color="auto"/>
                <w:left w:val="none" w:sz="0" w:space="0" w:color="auto"/>
                <w:bottom w:val="none" w:sz="0" w:space="0" w:color="auto"/>
                <w:right w:val="none" w:sz="0" w:space="0" w:color="auto"/>
              </w:divBdr>
            </w:div>
            <w:div w:id="78791987">
              <w:marLeft w:val="0"/>
              <w:marRight w:val="0"/>
              <w:marTop w:val="0"/>
              <w:marBottom w:val="0"/>
              <w:divBdr>
                <w:top w:val="none" w:sz="0" w:space="0" w:color="auto"/>
                <w:left w:val="none" w:sz="0" w:space="0" w:color="auto"/>
                <w:bottom w:val="none" w:sz="0" w:space="0" w:color="auto"/>
                <w:right w:val="none" w:sz="0" w:space="0" w:color="auto"/>
              </w:divBdr>
            </w:div>
            <w:div w:id="1287934563">
              <w:marLeft w:val="0"/>
              <w:marRight w:val="0"/>
              <w:marTop w:val="0"/>
              <w:marBottom w:val="0"/>
              <w:divBdr>
                <w:top w:val="none" w:sz="0" w:space="0" w:color="auto"/>
                <w:left w:val="none" w:sz="0" w:space="0" w:color="auto"/>
                <w:bottom w:val="none" w:sz="0" w:space="0" w:color="auto"/>
                <w:right w:val="none" w:sz="0" w:space="0" w:color="auto"/>
              </w:divBdr>
            </w:div>
            <w:div w:id="1378698231">
              <w:marLeft w:val="0"/>
              <w:marRight w:val="0"/>
              <w:marTop w:val="0"/>
              <w:marBottom w:val="0"/>
              <w:divBdr>
                <w:top w:val="none" w:sz="0" w:space="0" w:color="auto"/>
                <w:left w:val="none" w:sz="0" w:space="0" w:color="auto"/>
                <w:bottom w:val="none" w:sz="0" w:space="0" w:color="auto"/>
                <w:right w:val="none" w:sz="0" w:space="0" w:color="auto"/>
              </w:divBdr>
            </w:div>
            <w:div w:id="1716276570">
              <w:marLeft w:val="0"/>
              <w:marRight w:val="0"/>
              <w:marTop w:val="0"/>
              <w:marBottom w:val="0"/>
              <w:divBdr>
                <w:top w:val="none" w:sz="0" w:space="0" w:color="auto"/>
                <w:left w:val="none" w:sz="0" w:space="0" w:color="auto"/>
                <w:bottom w:val="none" w:sz="0" w:space="0" w:color="auto"/>
                <w:right w:val="none" w:sz="0" w:space="0" w:color="auto"/>
              </w:divBdr>
            </w:div>
            <w:div w:id="392123241">
              <w:marLeft w:val="0"/>
              <w:marRight w:val="0"/>
              <w:marTop w:val="0"/>
              <w:marBottom w:val="0"/>
              <w:divBdr>
                <w:top w:val="none" w:sz="0" w:space="0" w:color="auto"/>
                <w:left w:val="none" w:sz="0" w:space="0" w:color="auto"/>
                <w:bottom w:val="none" w:sz="0" w:space="0" w:color="auto"/>
                <w:right w:val="none" w:sz="0" w:space="0" w:color="auto"/>
              </w:divBdr>
            </w:div>
            <w:div w:id="112527577">
              <w:marLeft w:val="0"/>
              <w:marRight w:val="0"/>
              <w:marTop w:val="0"/>
              <w:marBottom w:val="0"/>
              <w:divBdr>
                <w:top w:val="none" w:sz="0" w:space="0" w:color="auto"/>
                <w:left w:val="none" w:sz="0" w:space="0" w:color="auto"/>
                <w:bottom w:val="none" w:sz="0" w:space="0" w:color="auto"/>
                <w:right w:val="none" w:sz="0" w:space="0" w:color="auto"/>
              </w:divBdr>
            </w:div>
            <w:div w:id="1862937761">
              <w:marLeft w:val="0"/>
              <w:marRight w:val="0"/>
              <w:marTop w:val="0"/>
              <w:marBottom w:val="0"/>
              <w:divBdr>
                <w:top w:val="none" w:sz="0" w:space="0" w:color="auto"/>
                <w:left w:val="none" w:sz="0" w:space="0" w:color="auto"/>
                <w:bottom w:val="none" w:sz="0" w:space="0" w:color="auto"/>
                <w:right w:val="none" w:sz="0" w:space="0" w:color="auto"/>
              </w:divBdr>
            </w:div>
            <w:div w:id="922837198">
              <w:marLeft w:val="0"/>
              <w:marRight w:val="0"/>
              <w:marTop w:val="0"/>
              <w:marBottom w:val="0"/>
              <w:divBdr>
                <w:top w:val="none" w:sz="0" w:space="0" w:color="auto"/>
                <w:left w:val="none" w:sz="0" w:space="0" w:color="auto"/>
                <w:bottom w:val="none" w:sz="0" w:space="0" w:color="auto"/>
                <w:right w:val="none" w:sz="0" w:space="0" w:color="auto"/>
              </w:divBdr>
            </w:div>
            <w:div w:id="1467433942">
              <w:marLeft w:val="0"/>
              <w:marRight w:val="0"/>
              <w:marTop w:val="0"/>
              <w:marBottom w:val="0"/>
              <w:divBdr>
                <w:top w:val="none" w:sz="0" w:space="0" w:color="auto"/>
                <w:left w:val="none" w:sz="0" w:space="0" w:color="auto"/>
                <w:bottom w:val="none" w:sz="0" w:space="0" w:color="auto"/>
                <w:right w:val="none" w:sz="0" w:space="0" w:color="auto"/>
              </w:divBdr>
            </w:div>
            <w:div w:id="343868662">
              <w:marLeft w:val="0"/>
              <w:marRight w:val="0"/>
              <w:marTop w:val="0"/>
              <w:marBottom w:val="0"/>
              <w:divBdr>
                <w:top w:val="none" w:sz="0" w:space="0" w:color="auto"/>
                <w:left w:val="none" w:sz="0" w:space="0" w:color="auto"/>
                <w:bottom w:val="none" w:sz="0" w:space="0" w:color="auto"/>
                <w:right w:val="none" w:sz="0" w:space="0" w:color="auto"/>
              </w:divBdr>
            </w:div>
            <w:div w:id="1765757266">
              <w:marLeft w:val="0"/>
              <w:marRight w:val="0"/>
              <w:marTop w:val="0"/>
              <w:marBottom w:val="0"/>
              <w:divBdr>
                <w:top w:val="none" w:sz="0" w:space="0" w:color="auto"/>
                <w:left w:val="none" w:sz="0" w:space="0" w:color="auto"/>
                <w:bottom w:val="none" w:sz="0" w:space="0" w:color="auto"/>
                <w:right w:val="none" w:sz="0" w:space="0" w:color="auto"/>
              </w:divBdr>
            </w:div>
            <w:div w:id="1639526112">
              <w:marLeft w:val="0"/>
              <w:marRight w:val="0"/>
              <w:marTop w:val="0"/>
              <w:marBottom w:val="0"/>
              <w:divBdr>
                <w:top w:val="none" w:sz="0" w:space="0" w:color="auto"/>
                <w:left w:val="none" w:sz="0" w:space="0" w:color="auto"/>
                <w:bottom w:val="none" w:sz="0" w:space="0" w:color="auto"/>
                <w:right w:val="none" w:sz="0" w:space="0" w:color="auto"/>
              </w:divBdr>
            </w:div>
            <w:div w:id="1576207788">
              <w:marLeft w:val="0"/>
              <w:marRight w:val="0"/>
              <w:marTop w:val="0"/>
              <w:marBottom w:val="0"/>
              <w:divBdr>
                <w:top w:val="none" w:sz="0" w:space="0" w:color="auto"/>
                <w:left w:val="none" w:sz="0" w:space="0" w:color="auto"/>
                <w:bottom w:val="none" w:sz="0" w:space="0" w:color="auto"/>
                <w:right w:val="none" w:sz="0" w:space="0" w:color="auto"/>
              </w:divBdr>
            </w:div>
            <w:div w:id="438258835">
              <w:marLeft w:val="0"/>
              <w:marRight w:val="0"/>
              <w:marTop w:val="0"/>
              <w:marBottom w:val="0"/>
              <w:divBdr>
                <w:top w:val="none" w:sz="0" w:space="0" w:color="auto"/>
                <w:left w:val="none" w:sz="0" w:space="0" w:color="auto"/>
                <w:bottom w:val="none" w:sz="0" w:space="0" w:color="auto"/>
                <w:right w:val="none" w:sz="0" w:space="0" w:color="auto"/>
              </w:divBdr>
            </w:div>
            <w:div w:id="984772209">
              <w:marLeft w:val="0"/>
              <w:marRight w:val="0"/>
              <w:marTop w:val="0"/>
              <w:marBottom w:val="0"/>
              <w:divBdr>
                <w:top w:val="none" w:sz="0" w:space="0" w:color="auto"/>
                <w:left w:val="none" w:sz="0" w:space="0" w:color="auto"/>
                <w:bottom w:val="none" w:sz="0" w:space="0" w:color="auto"/>
                <w:right w:val="none" w:sz="0" w:space="0" w:color="auto"/>
              </w:divBdr>
            </w:div>
            <w:div w:id="540897016">
              <w:marLeft w:val="0"/>
              <w:marRight w:val="0"/>
              <w:marTop w:val="0"/>
              <w:marBottom w:val="0"/>
              <w:divBdr>
                <w:top w:val="none" w:sz="0" w:space="0" w:color="auto"/>
                <w:left w:val="none" w:sz="0" w:space="0" w:color="auto"/>
                <w:bottom w:val="none" w:sz="0" w:space="0" w:color="auto"/>
                <w:right w:val="none" w:sz="0" w:space="0" w:color="auto"/>
              </w:divBdr>
            </w:div>
            <w:div w:id="1404597554">
              <w:marLeft w:val="0"/>
              <w:marRight w:val="0"/>
              <w:marTop w:val="0"/>
              <w:marBottom w:val="0"/>
              <w:divBdr>
                <w:top w:val="none" w:sz="0" w:space="0" w:color="auto"/>
                <w:left w:val="none" w:sz="0" w:space="0" w:color="auto"/>
                <w:bottom w:val="none" w:sz="0" w:space="0" w:color="auto"/>
                <w:right w:val="none" w:sz="0" w:space="0" w:color="auto"/>
              </w:divBdr>
            </w:div>
            <w:div w:id="792868087">
              <w:marLeft w:val="0"/>
              <w:marRight w:val="0"/>
              <w:marTop w:val="0"/>
              <w:marBottom w:val="0"/>
              <w:divBdr>
                <w:top w:val="none" w:sz="0" w:space="0" w:color="auto"/>
                <w:left w:val="none" w:sz="0" w:space="0" w:color="auto"/>
                <w:bottom w:val="none" w:sz="0" w:space="0" w:color="auto"/>
                <w:right w:val="none" w:sz="0" w:space="0" w:color="auto"/>
              </w:divBdr>
            </w:div>
            <w:div w:id="1945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917">
      <w:bodyDiv w:val="1"/>
      <w:marLeft w:val="0"/>
      <w:marRight w:val="0"/>
      <w:marTop w:val="0"/>
      <w:marBottom w:val="0"/>
      <w:divBdr>
        <w:top w:val="none" w:sz="0" w:space="0" w:color="auto"/>
        <w:left w:val="none" w:sz="0" w:space="0" w:color="auto"/>
        <w:bottom w:val="none" w:sz="0" w:space="0" w:color="auto"/>
        <w:right w:val="none" w:sz="0" w:space="0" w:color="auto"/>
      </w:divBdr>
      <w:divsChild>
        <w:div w:id="1635720744">
          <w:marLeft w:val="0"/>
          <w:marRight w:val="0"/>
          <w:marTop w:val="0"/>
          <w:marBottom w:val="0"/>
          <w:divBdr>
            <w:top w:val="none" w:sz="0" w:space="0" w:color="auto"/>
            <w:left w:val="none" w:sz="0" w:space="0" w:color="auto"/>
            <w:bottom w:val="none" w:sz="0" w:space="0" w:color="auto"/>
            <w:right w:val="none" w:sz="0" w:space="0" w:color="auto"/>
          </w:divBdr>
          <w:divsChild>
            <w:div w:id="16830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12</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單宇晟</dc:creator>
  <cp:keywords/>
  <dc:description/>
  <cp:lastModifiedBy>單宇晟</cp:lastModifiedBy>
  <cp:revision>4</cp:revision>
  <dcterms:created xsi:type="dcterms:W3CDTF">2023-05-08T06:41:00Z</dcterms:created>
  <dcterms:modified xsi:type="dcterms:W3CDTF">2023-05-08T12:37:00Z</dcterms:modified>
</cp:coreProperties>
</file>