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5E5254">
      <w:pPr>
        <w:pStyle w:val="a3"/>
        <w:numPr>
          <w:ilvl w:val="0"/>
          <w:numId w:val="2"/>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5E5254">
      <w:pPr>
        <w:pStyle w:val="a3"/>
        <w:numPr>
          <w:ilvl w:val="0"/>
          <w:numId w:val="2"/>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881100">
      <w:pPr>
        <w:pStyle w:val="a3"/>
        <w:numPr>
          <w:ilvl w:val="0"/>
          <w:numId w:val="2"/>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881100">
      <w:pPr>
        <w:pStyle w:val="a3"/>
        <w:numPr>
          <w:ilvl w:val="0"/>
          <w:numId w:val="2"/>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023D67">
      <w:pPr>
        <w:pStyle w:val="a3"/>
        <w:numPr>
          <w:ilvl w:val="0"/>
          <w:numId w:val="3"/>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023D67">
      <w:pPr>
        <w:pStyle w:val="a3"/>
        <w:numPr>
          <w:ilvl w:val="0"/>
          <w:numId w:val="3"/>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5403312"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5403313" r:id="rId17"/>
              </w:object>
            </w:r>
          </w:p>
          <w:p w14:paraId="254BC2C3" w14:textId="46E3929A"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5403314" r:id="rId19"/>
              </w:object>
            </w:r>
          </w:p>
          <w:p w14:paraId="6675B2DB" w14:textId="53082C7C" w:rsid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7.05pt" o:ole="">
                  <v:imagedata r:id="rId20" o:title=""/>
                </v:shape>
                <o:OLEObject Type="Embed" ProgID="Visio.Drawing.11" ShapeID="_x0000_i1028" DrawAspect="Content" ObjectID="_1615403315"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621830">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45pt;height:87.65pt" o:ole="">
                  <v:imagedata r:id="rId22" o:title=""/>
                </v:shape>
                <o:OLEObject Type="Embed" ProgID="Visio.Drawing.11" ShapeID="_x0000_i1029" DrawAspect="Content" ObjectID="_1615403316"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3pt;height:107.7pt" o:ole="">
                  <v:imagedata r:id="rId24" o:title=""/>
                </v:shape>
                <o:OLEObject Type="Embed" ProgID="Visio.Drawing.11" ShapeID="_x0000_i1030" DrawAspect="Content" ObjectID="_1615403317" r:id="rId25"/>
              </w:object>
            </w:r>
            <w:r>
              <w:object w:dxaOrig="2230" w:dyaOrig="1649" w14:anchorId="6173BCB6">
                <v:shape id="_x0000_i1031" type="#_x0000_t75" style="width:111.45pt;height:82.65pt" o:ole="">
                  <v:imagedata r:id="rId26" o:title=""/>
                </v:shape>
                <o:OLEObject Type="Embed" ProgID="Visio.Drawing.11" ShapeID="_x0000_i1031" DrawAspect="Content" ObjectID="_1615403318" r:id="rId27"/>
              </w:object>
            </w:r>
          </w:p>
          <w:p w14:paraId="2A9E5E6C" w14:textId="616C0D80"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2" type="#_x0000_t75" style="width:262.35pt;height:197.2pt" o:ole="">
            <v:imagedata r:id="rId29" o:title=""/>
          </v:shape>
          <o:OLEObject Type="Embed" ProgID="Visio.Drawing.15" ShapeID="_x0000_i1032" DrawAspect="Content" ObjectID="_1615403319"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pPr>
      <w:r>
        <w:t>然后</w:t>
      </w:r>
      <w:r>
        <w:t>, Mtcnn</w:t>
      </w:r>
      <w:r>
        <w:t>选择依据</w:t>
      </w:r>
      <w:r>
        <w:t>gtboxes,</w:t>
      </w:r>
      <w:r>
        <w:t>生成一组更多的</w:t>
      </w:r>
      <w:r>
        <w:t>pos</w:t>
      </w:r>
      <w:r>
        <w:t>样本</w:t>
      </w:r>
      <w:r>
        <w:t xml:space="preserve">. </w:t>
      </w:r>
    </w:p>
    <w:p w14:paraId="5088F7B7" w14:textId="62AF10BE" w:rsidR="00810F96" w:rsidRDefault="00F2007E" w:rsidP="00810F96">
      <w:pPr>
        <w:pStyle w:val="a3"/>
        <w:numPr>
          <w:ilvl w:val="0"/>
          <w:numId w:val="36"/>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810F96">
      <w:pPr>
        <w:pStyle w:val="a3"/>
        <w:numPr>
          <w:ilvl w:val="0"/>
          <w:numId w:val="36"/>
        </w:numPr>
        <w:ind w:firstLineChars="0"/>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810F96">
      <w:pPr>
        <w:pStyle w:val="a3"/>
        <w:numPr>
          <w:ilvl w:val="0"/>
          <w:numId w:val="36"/>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810F96">
      <w:pPr>
        <w:pStyle w:val="a3"/>
        <w:numPr>
          <w:ilvl w:val="0"/>
          <w:numId w:val="36"/>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810F96">
      <w:pPr>
        <w:pStyle w:val="a3"/>
        <w:numPr>
          <w:ilvl w:val="0"/>
          <w:numId w:val="36"/>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810F96">
      <w:pPr>
        <w:pStyle w:val="a3"/>
        <w:numPr>
          <w:ilvl w:val="0"/>
          <w:numId w:val="36"/>
        </w:numPr>
        <w:ind w:firstLineChars="0"/>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8244F5">
      <w:pPr>
        <w:pStyle w:val="a3"/>
        <w:numPr>
          <w:ilvl w:val="0"/>
          <w:numId w:val="14"/>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3" type="#_x0000_t75" style="width:363.15pt;height:94.55pt" o:ole="">
                  <v:imagedata r:id="rId33" o:title=""/>
                </v:shape>
                <o:OLEObject Type="Embed" ProgID="Visio.Drawing.11" ShapeID="_x0000_i1033" DrawAspect="Content" ObjectID="_1615403320"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940D8A">
            <w:pPr>
              <w:pStyle w:val="a3"/>
              <w:widowControl/>
              <w:numPr>
                <w:ilvl w:val="0"/>
                <w:numId w:val="15"/>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4" type="#_x0000_t75" style="width:105.2pt;height:98.3pt" o:ole="">
                  <v:imagedata r:id="rId35" o:title=""/>
                </v:shape>
                <o:OLEObject Type="Embed" ProgID="Visio.Drawing.11" ShapeID="_x0000_i1034" DrawAspect="Content" ObjectID="_1615403321"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5" type="#_x0000_t75" style="width:122.1pt;height:174.7pt" o:ole="">
                  <v:imagedata r:id="rId37" o:title=""/>
                </v:shape>
                <o:OLEObject Type="Embed" ProgID="Visio.Drawing.11" ShapeID="_x0000_i1035" DrawAspect="Content" ObjectID="_1615403322"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6" type="#_x0000_t75" style="width:244.8pt;height:174.7pt" o:ole="">
                  <v:imagedata r:id="rId39" o:title=""/>
                </v:shape>
                <o:OLEObject Type="Embed" ProgID="Visio.Drawing.11" ShapeID="_x0000_i1036" DrawAspect="Content" ObjectID="_1615403323"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7" type="#_x0000_t75" style="width:309.9pt;height:140.85pt" o:ole="">
                  <v:imagedata r:id="rId48" o:title=""/>
                </v:shape>
                <o:OLEObject Type="Embed" ProgID="Visio.Drawing.15" ShapeID="_x0000_i1037" DrawAspect="Content" ObjectID="_1615403324" r:id="rId49"/>
              </w:object>
            </w:r>
          </w:p>
          <w:p w14:paraId="4D20AFC1" w14:textId="024554E7" w:rsidR="004A2DB0" w:rsidRDefault="000E4AA7" w:rsidP="000E4AA7">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040C46">
            <w:pPr>
              <w:pStyle w:val="a3"/>
              <w:widowControl/>
              <w:numPr>
                <w:ilvl w:val="0"/>
                <w:numId w:val="27"/>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8" type="#_x0000_t75" style="width:222.9pt;height:92.05pt" o:ole="">
                  <v:imagedata r:id="rId50" o:title=""/>
                </v:shape>
                <o:OLEObject Type="Embed" ProgID="Visio.Drawing.15" ShapeID="_x0000_i1038" DrawAspect="Content" ObjectID="_1615403325"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77777777" w:rsidR="000D2F90" w:rsidRDefault="000D2F90"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lastRenderedPageBreak/>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1C55CB"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lastRenderedPageBreak/>
        <w:t>五</w:t>
      </w:r>
      <w:r>
        <w:rPr>
          <w:rFonts w:hint="eastAsia"/>
        </w:rPr>
        <w:t xml:space="preserve"> faceNet</w:t>
      </w:r>
      <w:r>
        <w:rPr>
          <w:rFonts w:hint="eastAsia"/>
        </w:rPr>
        <w:t>训练</w:t>
      </w:r>
    </w:p>
    <w:p w14:paraId="7EFF61D6" w14:textId="77777777" w:rsidR="00BB7E37" w:rsidRDefault="00BB7E37" w:rsidP="000F6188">
      <w:pPr>
        <w:rPr>
          <w:b/>
        </w:rPr>
      </w:pPr>
    </w:p>
    <w:p w14:paraId="466943A1" w14:textId="6388F1FC" w:rsidR="00C45CFF" w:rsidRPr="00C45CFF" w:rsidRDefault="00C45CFF" w:rsidP="003C308C">
      <w:pPr>
        <w:pStyle w:val="2"/>
      </w:pPr>
      <w:r w:rsidRPr="00C45CFF">
        <w:t>5.1 facenet train</w:t>
      </w:r>
    </w:p>
    <w:p w14:paraId="17B846F0" w14:textId="58BCEEEB" w:rsidR="00C45CFF" w:rsidRDefault="002D488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Facenet</w:t>
      </w:r>
    </w:p>
    <w:tbl>
      <w:tblPr>
        <w:tblStyle w:val="aa"/>
        <w:tblW w:w="0" w:type="auto"/>
        <w:tblLook w:val="04A0" w:firstRow="1" w:lastRow="0" w:firstColumn="1" w:lastColumn="0" w:noHBand="0" w:noVBand="1"/>
      </w:tblPr>
      <w:tblGrid>
        <w:gridCol w:w="8296"/>
      </w:tblGrid>
      <w:tr w:rsidR="002D4884" w14:paraId="5436145F" w14:textId="77777777" w:rsidTr="002D4884">
        <w:tc>
          <w:tcPr>
            <w:tcW w:w="8296" w:type="dxa"/>
          </w:tcPr>
          <w:p w14:paraId="11B7D369" w14:textId="73037E9F" w:rsidR="002D4884" w:rsidRDefault="002D4884" w:rsidP="000F6188">
            <w:pPr>
              <w:rPr>
                <w:rFonts w:ascii="Courier New" w:eastAsia="宋体" w:hAnsi="Courier New" w:cs="Courier New"/>
                <w:color w:val="000000"/>
                <w:kern w:val="0"/>
                <w:sz w:val="20"/>
                <w:szCs w:val="20"/>
              </w:rPr>
            </w:pPr>
            <w:r w:rsidRPr="002D4884">
              <w:rPr>
                <w:rFonts w:ascii="Courier New" w:eastAsia="宋体" w:hAnsi="Courier New" w:cs="Courier New"/>
                <w:color w:val="000000"/>
                <w:kern w:val="0"/>
                <w:sz w:val="20"/>
                <w:szCs w:val="20"/>
              </w:rPr>
              <w:t>https://github.com/davidsandberg/facenet</w:t>
            </w:r>
            <w:bookmarkStart w:id="37" w:name="_GoBack"/>
            <w:bookmarkEnd w:id="37"/>
          </w:p>
        </w:tc>
      </w:tr>
    </w:tbl>
    <w:p w14:paraId="632682CA" w14:textId="77777777" w:rsidR="002D4884" w:rsidRPr="00C45CFF" w:rsidRDefault="002D4884"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03F63C8E" w14:textId="77777777" w:rsidR="00411A93" w:rsidRDefault="00411A93" w:rsidP="000F6188">
      <w:pPr>
        <w:rPr>
          <w:rFonts w:ascii="Courier New" w:eastAsia="宋体" w:hAnsi="Courier New" w:cs="Courier New"/>
          <w:color w:val="000000"/>
          <w:kern w:val="0"/>
          <w:sz w:val="20"/>
          <w:szCs w:val="20"/>
        </w:rPr>
      </w:pPr>
    </w:p>
    <w:p w14:paraId="5495103C" w14:textId="77777777" w:rsidR="00411A93" w:rsidRDefault="00411A93" w:rsidP="000F6188">
      <w:pPr>
        <w:rPr>
          <w:rFonts w:ascii="Courier New" w:eastAsia="宋体" w:hAnsi="Courier New" w:cs="Courier New"/>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p>
    <w:p w14:paraId="259EB511" w14:textId="77777777" w:rsidR="00411A93" w:rsidRDefault="00411A93"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lastRenderedPageBreak/>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color w:val="000000"/>
          <w:kern w:val="0"/>
          <w:sz w:val="20"/>
          <w:szCs w:val="20"/>
        </w:rPr>
      </w:pPr>
    </w:p>
    <w:p w14:paraId="5B08353B" w14:textId="77777777" w:rsidR="003C308C" w:rsidRDefault="003C308C" w:rsidP="003C308C">
      <w:pPr>
        <w:pStyle w:val="3"/>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270E24">
      <w:pPr>
        <w:pStyle w:val="a3"/>
        <w:numPr>
          <w:ilvl w:val="0"/>
          <w:numId w:val="37"/>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270E2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8" w:name="_何为FAR?"/>
      <w:bookmarkEnd w:id="38"/>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w:t>
      </w:r>
      <w:r w:rsidRPr="006D11AA">
        <w:rPr>
          <w:rFonts w:ascii="Courier New" w:eastAsia="宋体" w:hAnsi="Courier New" w:cs="Courier New" w:hint="eastAsia"/>
          <w:b/>
          <w:color w:val="000000"/>
          <w:kern w:val="0"/>
          <w:sz w:val="20"/>
          <w:szCs w:val="20"/>
        </w:rPr>
        <w:t>所谓的接受就是在进行人脸验证的过程中，两张图像被认为是同一个人</w:t>
      </w:r>
      <w:r w:rsidRPr="009C1151">
        <w:rPr>
          <w:rFonts w:ascii="Courier New" w:eastAsia="宋体" w:hAnsi="Courier New" w:cs="Courier New" w:hint="eastAsia"/>
          <w:color w:val="000000"/>
          <w:kern w:val="0"/>
          <w:sz w:val="20"/>
          <w:szCs w:val="20"/>
        </w:rPr>
        <w:t>。在网上到的了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w:t>
      </w:r>
      <w:r w:rsidRPr="009C1151">
        <w:rPr>
          <w:rFonts w:ascii="Courier New" w:eastAsia="宋体" w:hAnsi="Courier New" w:cs="Courier New" w:hint="eastAsia"/>
          <w:color w:val="000000"/>
          <w:kern w:val="0"/>
          <w:sz w:val="20"/>
          <w:szCs w:val="20"/>
        </w:rPr>
        <w:lastRenderedPageBreak/>
        <w:t>方式如下：</w:t>
      </w:r>
    </w:p>
    <w:p w14:paraId="27D488B2" w14:textId="4CF63187" w:rsidR="009C1151" w:rsidRPr="009C1151" w:rsidRDefault="00C55D41" w:rsidP="009C1151">
      <w:pPr>
        <w:rPr>
          <w:rFonts w:ascii="Courier New" w:eastAsia="宋体" w:hAnsi="Courier New" w:cs="Courier New"/>
          <w:color w:val="000000"/>
          <w:kern w:val="0"/>
          <w:sz w:val="20"/>
          <w:szCs w:val="20"/>
        </w:rPr>
      </w:pPr>
      <w:commentRangeStart w:id="39"/>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commentRangeEnd w:id="39"/>
      <w:r w:rsidR="006D11AA">
        <w:rPr>
          <w:rStyle w:val="a5"/>
        </w:rPr>
        <w:commentReference w:id="39"/>
      </w:r>
    </w:p>
    <w:p w14:paraId="1F8CE1EB"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时使用的是相似度，公式中分数就是指的相似度。在比较的过程中我们希望同一个人的图像相似度比较高，</w:t>
      </w:r>
      <w:r w:rsidRPr="006D11AA">
        <w:rPr>
          <w:rFonts w:ascii="Courier New" w:eastAsia="宋体" w:hAnsi="Courier New" w:cs="Courier New" w:hint="eastAsia"/>
          <w:b/>
          <w:color w:val="000000"/>
          <w:kern w:val="0"/>
          <w:sz w:val="20"/>
          <w:szCs w:val="20"/>
        </w:rPr>
        <w:t>不同人的相似度</w:t>
      </w:r>
      <w:r w:rsidRPr="009C1151">
        <w:rPr>
          <w:rFonts w:ascii="Courier New" w:eastAsia="宋体" w:hAnsi="Courier New" w:cs="Courier New" w:hint="eastAsia"/>
          <w:color w:val="000000"/>
          <w:kern w:val="0"/>
          <w:sz w:val="20"/>
          <w:szCs w:val="20"/>
        </w:rPr>
        <w:t>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w:t>
      </w:r>
      <w:r w:rsidRPr="008456D1">
        <w:rPr>
          <w:rFonts w:ascii="Courier New" w:eastAsia="宋体" w:hAnsi="Courier New" w:cs="Courier New" w:hint="eastAsia"/>
          <w:b/>
          <w:color w:val="000000"/>
          <w:kern w:val="0"/>
          <w:sz w:val="20"/>
          <w:szCs w:val="20"/>
        </w:rPr>
        <w:t>就是把相同的人的图像当做不同人</w:t>
      </w:r>
      <w:r w:rsidRPr="009C1151">
        <w:rPr>
          <w:rFonts w:ascii="Courier New" w:eastAsia="宋体" w:hAnsi="Courier New" w:cs="Courier New" w:hint="eastAsia"/>
          <w:color w:val="000000"/>
          <w:kern w:val="0"/>
          <w:sz w:val="20"/>
          <w:szCs w:val="20"/>
        </w:rPr>
        <w:t>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lastRenderedPageBreak/>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77777777" w:rsidR="00804E5F" w:rsidRDefault="00804E5F" w:rsidP="00804E5F">
      <w:pPr>
        <w:rPr>
          <w:rFonts w:ascii="Courier New" w:eastAsia="宋体" w:hAnsi="Courier New" w:cs="Courier New"/>
          <w:color w:val="000000"/>
          <w:kern w:val="0"/>
          <w:sz w:val="20"/>
          <w:szCs w:val="20"/>
        </w:rPr>
      </w:pPr>
    </w:p>
    <w:p w14:paraId="377DCCAC" w14:textId="036FFCA2" w:rsidR="00804E5F" w:rsidRDefault="00804E5F" w:rsidP="00771446">
      <w:pPr>
        <w:pStyle w:val="1"/>
      </w:pPr>
      <w:r>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1210E012" w:rsidR="00450777" w:rsidRDefault="002B41A6" w:rsidP="002B41A6">
      <w:pPr>
        <w:pStyle w:val="2"/>
      </w:pPr>
      <w:r>
        <w:t xml:space="preserve">6.1 align </w:t>
      </w:r>
      <w:r>
        <w:t>操作</w:t>
      </w: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E61E0" w:rsidRDefault="004E61E0" w:rsidP="004E61E0">
            <w:pPr>
              <w:pStyle w:val="a3"/>
              <w:widowControl/>
              <w:numPr>
                <w:ilvl w:val="0"/>
                <w:numId w:val="40"/>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hint="eastAsia"/>
                <w:b/>
                <w:color w:val="002060"/>
                <w:kern w:val="0"/>
                <w:sz w:val="20"/>
                <w:szCs w:val="20"/>
              </w:rPr>
              <w:t>根据</w:t>
            </w:r>
            <w:r w:rsidRPr="004E61E0">
              <w:rPr>
                <w:rFonts w:ascii="Courier New" w:eastAsia="宋体" w:hAnsi="Courier New" w:cs="Courier New" w:hint="eastAsia"/>
                <w:b/>
                <w:color w:val="002060"/>
                <w:kern w:val="0"/>
                <w:sz w:val="20"/>
                <w:szCs w:val="20"/>
              </w:rPr>
              <w:t>mtcnn</w:t>
            </w:r>
            <w:r w:rsidRPr="004E61E0">
              <w:rPr>
                <w:rFonts w:ascii="Courier New" w:eastAsia="宋体" w:hAnsi="Courier New" w:cs="Courier New" w:hint="eastAsia"/>
                <w:b/>
                <w:color w:val="002060"/>
                <w:kern w:val="0"/>
                <w:sz w:val="20"/>
                <w:szCs w:val="20"/>
              </w:rPr>
              <w:t>输出</w:t>
            </w:r>
            <w:r w:rsidRPr="004E61E0">
              <w:rPr>
                <w:rFonts w:ascii="Courier New" w:eastAsia="宋体" w:hAnsi="Courier New" w:cs="Courier New" w:hint="eastAsia"/>
                <w:b/>
                <w:color w:val="002060"/>
                <w:kern w:val="0"/>
                <w:sz w:val="20"/>
                <w:szCs w:val="20"/>
              </w:rPr>
              <w:t>landmark,</w:t>
            </w:r>
            <w:r w:rsidRPr="004E61E0">
              <w:rPr>
                <w:rFonts w:ascii="Courier New" w:eastAsia="宋体" w:hAnsi="Courier New" w:cs="Courier New" w:hint="eastAsia"/>
                <w:b/>
                <w:color w:val="002060"/>
                <w:kern w:val="0"/>
                <w:sz w:val="20"/>
                <w:szCs w:val="20"/>
              </w:rPr>
              <w:t>把人脸摆正</w:t>
            </w:r>
            <w:r w:rsidRPr="004E61E0">
              <w:rPr>
                <w:rFonts w:ascii="Courier New" w:eastAsia="宋体" w:hAnsi="Courier New" w:cs="Courier New" w:hint="eastAsia"/>
                <w:b/>
                <w:color w:val="002060"/>
                <w:kern w:val="0"/>
                <w:sz w:val="20"/>
                <w:szCs w:val="20"/>
              </w:rPr>
              <w:t>.</w:t>
            </w:r>
          </w:p>
          <w:p w14:paraId="1AA27438" w14:textId="242C94FC" w:rsidR="004E61E0" w:rsidRPr="004E61E0" w:rsidRDefault="004E61E0" w:rsidP="004E61E0">
            <w:pPr>
              <w:pStyle w:val="a3"/>
              <w:widowControl/>
              <w:numPr>
                <w:ilvl w:val="0"/>
                <w:numId w:val="40"/>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lastRenderedPageBreak/>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Default="00E47BD7" w:rsidP="00E47BD7">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使用</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前数据处理以及</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输出的后处理</w:t>
            </w:r>
          </w:p>
          <w:p w14:paraId="01E46E24" w14:textId="3D9BD449"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给每一个输入图片</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建立一个输出图片</w:t>
            </w:r>
            <w:r>
              <w:rPr>
                <w:rFonts w:ascii="Courier New" w:eastAsia="宋体" w:hAnsi="Courier New" w:cs="Courier New" w:hint="eastAsia"/>
                <w:color w:val="000000"/>
                <w:kern w:val="0"/>
                <w:sz w:val="20"/>
                <w:szCs w:val="20"/>
              </w:rPr>
              <w:t>(aligned)</w:t>
            </w:r>
            <w:r>
              <w:rPr>
                <w:rFonts w:ascii="Courier New" w:eastAsia="宋体" w:hAnsi="Courier New" w:cs="Courier New" w:hint="eastAsia"/>
                <w:color w:val="000000"/>
                <w:kern w:val="0"/>
                <w:sz w:val="20"/>
                <w:szCs w:val="20"/>
              </w:rPr>
              <w:t>的文件位置</w:t>
            </w:r>
            <w:r>
              <w:rPr>
                <w:rFonts w:ascii="Courier New" w:eastAsia="宋体" w:hAnsi="Courier New" w:cs="Courier New" w:hint="eastAsia"/>
                <w:color w:val="000000"/>
                <w:kern w:val="0"/>
                <w:sz w:val="20"/>
                <w:szCs w:val="20"/>
              </w:rPr>
              <w:t>.</w:t>
            </w:r>
          </w:p>
          <w:p w14:paraId="1E2BCE83" w14:textId="5FBAC25F"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输入图片必须是</w:t>
            </w:r>
            <w:r>
              <w:rPr>
                <w:rFonts w:ascii="Courier New" w:eastAsia="宋体" w:hAnsi="Courier New" w:cs="Courier New"/>
                <w:color w:val="000000"/>
                <w:kern w:val="0"/>
                <w:sz w:val="20"/>
                <w:szCs w:val="20"/>
              </w:rPr>
              <w:t>2</w:t>
            </w:r>
            <w:r>
              <w:rPr>
                <w:rFonts w:ascii="Courier New" w:eastAsia="宋体" w:hAnsi="Courier New" w:cs="Courier New"/>
                <w:color w:val="000000"/>
                <w:kern w:val="0"/>
                <w:sz w:val="20"/>
                <w:szCs w:val="20"/>
              </w:rPr>
              <w:t>维或</w:t>
            </w: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维的</w:t>
            </w:r>
            <w:r>
              <w:rPr>
                <w:rFonts w:ascii="Courier New" w:eastAsia="宋体" w:hAnsi="Courier New" w:cs="Courier New"/>
                <w:color w:val="000000"/>
                <w:kern w:val="0"/>
                <w:sz w:val="20"/>
                <w:szCs w:val="20"/>
              </w:rPr>
              <w:t>.2</w:t>
            </w:r>
            <w:r>
              <w:rPr>
                <w:rFonts w:ascii="Courier New" w:eastAsia="宋体" w:hAnsi="Courier New" w:cs="Courier New"/>
                <w:color w:val="000000"/>
                <w:kern w:val="0"/>
                <w:sz w:val="20"/>
                <w:szCs w:val="20"/>
              </w:rPr>
              <w:t>维图片要转换</w:t>
            </w:r>
            <w:r>
              <w:rPr>
                <w:rFonts w:ascii="Courier New" w:eastAsia="宋体" w:hAnsi="Courier New" w:cs="Courier New"/>
                <w:color w:val="000000"/>
                <w:kern w:val="0"/>
                <w:sz w:val="20"/>
                <w:szCs w:val="20"/>
              </w:rPr>
              <w:t>(to_rgb).</w:t>
            </w:r>
          </w:p>
          <w:p w14:paraId="1ABFB225" w14:textId="55E2C25E"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Random.shuffle</w:t>
            </w:r>
            <w:r>
              <w:rPr>
                <w:rFonts w:ascii="Courier New" w:eastAsia="宋体" w:hAnsi="Courier New" w:cs="Courier New"/>
                <w:color w:val="000000"/>
                <w:kern w:val="0"/>
                <w:sz w:val="20"/>
                <w:szCs w:val="20"/>
              </w:rPr>
              <w:t>可以打乱数据集的顺序</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图片的顺序</w:t>
            </w:r>
            <w:r>
              <w:rPr>
                <w:rFonts w:ascii="Courier New" w:eastAsia="宋体" w:hAnsi="Courier New" w:cs="Courier New"/>
                <w:color w:val="000000"/>
                <w:kern w:val="0"/>
                <w:sz w:val="20"/>
                <w:szCs w:val="20"/>
              </w:rPr>
              <w:t>).</w:t>
            </w:r>
          </w:p>
          <w:p w14:paraId="3EE5C246" w14:textId="51696952" w:rsidR="0046342C" w:rsidRPr="00E47BD7" w:rsidRDefault="0046342C"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涉及到</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输出多张人脸时</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根据一个判据来得到最</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好</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最大置信</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的人脸</w:t>
            </w:r>
            <w:r>
              <w:rPr>
                <w:rFonts w:ascii="Courier New" w:eastAsia="宋体" w:hAnsi="Courier New" w:cs="Courier New"/>
                <w:color w:val="00000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1B713BF0"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6.3_何为detect_face" w:history="1">
              <w:r w:rsidRPr="00930797">
                <w:rPr>
                  <w:rStyle w:val="a4"/>
                  <w:rFonts w:ascii="Courier New" w:eastAsia="宋体" w:hAnsi="Courier New" w:cs="Courier New"/>
                  <w:b/>
                  <w:kern w:val="0"/>
                  <w:sz w:val="20"/>
                  <w:szCs w:val="20"/>
                </w:rPr>
                <w:t>align</w:t>
              </w:r>
              <w:r w:rsidRPr="00930797">
                <w:rPr>
                  <w:rStyle w:val="a4"/>
                  <w:rFonts w:ascii="Courier New" w:eastAsia="宋体" w:hAnsi="Courier New" w:cs="Courier New"/>
                  <w:b/>
                  <w:bCs/>
                  <w:kern w:val="0"/>
                  <w:sz w:val="20"/>
                  <w:szCs w:val="20"/>
                </w:rPr>
                <w:t>.</w:t>
              </w:r>
              <w:r w:rsidRPr="00930797">
                <w:rPr>
                  <w:rStyle w:val="a4"/>
                  <w:rFonts w:ascii="Courier New" w:eastAsia="宋体" w:hAnsi="Courier New" w:cs="Courier New"/>
                  <w:b/>
                  <w:kern w:val="0"/>
                  <w:sz w:val="20"/>
                  <w:szCs w:val="20"/>
                </w:rPr>
                <w:t>detect_face</w:t>
              </w:r>
              <w:r w:rsidRPr="00930797">
                <w:rPr>
                  <w:rStyle w:val="a4"/>
                  <w:rFonts w:ascii="Courier New" w:eastAsia="宋体" w:hAnsi="Courier New" w:cs="Courier New"/>
                  <w:b/>
                  <w:bCs/>
                  <w:kern w:val="0"/>
                  <w:sz w:val="20"/>
                  <w:szCs w:val="20"/>
                </w:rPr>
                <w:t>.</w:t>
              </w:r>
              <w:r w:rsidRPr="00930797">
                <w:rPr>
                  <w:rStyle w:val="a4"/>
                  <w:rFonts w:ascii="Courier New" w:eastAsia="宋体" w:hAnsi="Courier New" w:cs="Courier New"/>
                  <w:b/>
                  <w:kern w:val="0"/>
                  <w:sz w:val="20"/>
                  <w:szCs w:val="20"/>
                </w:rPr>
                <w:t>detec</w:t>
              </w:r>
              <w:r w:rsidRPr="00930797">
                <w:rPr>
                  <w:rStyle w:val="a4"/>
                  <w:rFonts w:ascii="Courier New" w:eastAsia="宋体" w:hAnsi="Courier New" w:cs="Courier New"/>
                  <w:b/>
                  <w:kern w:val="0"/>
                  <w:sz w:val="20"/>
                  <w:szCs w:val="20"/>
                </w:rPr>
                <w:t>t</w:t>
              </w:r>
              <w:r w:rsidRPr="00930797">
                <w:rPr>
                  <w:rStyle w:val="a4"/>
                  <w:rFonts w:ascii="Courier New" w:eastAsia="宋体" w:hAnsi="Courier New" w:cs="Courier New"/>
                  <w:b/>
                  <w:kern w:val="0"/>
                  <w:sz w:val="20"/>
                  <w:szCs w:val="20"/>
                </w:rPr>
                <w:t>_face</w:t>
              </w:r>
            </w:hyperlink>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3pt;height:232.3pt" o:ole="">
                  <v:imagedata r:id="rId65" o:title=""/>
                </v:shape>
                <o:OLEObject Type="Embed" ProgID="Visio.Drawing.15" ShapeID="_x0000_i1039" DrawAspect="Content" ObjectID="_1615403326" r:id="rId66"/>
              </w:object>
            </w:r>
          </w:p>
          <w:p w14:paraId="45DBA148" w14:textId="74094B71" w:rsidR="001648D9" w:rsidRPr="002B41A6" w:rsidRDefault="001648D9" w:rsidP="001648D9">
            <w:pPr>
              <w:widowControl/>
              <w:shd w:val="clear" w:color="auto" w:fill="FFFFFF"/>
              <w:jc w:val="left"/>
              <w:rPr>
                <w:b/>
                <w:color w:val="0070C0"/>
              </w:rPr>
            </w:pPr>
            <w:r>
              <w:t xml:space="preserve">        </w:t>
            </w:r>
            <w:r w:rsidRPr="002B41A6">
              <w:rPr>
                <w:b/>
                <w:color w:val="0070C0"/>
              </w:rPr>
              <w:t xml:space="preserve"> ## </w:t>
            </w:r>
            <w:r w:rsidRPr="002B41A6">
              <w:rPr>
                <w:b/>
                <w:color w:val="0070C0"/>
              </w:rPr>
              <w:t>当</w:t>
            </w:r>
            <w:r w:rsidRPr="002B41A6">
              <w:rPr>
                <w:b/>
                <w:color w:val="0070C0"/>
              </w:rPr>
              <w:t>mtcnn</w:t>
            </w:r>
            <w:r w:rsidRPr="002B41A6">
              <w:rPr>
                <w:b/>
                <w:color w:val="0070C0"/>
              </w:rPr>
              <w:t>输出多张人脸时</w:t>
            </w:r>
            <w:r w:rsidRPr="002B41A6">
              <w:rPr>
                <w:b/>
                <w:color w:val="0070C0"/>
              </w:rPr>
              <w:t xml:space="preserve">, </w:t>
            </w:r>
            <w:r w:rsidRPr="002B41A6">
              <w:rPr>
                <w:b/>
                <w:color w:val="0070C0"/>
              </w:rPr>
              <w:t>涉及一个评判标准</w:t>
            </w:r>
            <w:r w:rsidRPr="002B41A6">
              <w:rPr>
                <w:b/>
                <w:color w:val="0070C0"/>
              </w:rPr>
              <w:t>(</w:t>
            </w:r>
            <w:r w:rsidRPr="002B41A6">
              <w:rPr>
                <w:b/>
                <w:color w:val="0070C0"/>
              </w:rPr>
              <w:t>类似</w:t>
            </w:r>
            <w:r w:rsidRPr="002B41A6">
              <w:rPr>
                <w:b/>
                <w:color w:val="0070C0"/>
              </w:rPr>
              <w:t>nms</w:t>
            </w:r>
            <w:r w:rsidRPr="002B41A6">
              <w:rPr>
                <w:b/>
                <w:color w:val="0070C0"/>
              </w:rPr>
              <w:t>的筛选机制</w:t>
            </w:r>
            <w:r w:rsidRPr="002B41A6">
              <w:rPr>
                <w:b/>
                <w:color w:val="0070C0"/>
              </w:rPr>
              <w:t>).</w:t>
            </w:r>
          </w:p>
          <w:p w14:paraId="23A03453" w14:textId="57C07B4E" w:rsidR="001648D9" w:rsidRPr="002B41A6" w:rsidRDefault="001648D9" w:rsidP="001648D9">
            <w:pPr>
              <w:pStyle w:val="a3"/>
              <w:widowControl/>
              <w:numPr>
                <w:ilvl w:val="0"/>
                <w:numId w:val="42"/>
              </w:numPr>
              <w:shd w:val="clear" w:color="auto" w:fill="FFFFFF"/>
              <w:ind w:firstLineChars="0"/>
              <w:jc w:val="left"/>
              <w:rPr>
                <w:rFonts w:ascii="Courier New" w:eastAsia="宋体" w:hAnsi="Courier New" w:cs="Courier New"/>
                <w:b/>
                <w:color w:val="0070C0"/>
                <w:kern w:val="0"/>
                <w:sz w:val="20"/>
                <w:szCs w:val="20"/>
              </w:rPr>
            </w:pPr>
            <w:r w:rsidRPr="002B41A6">
              <w:rPr>
                <w:rFonts w:ascii="Courier New" w:eastAsia="宋体" w:hAnsi="Courier New" w:cs="Courier New" w:hint="eastAsia"/>
                <w:b/>
                <w:color w:val="0070C0"/>
                <w:kern w:val="0"/>
                <w:sz w:val="20"/>
                <w:szCs w:val="20"/>
              </w:rPr>
              <w:t>人脸框越大越有信心</w:t>
            </w:r>
          </w:p>
          <w:p w14:paraId="0E474910" w14:textId="16D11A8A" w:rsidR="001648D9" w:rsidRPr="002B41A6" w:rsidRDefault="001648D9" w:rsidP="001648D9">
            <w:pPr>
              <w:pStyle w:val="a3"/>
              <w:widowControl/>
              <w:numPr>
                <w:ilvl w:val="0"/>
                <w:numId w:val="42"/>
              </w:numPr>
              <w:shd w:val="clear" w:color="auto" w:fill="FFFFFF"/>
              <w:ind w:firstLineChars="0"/>
              <w:jc w:val="left"/>
              <w:rPr>
                <w:rFonts w:ascii="Courier New" w:eastAsia="宋体" w:hAnsi="Courier New" w:cs="Courier New"/>
                <w:b/>
                <w:color w:val="0070C0"/>
                <w:kern w:val="0"/>
                <w:sz w:val="20"/>
                <w:szCs w:val="20"/>
              </w:rPr>
            </w:pPr>
            <w:commentRangeStart w:id="40"/>
            <w:r w:rsidRPr="002B41A6">
              <w:rPr>
                <w:rFonts w:ascii="Courier New" w:eastAsia="宋体" w:hAnsi="Courier New" w:cs="Courier New"/>
                <w:b/>
                <w:color w:val="0070C0"/>
                <w:kern w:val="0"/>
                <w:sz w:val="20"/>
                <w:szCs w:val="20"/>
              </w:rPr>
              <w:t>人脸框距离图片中心越小越有信心</w:t>
            </w:r>
            <w:commentRangeEnd w:id="40"/>
            <w:r w:rsidRPr="002B41A6">
              <w:rPr>
                <w:rStyle w:val="a5"/>
                <w:b/>
                <w:color w:val="0070C0"/>
              </w:rPr>
              <w:commentReference w:id="40"/>
            </w:r>
            <w:r w:rsidRPr="002B41A6">
              <w:rPr>
                <w:rFonts w:ascii="Courier New" w:eastAsia="宋体" w:hAnsi="Courier New" w:cs="Courier New"/>
                <w:b/>
                <w:color w:val="0070C0"/>
                <w:kern w:val="0"/>
                <w:sz w:val="20"/>
                <w:szCs w:val="20"/>
              </w:rPr>
              <w:t>.</w:t>
            </w:r>
          </w:p>
          <w:p w14:paraId="47367254" w14:textId="36C30756" w:rsidR="0046342C" w:rsidRPr="00B62C0A" w:rsidRDefault="0046342C" w:rsidP="001648D9">
            <w:pPr>
              <w:pStyle w:val="a3"/>
              <w:widowControl/>
              <w:numPr>
                <w:ilvl w:val="0"/>
                <w:numId w:val="42"/>
              </w:numPr>
              <w:shd w:val="clear" w:color="auto" w:fill="FFFFFF"/>
              <w:ind w:firstLineChars="0"/>
              <w:jc w:val="left"/>
              <w:rPr>
                <w:rFonts w:ascii="Courier New" w:eastAsia="宋体" w:hAnsi="Courier New" w:cs="Courier New"/>
                <w:b/>
                <w:color w:val="0070C0"/>
                <w:kern w:val="0"/>
                <w:sz w:val="20"/>
                <w:szCs w:val="20"/>
              </w:rPr>
            </w:pPr>
            <w:r w:rsidRPr="00B62C0A">
              <w:rPr>
                <w:rFonts w:ascii="Courier New" w:eastAsia="宋体" w:hAnsi="Courier New" w:cs="Courier New"/>
                <w:b/>
                <w:color w:val="0070C0"/>
                <w:kern w:val="0"/>
                <w:sz w:val="20"/>
                <w:szCs w:val="20"/>
              </w:rPr>
              <w:t>输出判据最大的那个人脸</w:t>
            </w:r>
            <w:r w:rsidRPr="00B62C0A">
              <w:rPr>
                <w:rFonts w:ascii="Courier New" w:eastAsia="宋体" w:hAnsi="Courier New" w:cs="Courier New"/>
                <w:b/>
                <w:color w:val="0070C0"/>
                <w:kern w:val="0"/>
                <w:sz w:val="20"/>
                <w:szCs w:val="20"/>
              </w:rPr>
              <w:t>.</w:t>
            </w:r>
          </w:p>
          <w:p w14:paraId="40CAA4E1" w14:textId="79C664B3" w:rsidR="001648D9" w:rsidRPr="00B62C0A" w:rsidRDefault="001648D9" w:rsidP="001648D9">
            <w:pPr>
              <w:pStyle w:val="a3"/>
              <w:widowControl/>
              <w:numPr>
                <w:ilvl w:val="0"/>
                <w:numId w:val="42"/>
              </w:numPr>
              <w:shd w:val="clear" w:color="auto" w:fill="FFFFFF"/>
              <w:ind w:firstLineChars="0"/>
              <w:jc w:val="left"/>
              <w:rPr>
                <w:rFonts w:ascii="Courier New" w:eastAsia="宋体" w:hAnsi="Courier New" w:cs="Courier New"/>
                <w:b/>
                <w:i/>
                <w:color w:val="0070C0"/>
                <w:kern w:val="0"/>
                <w:sz w:val="20"/>
                <w:szCs w:val="20"/>
              </w:rPr>
            </w:pPr>
            <w:r w:rsidRPr="00B62C0A">
              <w:rPr>
                <w:rFonts w:ascii="Courier New" w:eastAsia="宋体" w:hAnsi="Courier New" w:cs="Courier New"/>
                <w:b/>
                <w:i/>
                <w:color w:val="0070C0"/>
                <w:kern w:val="0"/>
                <w:sz w:val="20"/>
                <w:szCs w:val="20"/>
              </w:rPr>
              <w:t>np</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argmax</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bounding_box_size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offset_dist_squared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2.0</w:t>
            </w:r>
            <w:r w:rsidRPr="00B62C0A">
              <w:rPr>
                <w:rFonts w:ascii="Courier New" w:eastAsia="宋体" w:hAnsi="Courier New" w:cs="Courier New"/>
                <w:b/>
                <w:bCs/>
                <w:i/>
                <w:color w:val="0070C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41"/>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41"/>
            <w:r w:rsidR="00CC226F" w:rsidRPr="00CC226F">
              <w:rPr>
                <w:rStyle w:val="a5"/>
                <w:u w:val="single"/>
              </w:rPr>
              <w:commentReference w:id="41"/>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2"/>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2"/>
            <w:r w:rsidR="00CC226F" w:rsidRPr="00746F05">
              <w:rPr>
                <w:rStyle w:val="a5"/>
                <w:u w:val="single"/>
              </w:rPr>
              <w:commentReference w:id="42"/>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3"/>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argmax</w:t>
            </w:r>
            <w:commentRangeEnd w:id="43"/>
            <w:r w:rsidR="009E0B5D">
              <w:rPr>
                <w:rStyle w:val="a5"/>
              </w:rPr>
              <w:commentReference w:id="43"/>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4"/>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4"/>
            <w:r w:rsidR="00090F1F">
              <w:rPr>
                <w:rStyle w:val="a5"/>
              </w:rPr>
              <w:commentReference w:id="44"/>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color w:val="000000"/>
                <w:kern w:val="0"/>
                <w:sz w:val="20"/>
                <w:szCs w:val="20"/>
              </w:rPr>
            </w:pPr>
          </w:p>
        </w:tc>
      </w:tr>
    </w:tbl>
    <w:p w14:paraId="1306263B" w14:textId="77777777" w:rsidR="00450777" w:rsidRPr="00804E5F" w:rsidRDefault="00450777" w:rsidP="00804E5F">
      <w:pPr>
        <w:rPr>
          <w:rFonts w:ascii="Courier New" w:eastAsia="宋体" w:hAnsi="Courier New" w:cs="Courier New"/>
          <w:color w:val="000000"/>
          <w:kern w:val="0"/>
          <w:sz w:val="20"/>
          <w:szCs w:val="20"/>
        </w:rPr>
      </w:pPr>
    </w:p>
    <w:p w14:paraId="2BF10786" w14:textId="7EED67AA" w:rsidR="00804E5F" w:rsidRDefault="001C55CB" w:rsidP="001C55CB">
      <w:pPr>
        <w:pStyle w:val="2"/>
      </w:pPr>
      <w:r>
        <w:t>6.</w:t>
      </w:r>
      <w:r w:rsidR="002B41A6">
        <w:t>2</w:t>
      </w:r>
      <w:r>
        <w:t xml:space="preserve"> understanding align_datset_mtcnn.py</w:t>
      </w:r>
    </w:p>
    <w:p w14:paraId="67FB3AAB" w14:textId="6452B996"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1. </w:t>
      </w:r>
      <w:r>
        <w:rPr>
          <w:rFonts w:ascii="Courier New" w:eastAsia="宋体" w:hAnsi="Courier New" w:cs="Courier New"/>
          <w:color w:val="000000"/>
          <w:kern w:val="0"/>
          <w:sz w:val="20"/>
          <w:szCs w:val="20"/>
        </w:rPr>
        <w:t>区别于传统的</w:t>
      </w:r>
      <w:r>
        <w:rPr>
          <w:rFonts w:ascii="Courier New" w:eastAsia="宋体" w:hAnsi="Courier New" w:cs="Courier New"/>
          <w:color w:val="000000"/>
          <w:kern w:val="0"/>
          <w:sz w:val="20"/>
          <w:szCs w:val="20"/>
        </w:rPr>
        <w:t>”align”</w:t>
      </w:r>
      <w:r>
        <w:rPr>
          <w:rFonts w:ascii="Courier New" w:eastAsia="宋体" w:hAnsi="Courier New" w:cs="Courier New"/>
          <w:color w:val="000000"/>
          <w:kern w:val="0"/>
          <w:sz w:val="20"/>
          <w:szCs w:val="20"/>
        </w:rPr>
        <w:t>含义</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没有依据</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去做人脸的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摆正</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w:t>
      </w:r>
    </w:p>
    <w:p w14:paraId="0B203717" w14:textId="45D4BFEF"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 xml:space="preserve">2. </w:t>
      </w:r>
      <w:r w:rsidR="002B41A6">
        <w:rPr>
          <w:rFonts w:ascii="Courier New" w:eastAsia="宋体" w:hAnsi="Courier New" w:cs="Courier New"/>
          <w:color w:val="000000"/>
          <w:kern w:val="0"/>
          <w:sz w:val="20"/>
          <w:szCs w:val="20"/>
        </w:rPr>
        <w:t>对于一副原图</w:t>
      </w:r>
      <w:r w:rsidR="002B41A6">
        <w:rPr>
          <w:rFonts w:ascii="Courier New" w:eastAsia="宋体" w:hAnsi="Courier New" w:cs="Courier New"/>
          <w:color w:val="000000"/>
          <w:kern w:val="0"/>
          <w:sz w:val="20"/>
          <w:szCs w:val="20"/>
        </w:rPr>
        <w:t xml:space="preserve">, </w:t>
      </w:r>
      <w:r w:rsidR="002B41A6">
        <w:rPr>
          <w:rFonts w:ascii="Courier New" w:eastAsia="宋体" w:hAnsi="Courier New" w:cs="Courier New"/>
          <w:color w:val="000000"/>
          <w:kern w:val="0"/>
          <w:sz w:val="20"/>
          <w:szCs w:val="20"/>
        </w:rPr>
        <w:t>利用</w:t>
      </w:r>
      <w:r w:rsidR="002B41A6">
        <w:rPr>
          <w:rFonts w:ascii="Courier New" w:eastAsia="宋体" w:hAnsi="Courier New" w:cs="Courier New"/>
          <w:color w:val="000000"/>
          <w:kern w:val="0"/>
          <w:sz w:val="20"/>
          <w:szCs w:val="20"/>
        </w:rPr>
        <w:t>matcnn</w:t>
      </w:r>
      <w:r w:rsidR="002B41A6">
        <w:rPr>
          <w:rFonts w:ascii="Courier New" w:eastAsia="宋体" w:hAnsi="Courier New" w:cs="Courier New"/>
          <w:color w:val="000000"/>
          <w:kern w:val="0"/>
          <w:sz w:val="20"/>
          <w:szCs w:val="20"/>
        </w:rPr>
        <w:t>的检测</w:t>
      </w:r>
      <w:r w:rsidR="002B41A6">
        <w:rPr>
          <w:rFonts w:ascii="Courier New" w:eastAsia="宋体" w:hAnsi="Courier New" w:cs="Courier New"/>
          <w:color w:val="000000"/>
          <w:kern w:val="0"/>
          <w:sz w:val="20"/>
          <w:szCs w:val="20"/>
        </w:rPr>
        <w:t>,</w:t>
      </w:r>
      <w:r w:rsidR="002B41A6">
        <w:rPr>
          <w:rFonts w:ascii="Courier New" w:eastAsia="宋体" w:hAnsi="Courier New" w:cs="Courier New"/>
          <w:color w:val="000000"/>
          <w:kern w:val="0"/>
          <w:sz w:val="20"/>
          <w:szCs w:val="20"/>
        </w:rPr>
        <w:t>把人脸框</w:t>
      </w:r>
      <w:r w:rsidR="002B41A6">
        <w:rPr>
          <w:rFonts w:ascii="Courier New" w:eastAsia="宋体" w:hAnsi="Courier New" w:cs="Courier New"/>
          <w:color w:val="000000"/>
          <w:kern w:val="0"/>
          <w:sz w:val="20"/>
          <w:szCs w:val="20"/>
        </w:rPr>
        <w:t>crop</w:t>
      </w:r>
      <w:r w:rsidR="002B41A6">
        <w:rPr>
          <w:rFonts w:ascii="Courier New" w:eastAsia="宋体" w:hAnsi="Courier New" w:cs="Courier New"/>
          <w:color w:val="000000"/>
          <w:kern w:val="0"/>
          <w:sz w:val="20"/>
          <w:szCs w:val="20"/>
        </w:rPr>
        <w:t>出来</w:t>
      </w:r>
      <w:r w:rsidR="002B41A6">
        <w:rPr>
          <w:rFonts w:ascii="Courier New" w:eastAsia="宋体" w:hAnsi="Courier New" w:cs="Courier New"/>
          <w:color w:val="000000"/>
          <w:kern w:val="0"/>
          <w:sz w:val="20"/>
          <w:szCs w:val="20"/>
        </w:rPr>
        <w:t>.</w:t>
      </w:r>
    </w:p>
    <w:p w14:paraId="69CEACF9" w14:textId="5A2F8F1A" w:rsidR="002B41A6" w:rsidRDefault="002B41A6"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 facenet</w:t>
      </w:r>
      <w:r>
        <w:rPr>
          <w:rFonts w:ascii="Courier New" w:eastAsia="宋体" w:hAnsi="Courier New" w:cs="Courier New"/>
          <w:color w:val="000000"/>
          <w:kern w:val="0"/>
          <w:sz w:val="20"/>
          <w:szCs w:val="20"/>
        </w:rPr>
        <w:t>需要的图尺寸是</w:t>
      </w:r>
      <w:r>
        <w:rPr>
          <w:rFonts w:ascii="Courier New" w:eastAsia="宋体" w:hAnsi="Courier New" w:cs="Courier New"/>
          <w:color w:val="000000"/>
          <w:kern w:val="0"/>
          <w:sz w:val="20"/>
          <w:szCs w:val="20"/>
        </w:rPr>
        <w:t>160x160</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上一步</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出的人脸框是参差不齐的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w:t>
      </w:r>
      <w:r>
        <w:rPr>
          <w:rFonts w:ascii="Courier New" w:eastAsia="宋体" w:hAnsi="Courier New" w:cs="Courier New"/>
          <w:color w:val="000000"/>
          <w:kern w:val="0"/>
          <w:sz w:val="20"/>
          <w:szCs w:val="20"/>
        </w:rPr>
        <w:t>resize</w:t>
      </w:r>
      <w:r>
        <w:rPr>
          <w:rFonts w:ascii="Courier New" w:eastAsia="宋体" w:hAnsi="Courier New" w:cs="Courier New"/>
          <w:color w:val="000000"/>
          <w:kern w:val="0"/>
          <w:sz w:val="20"/>
          <w:szCs w:val="20"/>
        </w:rPr>
        <w:t>到期望尺寸</w:t>
      </w:r>
      <w:r>
        <w:rPr>
          <w:rFonts w:ascii="Courier New" w:eastAsia="宋体" w:hAnsi="Courier New" w:cs="Courier New"/>
          <w:color w:val="000000"/>
          <w:kern w:val="0"/>
          <w:sz w:val="20"/>
          <w:szCs w:val="20"/>
        </w:rPr>
        <w:t xml:space="preserve">(160x160). </w:t>
      </w:r>
      <w:r>
        <w:rPr>
          <w:rFonts w:ascii="Courier New" w:eastAsia="宋体" w:hAnsi="Courier New" w:cs="Courier New"/>
          <w:color w:val="000000"/>
          <w:kern w:val="0"/>
          <w:sz w:val="20"/>
          <w:szCs w:val="20"/>
        </w:rPr>
        <w:t>这个</w:t>
      </w:r>
      <w:r>
        <w:rPr>
          <w:rFonts w:ascii="Courier New" w:eastAsia="宋体" w:hAnsi="Courier New" w:cs="Courier New"/>
          <w:color w:val="000000"/>
          <w:kern w:val="0"/>
          <w:sz w:val="20"/>
          <w:szCs w:val="20"/>
        </w:rPr>
        <w:t>crop, resize</w:t>
      </w:r>
      <w:r>
        <w:rPr>
          <w:rFonts w:ascii="Courier New" w:eastAsia="宋体" w:hAnsi="Courier New" w:cs="Courier New"/>
          <w:color w:val="000000"/>
          <w:kern w:val="0"/>
          <w:sz w:val="20"/>
          <w:szCs w:val="20"/>
        </w:rPr>
        <w:t>的过程</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在这里称为</w:t>
      </w:r>
      <w:r>
        <w:rPr>
          <w:rFonts w:ascii="Courier New" w:eastAsia="宋体" w:hAnsi="Courier New" w:cs="Courier New"/>
          <w:color w:val="000000"/>
          <w:kern w:val="0"/>
          <w:sz w:val="20"/>
          <w:szCs w:val="20"/>
        </w:rPr>
        <w:t>”align”</w:t>
      </w:r>
    </w:p>
    <w:p w14:paraId="6D91D161" w14:textId="77777777" w:rsidR="002B41A6" w:rsidRDefault="002B41A6" w:rsidP="00804E5F">
      <w:pPr>
        <w:rPr>
          <w:rFonts w:ascii="Courier New" w:eastAsia="宋体" w:hAnsi="Courier New" w:cs="Courier New"/>
          <w:color w:val="000000"/>
          <w:kern w:val="0"/>
          <w:sz w:val="20"/>
          <w:szCs w:val="20"/>
        </w:rPr>
      </w:pPr>
    </w:p>
    <w:p w14:paraId="0E1A5686" w14:textId="77777777" w:rsidR="002B41A6" w:rsidRDefault="002B41A6" w:rsidP="00804E5F">
      <w:pPr>
        <w:rPr>
          <w:rFonts w:ascii="Courier New" w:eastAsia="宋体" w:hAnsi="Courier New" w:cs="Courier New"/>
          <w:color w:val="000000"/>
          <w:kern w:val="0"/>
          <w:sz w:val="20"/>
          <w:szCs w:val="20"/>
        </w:rPr>
      </w:pPr>
    </w:p>
    <w:p w14:paraId="237615E4" w14:textId="70C9F2E2" w:rsidR="002B41A6" w:rsidRPr="002B41A6" w:rsidRDefault="002B41A6" w:rsidP="00B62C0A">
      <w:pPr>
        <w:pStyle w:val="2"/>
        <w:rPr>
          <w:rFonts w:hint="eastAsia"/>
        </w:rPr>
      </w:pPr>
      <w:bookmarkStart w:id="45" w:name="_6.3_何为detect_face"/>
      <w:bookmarkEnd w:id="45"/>
      <w:r>
        <w:rPr>
          <w:rFonts w:hint="eastAsia"/>
        </w:rPr>
        <w:t>6.3</w:t>
      </w:r>
      <w:r>
        <w:t xml:space="preserve"> </w:t>
      </w:r>
      <w:r w:rsidR="00B62C0A">
        <w:t>何为</w:t>
      </w:r>
      <w:r w:rsidR="00B62C0A">
        <w:t>detect_face</w:t>
      </w:r>
    </w:p>
    <w:p w14:paraId="54A69193" w14:textId="5DCA2B25" w:rsidR="001C55CB" w:rsidRDefault="008C1619" w:rsidP="00AD4F8A">
      <w:pPr>
        <w:pStyle w:val="3"/>
      </w:pPr>
      <w:r>
        <w:rPr>
          <w:rFonts w:hint="eastAsia"/>
        </w:rPr>
        <w:t>6.3.1</w:t>
      </w:r>
      <w:r>
        <w:t xml:space="preserve"> understanding </w:t>
      </w:r>
      <w:r>
        <w:t>装饰器</w:t>
      </w:r>
      <w:r>
        <w:t>(decorator)</w:t>
      </w:r>
    </w:p>
    <w:p w14:paraId="2FE6161D" w14:textId="77777777" w:rsidR="008C1619" w:rsidRDefault="008C1619" w:rsidP="00804E5F">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8C1619" w14:paraId="000229CC" w14:textId="77777777" w:rsidTr="008C1619">
        <w:tc>
          <w:tcPr>
            <w:tcW w:w="8296" w:type="dxa"/>
          </w:tcPr>
          <w:p w14:paraId="435F8A4D" w14:textId="77777777" w:rsidR="008C1619" w:rsidRDefault="008C1619" w:rsidP="008C1619">
            <w:pPr>
              <w:widowControl/>
              <w:shd w:val="clear" w:color="auto" w:fill="FFFFFF"/>
              <w:jc w:val="left"/>
              <w:rPr>
                <w:rFonts w:ascii="Courier New" w:eastAsia="宋体" w:hAnsi="Courier New" w:cs="Courier New"/>
                <w:b/>
                <w:bCs/>
                <w:color w:val="000080"/>
                <w:kern w:val="0"/>
                <w:sz w:val="20"/>
                <w:szCs w:val="20"/>
              </w:rPr>
            </w:pP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p>
          <w:p w14:paraId="7F9EDDD2" w14:textId="5274AC7D" w:rsidR="008C1619" w:rsidRPr="00E52822" w:rsidRDefault="008C1619" w:rsidP="008C1619">
            <w:pPr>
              <w:widowControl/>
              <w:shd w:val="clear" w:color="auto" w:fill="FFFFFF"/>
              <w:ind w:firstLine="405"/>
              <w:jc w:val="left"/>
              <w:rPr>
                <w:rFonts w:ascii="Courier New" w:eastAsia="宋体" w:hAnsi="Courier New" w:cs="Courier New"/>
                <w:b/>
                <w:bCs/>
                <w:color w:val="0070C0"/>
                <w:kern w:val="0"/>
                <w:sz w:val="20"/>
                <w:szCs w:val="20"/>
              </w:rPr>
            </w:pPr>
            <w:r w:rsidRPr="00E52822">
              <w:rPr>
                <w:rFonts w:ascii="Courier New" w:eastAsia="宋体" w:hAnsi="Courier New" w:cs="Courier New"/>
                <w:b/>
                <w:bCs/>
                <w:color w:val="0070C0"/>
                <w:kern w:val="0"/>
                <w:sz w:val="20"/>
                <w:szCs w:val="20"/>
              </w:rPr>
              <w:t xml:space="preserve">## </w:t>
            </w:r>
            <w:r w:rsidRPr="00E52822">
              <w:rPr>
                <w:rFonts w:ascii="Courier New" w:eastAsia="宋体" w:hAnsi="Courier New" w:cs="Courier New"/>
                <w:b/>
                <w:bCs/>
                <w:color w:val="0070C0"/>
                <w:kern w:val="0"/>
                <w:sz w:val="20"/>
                <w:szCs w:val="20"/>
              </w:rPr>
              <w:t>起到动态装饰器作用</w:t>
            </w:r>
            <w:r w:rsidRPr="00E52822">
              <w:rPr>
                <w:rFonts w:ascii="Courier New" w:eastAsia="宋体" w:hAnsi="Courier New" w:cs="Courier New"/>
                <w:b/>
                <w:bCs/>
                <w:color w:val="0070C0"/>
                <w:kern w:val="0"/>
                <w:sz w:val="20"/>
                <w:szCs w:val="20"/>
              </w:rPr>
              <w:t>.</w:t>
            </w:r>
          </w:p>
          <w:p w14:paraId="2ED5B0A5" w14:textId="23BC0DAC" w:rsidR="008C1619" w:rsidRPr="00E52822" w:rsidRDefault="008C1619" w:rsidP="008C1619">
            <w:pPr>
              <w:pStyle w:val="a3"/>
              <w:widowControl/>
              <w:numPr>
                <w:ilvl w:val="0"/>
                <w:numId w:val="43"/>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hint="eastAsia"/>
                <w:b/>
                <w:color w:val="0070C0"/>
                <w:kern w:val="0"/>
                <w:sz w:val="20"/>
                <w:szCs w:val="20"/>
              </w:rPr>
              <w:t>下面由</w:t>
            </w:r>
            <w:r w:rsidRPr="00E52822">
              <w:rPr>
                <w:rFonts w:ascii="Courier New" w:eastAsia="宋体" w:hAnsi="Courier New" w:cs="Courier New" w:hint="eastAsia"/>
                <w:b/>
                <w:color w:val="0070C0"/>
                <w:kern w:val="0"/>
                <w:sz w:val="20"/>
                <w:szCs w:val="20"/>
              </w:rPr>
              <w:t>layer</w:t>
            </w:r>
            <w:r w:rsidRPr="00E52822">
              <w:rPr>
                <w:rFonts w:ascii="Courier New" w:eastAsia="宋体" w:hAnsi="Courier New" w:cs="Courier New" w:hint="eastAsia"/>
                <w:b/>
                <w:color w:val="0070C0"/>
                <w:kern w:val="0"/>
                <w:sz w:val="20"/>
                <w:szCs w:val="20"/>
              </w:rPr>
              <w:t>修饰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会被包裹</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的函数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b/>
                <w:color w:val="0070C0"/>
                <w:kern w:val="0"/>
                <w:sz w:val="20"/>
                <w:szCs w:val="20"/>
              </w:rPr>
              <w:t xml:space="preserve"> </w:t>
            </w:r>
            <w:r w:rsidRPr="00E52822">
              <w:rPr>
                <w:rFonts w:ascii="Courier New" w:eastAsia="宋体" w:hAnsi="Courier New" w:cs="Courier New"/>
                <w:b/>
                <w:color w:val="0070C0"/>
                <w:kern w:val="0"/>
                <w:sz w:val="20"/>
                <w:szCs w:val="20"/>
              </w:rPr>
              <w:t>都要被</w:t>
            </w:r>
            <w:r w:rsidRPr="00E52822">
              <w:rPr>
                <w:rFonts w:ascii="Courier New" w:eastAsia="宋体" w:hAnsi="Courier New" w:cs="Courier New"/>
                <w:b/>
                <w:color w:val="0070C0"/>
                <w:kern w:val="0"/>
                <w:sz w:val="20"/>
                <w:szCs w:val="20"/>
              </w:rPr>
              <w:t>layer</w:t>
            </w:r>
            <w:r w:rsidRPr="00E52822">
              <w:rPr>
                <w:rFonts w:ascii="Courier New" w:eastAsia="宋体" w:hAnsi="Courier New" w:cs="Courier New"/>
                <w:b/>
                <w:color w:val="0070C0"/>
                <w:kern w:val="0"/>
                <w:sz w:val="20"/>
                <w:szCs w:val="20"/>
              </w:rPr>
              <w:t>的</w:t>
            </w:r>
            <w:r w:rsidRPr="00E52822">
              <w:rPr>
                <w:rFonts w:ascii="Courier New" w:eastAsia="宋体" w:hAnsi="Courier New" w:cs="Courier New"/>
                <w:b/>
                <w:color w:val="0070C0"/>
                <w:kern w:val="0"/>
                <w:sz w:val="20"/>
                <w:szCs w:val="20"/>
              </w:rPr>
              <w:t>layer_decorated</w:t>
            </w:r>
            <w:r w:rsidRPr="00E52822">
              <w:rPr>
                <w:rFonts w:ascii="Courier New" w:eastAsia="宋体" w:hAnsi="Courier New" w:cs="Courier New"/>
                <w:b/>
                <w:color w:val="0070C0"/>
                <w:kern w:val="0"/>
                <w:sz w:val="20"/>
                <w:szCs w:val="20"/>
              </w:rPr>
              <w:t>函数包裹</w:t>
            </w:r>
            <w:r w:rsidRPr="00E52822">
              <w:rPr>
                <w:rFonts w:ascii="Courier New" w:eastAsia="宋体" w:hAnsi="Courier New" w:cs="Courier New"/>
                <w:b/>
                <w:color w:val="0070C0"/>
                <w:kern w:val="0"/>
                <w:sz w:val="20"/>
                <w:szCs w:val="20"/>
              </w:rPr>
              <w:t>(</w:t>
            </w:r>
            <w:r w:rsidRPr="00E52822">
              <w:rPr>
                <w:rFonts w:ascii="Courier New" w:eastAsia="宋体" w:hAnsi="Courier New" w:cs="Courier New"/>
                <w:b/>
                <w:color w:val="0070C0"/>
                <w:kern w:val="0"/>
                <w:sz w:val="20"/>
                <w:szCs w:val="20"/>
              </w:rPr>
              <w:t>形成包含</w:t>
            </w:r>
            <w:r w:rsidRPr="00E52822">
              <w:rPr>
                <w:rFonts w:ascii="Courier New" w:eastAsia="宋体" w:hAnsi="Courier New" w:cs="Courier New"/>
                <w:b/>
                <w:color w:val="0070C0"/>
                <w:kern w:val="0"/>
                <w:sz w:val="20"/>
                <w:szCs w:val="20"/>
              </w:rPr>
              <w:t>)</w:t>
            </w:r>
          </w:p>
          <w:p w14:paraId="290A06C8" w14:textId="524EC7B0" w:rsidR="00B71D0D" w:rsidRPr="00E52822" w:rsidRDefault="00B71D0D" w:rsidP="008C1619">
            <w:pPr>
              <w:pStyle w:val="a3"/>
              <w:widowControl/>
              <w:numPr>
                <w:ilvl w:val="0"/>
                <w:numId w:val="43"/>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b/>
                <w:color w:val="0070C0"/>
                <w:kern w:val="0"/>
                <w:sz w:val="20"/>
                <w:szCs w:val="20"/>
              </w:rPr>
              <w:t>类似如下</w:t>
            </w:r>
            <w:r w:rsidR="004F52ED" w:rsidRPr="00E52822">
              <w:rPr>
                <w:rFonts w:ascii="Courier New" w:eastAsia="宋体" w:hAnsi="Courier New" w:cs="Courier New"/>
                <w:b/>
                <w:color w:val="0070C0"/>
                <w:kern w:val="0"/>
                <w:sz w:val="20"/>
                <w:szCs w:val="20"/>
              </w:rPr>
              <w:t>的修饰作用</w:t>
            </w:r>
            <w:r w:rsidR="004F52ED" w:rsidRPr="00E52822">
              <w:rPr>
                <w:rFonts w:ascii="Courier New" w:eastAsia="宋体" w:hAnsi="Courier New" w:cs="Courier New"/>
                <w:b/>
                <w:color w:val="0070C0"/>
                <w:kern w:val="0"/>
                <w:sz w:val="20"/>
                <w:szCs w:val="20"/>
              </w:rPr>
              <w:t>(</w:t>
            </w:r>
            <w:r w:rsidR="004F52ED" w:rsidRPr="00E52822">
              <w:rPr>
                <w:rFonts w:ascii="Courier New" w:eastAsia="宋体" w:hAnsi="Courier New" w:cs="Courier New"/>
                <w:b/>
                <w:color w:val="0070C0"/>
                <w:kern w:val="0"/>
                <w:sz w:val="20"/>
                <w:szCs w:val="20"/>
              </w:rPr>
              <w:t>对函数的包裹</w:t>
            </w:r>
            <w:r w:rsidR="004F52ED" w:rsidRPr="00E52822">
              <w:rPr>
                <w:rFonts w:ascii="Courier New" w:eastAsia="宋体" w:hAnsi="Courier New" w:cs="Courier New"/>
                <w:b/>
                <w:color w:val="0070C0"/>
                <w:kern w:val="0"/>
                <w:sz w:val="20"/>
                <w:szCs w:val="20"/>
              </w:rPr>
              <w:t>).</w:t>
            </w:r>
          </w:p>
          <w:tbl>
            <w:tblPr>
              <w:tblStyle w:val="aa"/>
              <w:tblW w:w="0" w:type="auto"/>
              <w:tblInd w:w="765" w:type="dxa"/>
              <w:tblLook w:val="04A0" w:firstRow="1" w:lastRow="0" w:firstColumn="1" w:lastColumn="0" w:noHBand="0" w:noVBand="1"/>
            </w:tblPr>
            <w:tblGrid>
              <w:gridCol w:w="7305"/>
            </w:tblGrid>
            <w:tr w:rsidR="00B71D0D" w14:paraId="6F3ADBE7" w14:textId="77777777" w:rsidTr="00B71D0D">
              <w:tc>
                <w:tcPr>
                  <w:tcW w:w="8070" w:type="dxa"/>
                </w:tcPr>
                <w:p w14:paraId="3E37FA0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@def1</w:t>
                  </w:r>
                </w:p>
                <w:p w14:paraId="047FE43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@def2</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arg1</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arg2</w:t>
                  </w:r>
                  <w:r w:rsidRPr="005810F2">
                    <w:rPr>
                      <w:rFonts w:ascii="Courier New" w:eastAsia="宋体" w:hAnsi="Courier New" w:cs="Courier New"/>
                      <w:b/>
                      <w:bCs/>
                      <w:color w:val="000080"/>
                      <w:kern w:val="0"/>
                      <w:sz w:val="20"/>
                      <w:szCs w:val="20"/>
                    </w:rPr>
                    <w:t>)</w:t>
                  </w:r>
                </w:p>
                <w:p w14:paraId="3962ED9E"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b/>
                      <w:bCs/>
                      <w:color w:val="0000FF"/>
                      <w:kern w:val="0"/>
                      <w:sz w:val="20"/>
                      <w:szCs w:val="20"/>
                    </w:rPr>
                    <w:t>def</w:t>
                  </w: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color w:val="FF00FF"/>
                      <w:kern w:val="0"/>
                      <w:sz w:val="20"/>
                      <w:szCs w:val="20"/>
                    </w:rPr>
                    <w:t>test</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aug</w:t>
                  </w:r>
                  <w:r w:rsidRPr="005810F2">
                    <w:rPr>
                      <w:rFonts w:ascii="Courier New" w:eastAsia="宋体" w:hAnsi="Courier New" w:cs="Courier New"/>
                      <w:b/>
                      <w:bCs/>
                      <w:color w:val="000080"/>
                      <w:kern w:val="0"/>
                      <w:sz w:val="20"/>
                      <w:szCs w:val="20"/>
                    </w:rPr>
                    <w:t>):</w:t>
                  </w:r>
                </w:p>
                <w:p w14:paraId="2342A5DC" w14:textId="77777777" w:rsidR="005810F2" w:rsidRPr="005810F2" w:rsidRDefault="005810F2" w:rsidP="005810F2">
                  <w:pPr>
                    <w:widowControl/>
                    <w:shd w:val="clear" w:color="auto" w:fill="FFFFFF"/>
                    <w:jc w:val="left"/>
                    <w:rPr>
                      <w:rFonts w:ascii="宋体" w:eastAsia="宋体" w:hAnsi="宋体" w:cs="宋体"/>
                      <w:kern w:val="0"/>
                      <w:sz w:val="24"/>
                      <w:szCs w:val="24"/>
                    </w:rPr>
                  </w:pP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b/>
                      <w:bCs/>
                      <w:color w:val="0000FF"/>
                      <w:kern w:val="0"/>
                      <w:sz w:val="20"/>
                      <w:szCs w:val="20"/>
                    </w:rPr>
                    <w:t>pass</w:t>
                  </w:r>
                </w:p>
                <w:p w14:paraId="5D07C12E" w14:textId="77777777" w:rsidR="00B71D0D" w:rsidRDefault="005810F2" w:rsidP="00B71D0D">
                  <w:pPr>
                    <w:pStyle w:val="a3"/>
                    <w:widowControl/>
                    <w:ind w:firstLineChars="0" w:firstLine="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其展开如下：</w:t>
                  </w:r>
                </w:p>
                <w:p w14:paraId="3C3598FC" w14:textId="15E209AF" w:rsidR="005810F2" w:rsidRDefault="005810F2" w:rsidP="00B71D0D">
                  <w:pPr>
                    <w:pStyle w:val="a3"/>
                    <w:widowControl/>
                    <w:ind w:firstLineChars="0" w:firstLine="0"/>
                    <w:jc w:val="left"/>
                    <w:rPr>
                      <w:rFonts w:ascii="Courier New" w:eastAsia="宋体" w:hAnsi="Courier New" w:cs="Courier New" w:hint="eastAsia"/>
                      <w:color w:val="000000"/>
                      <w:kern w:val="0"/>
                      <w:sz w:val="20"/>
                      <w:szCs w:val="20"/>
                    </w:rPr>
                  </w:pPr>
                  <w:r w:rsidRPr="005810F2">
                    <w:rPr>
                      <w:rFonts w:ascii="Courier New" w:eastAsia="宋体" w:hAnsi="Courier New" w:cs="Courier New"/>
                      <w:color w:val="000000"/>
                      <w:kern w:val="0"/>
                      <w:sz w:val="20"/>
                      <w:szCs w:val="20"/>
                    </w:rPr>
                    <w:t>def1(def2(arg1,arg2)(test(aug)))</w:t>
                  </w:r>
                </w:p>
              </w:tc>
            </w:tr>
          </w:tbl>
          <w:p w14:paraId="45B49185" w14:textId="77777777" w:rsidR="00B71D0D" w:rsidRPr="008C1619" w:rsidRDefault="00B71D0D" w:rsidP="00B71D0D">
            <w:pPr>
              <w:pStyle w:val="a3"/>
              <w:widowControl/>
              <w:shd w:val="clear" w:color="auto" w:fill="FFFFFF"/>
              <w:ind w:left="765" w:firstLineChars="0" w:firstLine="0"/>
              <w:jc w:val="left"/>
              <w:rPr>
                <w:rFonts w:ascii="Courier New" w:eastAsia="宋体" w:hAnsi="Courier New" w:cs="Courier New" w:hint="eastAsia"/>
                <w:color w:val="000000"/>
                <w:kern w:val="0"/>
                <w:sz w:val="20"/>
                <w:szCs w:val="20"/>
              </w:rPr>
            </w:pPr>
          </w:p>
          <w:p w14:paraId="434994F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8000"/>
                <w:kern w:val="0"/>
                <w:sz w:val="20"/>
                <w:szCs w:val="20"/>
              </w:rPr>
              <w:t>'''Decorator for composable network layers.'''</w:t>
            </w:r>
          </w:p>
          <w:p w14:paraId="78E3F41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5C18BB1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3BCEA1B2"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011E0DEC"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7908CB8E"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617608F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0842ACD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00EDAE6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3947F697" w14:textId="3CBB9433"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sidR="00A16071">
              <w:rPr>
                <w:rFonts w:ascii="Courier New" w:eastAsia="宋体" w:hAnsi="Courier New" w:cs="Courier New"/>
                <w:b/>
                <w:bCs/>
                <w:color w:val="000080"/>
                <w:kern w:val="0"/>
                <w:sz w:val="20"/>
                <w:szCs w:val="20"/>
              </w:rPr>
              <w:t xml:space="preserve"> ## </w:t>
            </w:r>
            <w:r w:rsidR="00A16071">
              <w:rPr>
                <w:rFonts w:ascii="Courier New" w:eastAsia="宋体" w:hAnsi="Courier New" w:cs="Courier New"/>
                <w:b/>
                <w:bCs/>
                <w:color w:val="000080"/>
                <w:kern w:val="0"/>
                <w:sz w:val="20"/>
                <w:szCs w:val="20"/>
              </w:rPr>
              <w:t>拿到该层的输入</w:t>
            </w:r>
          </w:p>
          <w:p w14:paraId="18CBC48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5C3FC49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1565A242" w14:textId="77777777" w:rsidR="008C1619" w:rsidRDefault="008C1619" w:rsidP="008C1619">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34814AB7" w14:textId="4CFF0D9C" w:rsidR="00E52822" w:rsidRPr="00F929FE" w:rsidRDefault="00E52822" w:rsidP="008C1619">
            <w:pPr>
              <w:widowControl/>
              <w:shd w:val="clear" w:color="auto" w:fill="FFFFFF"/>
              <w:jc w:val="left"/>
              <w:rPr>
                <w:rFonts w:ascii="Courier New" w:eastAsia="宋体" w:hAnsi="Courier New" w:cs="Courier New" w:hint="eastAsia"/>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w:t>
            </w:r>
            <w:r w:rsidR="00F929FE" w:rsidRPr="00F929FE">
              <w:rPr>
                <w:rFonts w:ascii="Courier New" w:eastAsia="宋体" w:hAnsi="Courier New" w:cs="Courier New"/>
                <w:b/>
                <w:color w:val="0070C0"/>
                <w:kern w:val="0"/>
                <w:sz w:val="20"/>
                <w:szCs w:val="20"/>
              </w:rPr>
              <w:t>nn.add</w:t>
            </w:r>
            <w:r w:rsidR="00F929FE" w:rsidRPr="00F929FE">
              <w:rPr>
                <w:rFonts w:ascii="Courier New" w:eastAsia="宋体" w:hAnsi="Courier New" w:cs="Courier New"/>
                <w:b/>
                <w:color w:val="0070C0"/>
                <w:kern w:val="0"/>
                <w:sz w:val="20"/>
                <w:szCs w:val="20"/>
              </w:rPr>
              <w:t>等</w:t>
            </w:r>
            <w:r w:rsidR="00F929FE" w:rsidRPr="00F929FE">
              <w:rPr>
                <w:rFonts w:ascii="Courier New" w:eastAsia="宋体" w:hAnsi="Courier New" w:cs="Courier New"/>
                <w:b/>
                <w:color w:val="0070C0"/>
                <w:kern w:val="0"/>
                <w:sz w:val="20"/>
                <w:szCs w:val="20"/>
              </w:rPr>
              <w:t>)</w:t>
            </w:r>
            <w:r w:rsidR="00F929FE" w:rsidRPr="00F929FE">
              <w:rPr>
                <w:rFonts w:ascii="Courier New" w:eastAsia="宋体" w:hAnsi="Courier New" w:cs="Courier New"/>
                <w:b/>
                <w:color w:val="0070C0"/>
                <w:kern w:val="0"/>
                <w:sz w:val="20"/>
                <w:szCs w:val="20"/>
              </w:rPr>
              <w:t>的操作</w:t>
            </w:r>
            <w:r w:rsidR="00F929FE" w:rsidRPr="00F929FE">
              <w:rPr>
                <w:rFonts w:ascii="Courier New" w:eastAsia="宋体" w:hAnsi="Courier New" w:cs="Courier New"/>
                <w:b/>
                <w:color w:val="0070C0"/>
                <w:kern w:val="0"/>
                <w:sz w:val="20"/>
                <w:szCs w:val="20"/>
              </w:rPr>
              <w:t>.</w:t>
            </w:r>
          </w:p>
          <w:p w14:paraId="770E89CD"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03C976C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DEB37E" w14:textId="77777777" w:rsidR="008C1619" w:rsidRPr="001F070D" w:rsidRDefault="008C1619" w:rsidP="008C1619">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rPr>
              <w:t>self</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layers</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name</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layer_output</w:t>
            </w:r>
          </w:p>
          <w:p w14:paraId="1498C4A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43BC6F37"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2F036E31"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31A72624"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746F12D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64327AD3" w14:textId="77777777" w:rsidR="008C1619" w:rsidRPr="008C1619" w:rsidRDefault="008C1619" w:rsidP="008C1619">
            <w:pPr>
              <w:widowControl/>
              <w:shd w:val="clear" w:color="auto" w:fill="FFFFFF"/>
              <w:jc w:val="left"/>
              <w:rPr>
                <w:rFonts w:ascii="宋体" w:eastAsia="宋体" w:hAnsi="宋体" w:cs="宋体"/>
                <w:kern w:val="0"/>
                <w:sz w:val="24"/>
                <w:szCs w:val="24"/>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layer_decorated</w:t>
            </w:r>
          </w:p>
          <w:p w14:paraId="25F9ECE7" w14:textId="77777777" w:rsidR="008C1619" w:rsidRDefault="008C1619" w:rsidP="00804E5F">
            <w:pPr>
              <w:rPr>
                <w:rFonts w:ascii="Courier New" w:eastAsia="宋体" w:hAnsi="Courier New" w:cs="Courier New"/>
                <w:color w:val="000000"/>
                <w:kern w:val="0"/>
                <w:sz w:val="20"/>
                <w:szCs w:val="20"/>
              </w:rPr>
            </w:pPr>
          </w:p>
        </w:tc>
      </w:tr>
    </w:tbl>
    <w:p w14:paraId="28EB310D" w14:textId="77777777" w:rsidR="008C1619" w:rsidRDefault="008C1619" w:rsidP="00804E5F">
      <w:pPr>
        <w:rPr>
          <w:rFonts w:ascii="Courier New" w:eastAsia="宋体" w:hAnsi="Courier New" w:cs="Courier New"/>
          <w:color w:val="000000"/>
          <w:kern w:val="0"/>
          <w:sz w:val="20"/>
          <w:szCs w:val="20"/>
        </w:rPr>
      </w:pPr>
    </w:p>
    <w:p w14:paraId="47A30A64" w14:textId="362297F0" w:rsidR="008C1619" w:rsidRDefault="00522B53"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被</w:t>
      </w:r>
      <w:r>
        <w:rPr>
          <w:rFonts w:ascii="Courier New" w:eastAsia="宋体" w:hAnsi="Courier New" w:cs="Courier New"/>
          <w:color w:val="000000"/>
          <w:kern w:val="0"/>
          <w:sz w:val="20"/>
          <w:szCs w:val="20"/>
        </w:rPr>
        <w:t>”</w:t>
      </w:r>
      <w:r>
        <w:rPr>
          <w:rFonts w:ascii="Courier New" w:eastAsia="宋体" w:hAnsi="Courier New" w:cs="Courier New" w:hint="eastAsia"/>
          <w:color w:val="000000"/>
          <w:kern w:val="0"/>
          <w:sz w:val="20"/>
          <w:szCs w:val="20"/>
        </w:rPr>
        <w:t>修饰器</w:t>
      </w:r>
      <w:r>
        <w:rPr>
          <w:rFonts w:ascii="Courier New" w:eastAsia="宋体" w:hAnsi="Courier New" w:cs="Courier New"/>
          <w:color w:val="000000"/>
          <w:kern w:val="0"/>
          <w:sz w:val="20"/>
          <w:szCs w:val="20"/>
        </w:rPr>
        <w:t>”</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包裹</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实例</w:t>
      </w:r>
    </w:p>
    <w:tbl>
      <w:tblPr>
        <w:tblStyle w:val="aa"/>
        <w:tblW w:w="0" w:type="auto"/>
        <w:tblLook w:val="04A0" w:firstRow="1" w:lastRow="0" w:firstColumn="1" w:lastColumn="0" w:noHBand="0" w:noVBand="1"/>
      </w:tblPr>
      <w:tblGrid>
        <w:gridCol w:w="8296"/>
      </w:tblGrid>
      <w:tr w:rsidR="00522B53" w14:paraId="5E5569FF" w14:textId="77777777" w:rsidTr="00522B53">
        <w:tc>
          <w:tcPr>
            <w:tcW w:w="8296" w:type="dxa"/>
          </w:tcPr>
          <w:p w14:paraId="3542F40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commentRangeStart w:id="46"/>
            <w:r w:rsidRPr="00522B53">
              <w:rPr>
                <w:rFonts w:ascii="Courier New" w:eastAsia="宋体" w:hAnsi="Courier New" w:cs="Courier New"/>
                <w:i/>
                <w:iCs/>
                <w:color w:val="FF8000"/>
                <w:kern w:val="0"/>
                <w:sz w:val="20"/>
                <w:szCs w:val="20"/>
              </w:rPr>
              <w:t>@layer</w:t>
            </w:r>
            <w:commentRangeEnd w:id="46"/>
            <w:r>
              <w:rPr>
                <w:rStyle w:val="a5"/>
              </w:rPr>
              <w:commentReference w:id="46"/>
            </w:r>
          </w:p>
          <w:p w14:paraId="64980EC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def</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FF"/>
                <w:kern w:val="0"/>
                <w:sz w:val="20"/>
                <w:szCs w:val="20"/>
              </w:rPr>
              <w:t>conv</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self</w:t>
            </w:r>
            <w:r w:rsidRPr="00522B53">
              <w:rPr>
                <w:rFonts w:ascii="Courier New" w:eastAsia="宋体" w:hAnsi="Courier New" w:cs="Courier New"/>
                <w:b/>
                <w:bCs/>
                <w:color w:val="000080"/>
                <w:kern w:val="0"/>
                <w:sz w:val="20"/>
                <w:szCs w:val="20"/>
              </w:rPr>
              <w:t>,</w:t>
            </w:r>
          </w:p>
          <w:p w14:paraId="387AB8A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inp</w:t>
            </w:r>
            <w:r w:rsidRPr="00522B53">
              <w:rPr>
                <w:rFonts w:ascii="Courier New" w:eastAsia="宋体" w:hAnsi="Courier New" w:cs="Courier New"/>
                <w:b/>
                <w:bCs/>
                <w:color w:val="000080"/>
                <w:kern w:val="0"/>
                <w:sz w:val="20"/>
                <w:szCs w:val="20"/>
              </w:rPr>
              <w:t>,</w:t>
            </w:r>
          </w:p>
          <w:p w14:paraId="570B0E3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k_h</w:t>
            </w:r>
            <w:r w:rsidRPr="00522B53">
              <w:rPr>
                <w:rFonts w:ascii="Courier New" w:eastAsia="宋体" w:hAnsi="Courier New" w:cs="Courier New"/>
                <w:b/>
                <w:bCs/>
                <w:color w:val="000080"/>
                <w:kern w:val="0"/>
                <w:sz w:val="20"/>
                <w:szCs w:val="20"/>
              </w:rPr>
              <w:t>,</w:t>
            </w:r>
          </w:p>
          <w:p w14:paraId="5E2D90F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p>
          <w:p w14:paraId="151E97DE"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51B4CE1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p>
          <w:p w14:paraId="2053ACF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p>
          <w:p w14:paraId="451F3A5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p>
          <w:p w14:paraId="5A0D5D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4DCE2E1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'SAME'</w:t>
            </w:r>
            <w:r w:rsidRPr="00522B53">
              <w:rPr>
                <w:rFonts w:ascii="Courier New" w:eastAsia="宋体" w:hAnsi="Courier New" w:cs="Courier New"/>
                <w:b/>
                <w:bCs/>
                <w:color w:val="000080"/>
                <w:kern w:val="0"/>
                <w:sz w:val="20"/>
                <w:szCs w:val="20"/>
              </w:rPr>
              <w:t>,</w:t>
            </w:r>
          </w:p>
          <w:p w14:paraId="79CB66E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0B375C0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65D21D5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padding is acceptable</w:t>
            </w:r>
          </w:p>
          <w:p w14:paraId="48BC26D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validate_padding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752ABB3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Get the number of channels in the input</w:t>
            </w:r>
          </w:p>
          <w:p w14:paraId="035D97F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int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get_shape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389B5D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grouping parameter is valid</w:t>
            </w:r>
          </w:p>
          <w:p w14:paraId="3B5D27F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7FD346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c_o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6742EFE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Convolution for a given input and kernel</w:t>
            </w:r>
          </w:p>
          <w:p w14:paraId="0DF9BB3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convolve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lambda</w:t>
            </w:r>
            <w:r w:rsidRPr="00522B53">
              <w:rPr>
                <w:rFonts w:ascii="Courier New" w:eastAsia="宋体" w:hAnsi="Courier New" w:cs="Courier New"/>
                <w:color w:val="000000"/>
                <w:kern w:val="0"/>
                <w:sz w:val="20"/>
                <w:szCs w:val="20"/>
              </w:rPr>
              <w:t xml:space="preserve"> 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conv2d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408F3DF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with</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variable_scope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w:t>
            </w:r>
            <w:r w:rsidRPr="00522B53">
              <w:rPr>
                <w:rFonts w:ascii="Courier New" w:eastAsia="宋体" w:hAnsi="Courier New" w:cs="Courier New"/>
                <w:color w:val="000000"/>
                <w:kern w:val="0"/>
                <w:sz w:val="20"/>
                <w:szCs w:val="20"/>
              </w:rPr>
              <w:t xml:space="preserve"> scope</w:t>
            </w:r>
            <w:r w:rsidRPr="00522B53">
              <w:rPr>
                <w:rFonts w:ascii="Courier New" w:eastAsia="宋体" w:hAnsi="Courier New" w:cs="Courier New"/>
                <w:b/>
                <w:bCs/>
                <w:color w:val="000080"/>
                <w:kern w:val="0"/>
                <w:sz w:val="20"/>
                <w:szCs w:val="20"/>
              </w:rPr>
              <w:t>:</w:t>
            </w:r>
          </w:p>
          <w:p w14:paraId="5247F2AF"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kernel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'weights'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k_h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2D35FCE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This is the common-case. Convolve the input without any further complications.</w:t>
            </w:r>
          </w:p>
          <w:p w14:paraId="0B337E1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convolve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kernel</w:t>
            </w:r>
            <w:r w:rsidRPr="00522B53">
              <w:rPr>
                <w:rFonts w:ascii="Courier New" w:eastAsia="宋体" w:hAnsi="Courier New" w:cs="Courier New"/>
                <w:b/>
                <w:bCs/>
                <w:color w:val="000080"/>
                <w:kern w:val="0"/>
                <w:sz w:val="20"/>
                <w:szCs w:val="20"/>
              </w:rPr>
              <w:t>)</w:t>
            </w:r>
          </w:p>
          <w:p w14:paraId="5178E1DD"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Add the biases</w:t>
            </w:r>
          </w:p>
          <w:p w14:paraId="257DCD4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p>
          <w:p w14:paraId="6637F4A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biases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'biases'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c_o</w:t>
            </w:r>
            <w:r w:rsidRPr="00522B53">
              <w:rPr>
                <w:rFonts w:ascii="Courier New" w:eastAsia="宋体" w:hAnsi="Courier New" w:cs="Courier New"/>
                <w:b/>
                <w:bCs/>
                <w:color w:val="000080"/>
                <w:kern w:val="0"/>
                <w:sz w:val="20"/>
                <w:szCs w:val="20"/>
              </w:rPr>
              <w:t>])</w:t>
            </w:r>
          </w:p>
          <w:p w14:paraId="0BB193CC"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bias_add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biases</w:t>
            </w:r>
            <w:r w:rsidRPr="00522B53">
              <w:rPr>
                <w:rFonts w:ascii="Courier New" w:eastAsia="宋体" w:hAnsi="Courier New" w:cs="Courier New"/>
                <w:b/>
                <w:bCs/>
                <w:color w:val="000080"/>
                <w:kern w:val="0"/>
                <w:sz w:val="20"/>
                <w:szCs w:val="20"/>
              </w:rPr>
              <w:t>)</w:t>
            </w:r>
          </w:p>
          <w:p w14:paraId="367FA68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p>
          <w:p w14:paraId="5A23F2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ReLU non-linearity</w:t>
            </w:r>
          </w:p>
          <w:p w14:paraId="30204B8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p>
          <w:p w14:paraId="61FD6A1B" w14:textId="77777777" w:rsidR="00522B53" w:rsidRPr="00522B53" w:rsidRDefault="00522B53" w:rsidP="00522B53">
            <w:pPr>
              <w:widowControl/>
              <w:shd w:val="clear" w:color="auto" w:fill="FFFFFF"/>
              <w:jc w:val="left"/>
              <w:rPr>
                <w:rFonts w:ascii="宋体" w:eastAsia="宋体" w:hAnsi="宋体" w:cs="宋体"/>
                <w:kern w:val="0"/>
                <w:sz w:val="24"/>
                <w:szCs w:val="24"/>
              </w:rPr>
            </w:pPr>
            <w:r w:rsidRPr="00522B53">
              <w:rPr>
                <w:rFonts w:ascii="Courier New" w:eastAsia="宋体" w:hAnsi="Courier New" w:cs="Courier New"/>
                <w:color w:val="000000"/>
                <w:kern w:val="0"/>
                <w:sz w:val="20"/>
                <w:szCs w:val="20"/>
              </w:rPr>
              <w:lastRenderedPageBreak/>
              <w:t xml:space="preserve">            </w:t>
            </w:r>
            <w:r w:rsidRPr="00522B53">
              <w:rPr>
                <w:rFonts w:ascii="Courier New" w:eastAsia="宋体" w:hAnsi="Courier New" w:cs="Courier New"/>
                <w:b/>
                <w:bCs/>
                <w:color w:val="0000FF"/>
                <w:kern w:val="0"/>
                <w:sz w:val="20"/>
                <w:szCs w:val="20"/>
              </w:rPr>
              <w:t>return</w:t>
            </w:r>
            <w:r w:rsidRPr="00522B53">
              <w:rPr>
                <w:rFonts w:ascii="Courier New" w:eastAsia="宋体" w:hAnsi="Courier New" w:cs="Courier New"/>
                <w:color w:val="000000"/>
                <w:kern w:val="0"/>
                <w:sz w:val="20"/>
                <w:szCs w:val="20"/>
              </w:rPr>
              <w:t xml:space="preserve"> output</w:t>
            </w:r>
          </w:p>
          <w:p w14:paraId="30F912DD" w14:textId="77777777" w:rsidR="00522B53" w:rsidRDefault="00522B53" w:rsidP="00804E5F">
            <w:pPr>
              <w:rPr>
                <w:rFonts w:ascii="Courier New" w:eastAsia="宋体" w:hAnsi="Courier New" w:cs="Courier New" w:hint="eastAsia"/>
                <w:color w:val="000000"/>
                <w:kern w:val="0"/>
                <w:sz w:val="20"/>
                <w:szCs w:val="20"/>
              </w:rPr>
            </w:pPr>
          </w:p>
        </w:tc>
      </w:tr>
    </w:tbl>
    <w:p w14:paraId="2F1917FE" w14:textId="77777777" w:rsidR="007A32D2" w:rsidRDefault="007A32D2" w:rsidP="00804E5F">
      <w:pPr>
        <w:rPr>
          <w:rFonts w:ascii="Courier New" w:eastAsia="宋体" w:hAnsi="Courier New" w:cs="Courier New"/>
          <w:color w:val="000000"/>
          <w:kern w:val="0"/>
          <w:sz w:val="20"/>
          <w:szCs w:val="20"/>
        </w:rPr>
      </w:pPr>
    </w:p>
    <w:p w14:paraId="382D5855" w14:textId="45D1FD95" w:rsidR="007A32D2" w:rsidRDefault="007A32D2"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6.4 </w:t>
      </w:r>
      <w:r>
        <w:rPr>
          <w:rFonts w:ascii="Courier New" w:eastAsia="宋体" w:hAnsi="Courier New" w:cs="Courier New"/>
          <w:color w:val="000000"/>
          <w:kern w:val="0"/>
          <w:sz w:val="20"/>
          <w:szCs w:val="20"/>
        </w:rPr>
        <w:t>如何配置网络流</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网路</w:t>
      </w:r>
      <w:r>
        <w:rPr>
          <w:rFonts w:ascii="Courier New" w:eastAsia="宋体" w:hAnsi="Courier New" w:cs="Courier New" w:hint="eastAsia"/>
          <w:color w:val="000000"/>
          <w:kern w:val="0"/>
          <w:sz w:val="20"/>
          <w:szCs w:val="20"/>
        </w:rPr>
        <w:t>输入输出</w:t>
      </w:r>
      <w:r>
        <w:rPr>
          <w:rFonts w:ascii="Courier New" w:eastAsia="宋体" w:hAnsi="Courier New" w:cs="Courier New" w:hint="eastAsia"/>
          <w:color w:val="000000"/>
          <w:kern w:val="0"/>
          <w:sz w:val="20"/>
          <w:szCs w:val="20"/>
        </w:rPr>
        <w:t>)</w:t>
      </w:r>
    </w:p>
    <w:p w14:paraId="23FA226F" w14:textId="2CC0EB84" w:rsidR="007A32D2" w:rsidRDefault="00A16071" w:rsidP="00A16071">
      <w:pPr>
        <w:pStyle w:val="4"/>
      </w:pPr>
      <w:r>
        <w:t>Pnet</w:t>
      </w:r>
      <w:r>
        <w:t>输入</w:t>
      </w:r>
    </w:p>
    <w:tbl>
      <w:tblPr>
        <w:tblStyle w:val="aa"/>
        <w:tblW w:w="0" w:type="auto"/>
        <w:tblLook w:val="04A0" w:firstRow="1" w:lastRow="0" w:firstColumn="1" w:lastColumn="0" w:noHBand="0" w:noVBand="1"/>
      </w:tblPr>
      <w:tblGrid>
        <w:gridCol w:w="8296"/>
      </w:tblGrid>
      <w:tr w:rsidR="00A16071" w14:paraId="6DE73FB5" w14:textId="77777777" w:rsidTr="00A16071">
        <w:tc>
          <w:tcPr>
            <w:tcW w:w="8296" w:type="dxa"/>
          </w:tcPr>
          <w:p w14:paraId="69EF8C41" w14:textId="7276DE9A" w:rsidR="00A16071" w:rsidRDefault="00A16071" w:rsidP="00A16071">
            <w:pPr>
              <w:widowControl/>
              <w:shd w:val="clear" w:color="auto" w:fill="FFFFFF"/>
              <w:ind w:firstLine="420"/>
              <w:jc w:val="left"/>
              <w:rPr>
                <w:rFonts w:ascii="Courier New" w:eastAsia="宋体" w:hAnsi="Courier New" w:cs="Courier New"/>
                <w:b/>
                <w:bCs/>
                <w:color w:val="000080"/>
                <w:kern w:val="0"/>
                <w:sz w:val="20"/>
                <w:szCs w:val="20"/>
              </w:rPr>
            </w:pPr>
            <w:r w:rsidRPr="00A16071">
              <w:rPr>
                <w:rFonts w:ascii="Courier New" w:eastAsia="宋体" w:hAnsi="Courier New" w:cs="Courier New"/>
                <w:b/>
                <w:bCs/>
                <w:color w:val="0000FF"/>
                <w:kern w:val="0"/>
                <w:sz w:val="20"/>
                <w:szCs w:val="20"/>
              </w:rPr>
              <w:t>def</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FF"/>
                <w:kern w:val="0"/>
                <w:sz w:val="20"/>
                <w:szCs w:val="20"/>
              </w:rPr>
              <w:t>feed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p>
          <w:p w14:paraId="4AA9E304" w14:textId="520D981D" w:rsidR="00A16071" w:rsidRPr="00C57DCB" w:rsidRDefault="00A16071" w:rsidP="00A16071">
            <w:pPr>
              <w:widowControl/>
              <w:shd w:val="clear" w:color="auto" w:fill="FFFFFF"/>
              <w:ind w:firstLine="42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 xml:space="preserve">## </w:t>
            </w:r>
            <w:r w:rsidRPr="00C57DCB">
              <w:rPr>
                <w:rFonts w:ascii="Courier New" w:eastAsia="宋体" w:hAnsi="Courier New" w:cs="Courier New"/>
                <w:b/>
                <w:color w:val="0070C0"/>
                <w:kern w:val="0"/>
                <w:sz w:val="20"/>
                <w:szCs w:val="20"/>
              </w:rPr>
              <w:t>喂给网络输入</w:t>
            </w:r>
            <w:r w:rsidRPr="00C57DCB">
              <w:rPr>
                <w:rFonts w:ascii="Courier New" w:eastAsia="宋体" w:hAnsi="Courier New" w:cs="Courier New"/>
                <w:b/>
                <w:color w:val="0070C0"/>
                <w:kern w:val="0"/>
                <w:sz w:val="20"/>
                <w:szCs w:val="20"/>
              </w:rPr>
              <w:t>.</w:t>
            </w:r>
          </w:p>
          <w:p w14:paraId="6E916D72" w14:textId="28020160" w:rsidR="00A16071" w:rsidRPr="00C57DCB" w:rsidRDefault="00A1607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hint="eastAsia"/>
                <w:b/>
                <w:color w:val="0070C0"/>
                <w:kern w:val="0"/>
                <w:sz w:val="20"/>
                <w:szCs w:val="20"/>
              </w:rPr>
              <w:t>网络的所有输出都会存在</w:t>
            </w:r>
            <w:r w:rsidRPr="00C57DCB">
              <w:rPr>
                <w:rFonts w:ascii="Courier New" w:eastAsia="宋体" w:hAnsi="Courier New" w:cs="Courier New" w:hint="eastAsia"/>
                <w:b/>
                <w:color w:val="0070C0"/>
                <w:kern w:val="0"/>
                <w:sz w:val="20"/>
                <w:szCs w:val="20"/>
              </w:rPr>
              <w:t>self.terminals</w:t>
            </w:r>
            <w:r w:rsidRPr="00C57DCB">
              <w:rPr>
                <w:rFonts w:ascii="Courier New" w:eastAsia="宋体" w:hAnsi="Courier New" w:cs="Courier New" w:hint="eastAsia"/>
                <w:b/>
                <w:color w:val="0070C0"/>
                <w:kern w:val="0"/>
                <w:sz w:val="20"/>
                <w:szCs w:val="20"/>
              </w:rPr>
              <w:t>中</w:t>
            </w:r>
          </w:p>
          <w:p w14:paraId="6FFB7D63" w14:textId="5D50F24C" w:rsidR="00A16071" w:rsidRPr="00C57DCB" w:rsidRDefault="00A1607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w:t>
            </w:r>
            <w:r w:rsidRPr="00C57DCB">
              <w:rPr>
                <w:rFonts w:ascii="Courier New" w:eastAsia="宋体" w:hAnsi="Courier New" w:cs="Courier New"/>
                <w:b/>
                <w:color w:val="0070C0"/>
                <w:kern w:val="0"/>
                <w:sz w:val="20"/>
                <w:szCs w:val="20"/>
              </w:rPr>
              <w:t>是个</w:t>
            </w:r>
            <w:r w:rsidRPr="00C57DCB">
              <w:rPr>
                <w:rFonts w:ascii="Courier New" w:eastAsia="宋体" w:hAnsi="Courier New" w:cs="Courier New"/>
                <w:b/>
                <w:color w:val="0070C0"/>
                <w:kern w:val="0"/>
                <w:sz w:val="20"/>
                <w:szCs w:val="20"/>
              </w:rPr>
              <w:t>list</w:t>
            </w:r>
          </w:p>
          <w:p w14:paraId="056C3B9C" w14:textId="33160270" w:rsidR="00A16071" w:rsidRPr="00C57DCB" w:rsidRDefault="00A1607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Self.terminals[0]</w:t>
            </w:r>
            <w:r w:rsidR="00C57DCB" w:rsidRPr="00C57DCB">
              <w:rPr>
                <w:rFonts w:ascii="Courier New" w:eastAsia="宋体" w:hAnsi="Courier New" w:cs="Courier New"/>
                <w:b/>
                <w:color w:val="0070C0"/>
                <w:kern w:val="0"/>
                <w:sz w:val="20"/>
                <w:szCs w:val="20"/>
              </w:rPr>
              <w:t>是整个网络的</w:t>
            </w:r>
            <w:r w:rsidRPr="00C57DCB">
              <w:rPr>
                <w:rFonts w:ascii="Courier New" w:eastAsia="宋体" w:hAnsi="Courier New" w:cs="Courier New"/>
                <w:b/>
                <w:color w:val="0070C0"/>
                <w:kern w:val="0"/>
                <w:sz w:val="20"/>
                <w:szCs w:val="20"/>
              </w:rPr>
              <w:t>input.</w:t>
            </w:r>
          </w:p>
          <w:p w14:paraId="6E68490B" w14:textId="3FB6458D" w:rsidR="00C57DCB" w:rsidRDefault="00C57DCB"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Self.terminals[i]</w:t>
            </w:r>
            <w:r w:rsidRPr="00C57DCB">
              <w:rPr>
                <w:rFonts w:ascii="Courier New" w:eastAsia="宋体" w:hAnsi="Courier New" w:cs="Courier New"/>
                <w:b/>
                <w:color w:val="0070C0"/>
                <w:kern w:val="0"/>
                <w:sz w:val="20"/>
                <w:szCs w:val="20"/>
              </w:rPr>
              <w:t>是第</w:t>
            </w:r>
            <w:r w:rsidRPr="00C57DCB">
              <w:rPr>
                <w:rFonts w:ascii="Courier New" w:eastAsia="宋体" w:hAnsi="Courier New" w:cs="Courier New"/>
                <w:b/>
                <w:color w:val="0070C0"/>
                <w:kern w:val="0"/>
                <w:sz w:val="20"/>
                <w:szCs w:val="20"/>
              </w:rPr>
              <w:t>i</w:t>
            </w:r>
            <w:r w:rsidRPr="00C57DCB">
              <w:rPr>
                <w:rFonts w:ascii="Courier New" w:eastAsia="宋体" w:hAnsi="Courier New" w:cs="Courier New"/>
                <w:b/>
                <w:color w:val="0070C0"/>
                <w:kern w:val="0"/>
                <w:sz w:val="20"/>
                <w:szCs w:val="20"/>
              </w:rPr>
              <w:t>层单元</w:t>
            </w:r>
            <w:r w:rsidRPr="00C57DCB">
              <w:rPr>
                <w:rFonts w:ascii="Courier New" w:eastAsia="宋体" w:hAnsi="Courier New" w:cs="Courier New"/>
                <w:b/>
                <w:color w:val="0070C0"/>
                <w:kern w:val="0"/>
                <w:sz w:val="20"/>
                <w:szCs w:val="20"/>
              </w:rPr>
              <w:t>(conv</w:t>
            </w:r>
            <w:r w:rsidRPr="00C57DCB">
              <w:rPr>
                <w:rFonts w:ascii="Courier New" w:eastAsia="宋体" w:hAnsi="Courier New" w:cs="Courier New"/>
                <w:b/>
                <w:color w:val="0070C0"/>
                <w:kern w:val="0"/>
                <w:sz w:val="20"/>
                <w:szCs w:val="20"/>
              </w:rPr>
              <w:t>或者</w:t>
            </w:r>
            <w:r w:rsidRPr="00C57DCB">
              <w:rPr>
                <w:rFonts w:ascii="Courier New" w:eastAsia="宋体" w:hAnsi="Courier New" w:cs="Courier New"/>
                <w:b/>
                <w:color w:val="0070C0"/>
                <w:kern w:val="0"/>
                <w:sz w:val="20"/>
                <w:szCs w:val="20"/>
              </w:rPr>
              <w:t>relu)</w:t>
            </w:r>
            <w:r w:rsidRPr="00C57DCB">
              <w:rPr>
                <w:rFonts w:ascii="Courier New" w:eastAsia="宋体" w:hAnsi="Courier New" w:cs="Courier New"/>
                <w:b/>
                <w:color w:val="0070C0"/>
                <w:kern w:val="0"/>
                <w:sz w:val="20"/>
                <w:szCs w:val="20"/>
              </w:rPr>
              <w:t>的输出</w:t>
            </w:r>
            <w:r w:rsidRPr="00C57DCB">
              <w:rPr>
                <w:rFonts w:ascii="Courier New" w:eastAsia="宋体" w:hAnsi="Courier New" w:cs="Courier New"/>
                <w:b/>
                <w:color w:val="0070C0"/>
                <w:kern w:val="0"/>
                <w:sz w:val="20"/>
                <w:szCs w:val="20"/>
              </w:rPr>
              <w:t>,</w:t>
            </w:r>
            <w:r w:rsidRPr="00C57DCB">
              <w:rPr>
                <w:rFonts w:ascii="Courier New" w:eastAsia="宋体" w:hAnsi="Courier New" w:cs="Courier New"/>
                <w:b/>
                <w:color w:val="0070C0"/>
                <w:kern w:val="0"/>
                <w:sz w:val="20"/>
                <w:szCs w:val="20"/>
              </w:rPr>
              <w:t>也是第</w:t>
            </w:r>
            <w:r w:rsidRPr="00C57DCB">
              <w:rPr>
                <w:rFonts w:ascii="Courier New" w:eastAsia="宋体" w:hAnsi="Courier New" w:cs="Courier New"/>
                <w:b/>
                <w:color w:val="0070C0"/>
                <w:kern w:val="0"/>
                <w:sz w:val="20"/>
                <w:szCs w:val="20"/>
              </w:rPr>
              <w:t>i+1</w:t>
            </w:r>
            <w:r w:rsidRPr="00C57DCB">
              <w:rPr>
                <w:rFonts w:ascii="Courier New" w:eastAsia="宋体" w:hAnsi="Courier New" w:cs="Courier New"/>
                <w:b/>
                <w:color w:val="0070C0"/>
                <w:kern w:val="0"/>
                <w:sz w:val="20"/>
                <w:szCs w:val="20"/>
              </w:rPr>
              <w:t>层单元的输入</w:t>
            </w:r>
            <w:r w:rsidRPr="00C57DCB">
              <w:rPr>
                <w:rFonts w:ascii="Courier New" w:eastAsia="宋体" w:hAnsi="Courier New" w:cs="Courier New"/>
                <w:b/>
                <w:color w:val="0070C0"/>
                <w:kern w:val="0"/>
                <w:sz w:val="20"/>
                <w:szCs w:val="20"/>
              </w:rPr>
              <w:t>.</w:t>
            </w:r>
          </w:p>
          <w:p w14:paraId="3BF4BB2B" w14:textId="7C1E7822" w:rsidR="004A05DE" w:rsidRDefault="004A05DE"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从</w:t>
            </w:r>
            <w:r>
              <w:rPr>
                <w:rFonts w:ascii="Courier New" w:eastAsia="宋体" w:hAnsi="Courier New" w:cs="Courier New"/>
                <w:b/>
                <w:color w:val="0070C0"/>
                <w:kern w:val="0"/>
                <w:sz w:val="20"/>
                <w:szCs w:val="20"/>
              </w:rPr>
              <w:t>layers</w:t>
            </w:r>
            <w:r>
              <w:rPr>
                <w:rFonts w:ascii="Courier New" w:eastAsia="宋体" w:hAnsi="Courier New" w:cs="Courier New"/>
                <w:b/>
                <w:color w:val="0070C0"/>
                <w:kern w:val="0"/>
                <w:sz w:val="20"/>
                <w:szCs w:val="20"/>
              </w:rPr>
              <w:t>中取出对应</w:t>
            </w:r>
            <w:r>
              <w:rPr>
                <w:rFonts w:ascii="Courier New" w:eastAsia="宋体" w:hAnsi="Courier New" w:cs="Courier New"/>
                <w:b/>
                <w:color w:val="0070C0"/>
                <w:kern w:val="0"/>
                <w:sz w:val="20"/>
                <w:szCs w:val="20"/>
              </w:rPr>
              <w:t xml:space="preserve">tensor, </w:t>
            </w:r>
            <w:r>
              <w:rPr>
                <w:rFonts w:ascii="Courier New" w:eastAsia="宋体" w:hAnsi="Courier New" w:cs="Courier New"/>
                <w:b/>
                <w:color w:val="0070C0"/>
                <w:kern w:val="0"/>
                <w:sz w:val="20"/>
                <w:szCs w:val="20"/>
              </w:rPr>
              <w:t>放到</w:t>
            </w:r>
            <w:r>
              <w:rPr>
                <w:rFonts w:ascii="Courier New" w:eastAsia="宋体" w:hAnsi="Courier New" w:cs="Courier New"/>
                <w:b/>
                <w:color w:val="0070C0"/>
                <w:kern w:val="0"/>
                <w:sz w:val="20"/>
                <w:szCs w:val="20"/>
              </w:rPr>
              <w:t>self.terminals</w:t>
            </w:r>
            <w:r>
              <w:rPr>
                <w:rFonts w:ascii="Courier New" w:eastAsia="宋体" w:hAnsi="Courier New" w:cs="Courier New"/>
                <w:b/>
                <w:color w:val="0070C0"/>
                <w:kern w:val="0"/>
                <w:sz w:val="20"/>
                <w:szCs w:val="20"/>
              </w:rPr>
              <w:t>中</w:t>
            </w:r>
            <w:r>
              <w:rPr>
                <w:rFonts w:ascii="Courier New" w:eastAsia="宋体" w:hAnsi="Courier New" w:cs="Courier New"/>
                <w:b/>
                <w:color w:val="0070C0"/>
                <w:kern w:val="0"/>
                <w:sz w:val="20"/>
                <w:szCs w:val="20"/>
              </w:rPr>
              <w:t>.</w:t>
            </w:r>
          </w:p>
          <w:p w14:paraId="37F39F79" w14:textId="56AFC2D7" w:rsidR="004A05DE" w:rsidRPr="00C57DCB" w:rsidRDefault="00ED0AB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l</w:t>
            </w:r>
            <w:r w:rsidR="004A05DE">
              <w:rPr>
                <w:rFonts w:ascii="Courier New" w:eastAsia="宋体" w:hAnsi="Courier New" w:cs="Courier New"/>
                <w:b/>
                <w:color w:val="0070C0"/>
                <w:kern w:val="0"/>
                <w:sz w:val="20"/>
                <w:szCs w:val="20"/>
              </w:rPr>
              <w:t>ayers</w:t>
            </w:r>
            <w:r w:rsidR="004A05DE">
              <w:rPr>
                <w:rFonts w:ascii="Courier New" w:eastAsia="宋体" w:hAnsi="Courier New" w:cs="Courier New"/>
                <w:b/>
                <w:color w:val="0070C0"/>
                <w:kern w:val="0"/>
                <w:sz w:val="20"/>
                <w:szCs w:val="20"/>
              </w:rPr>
              <w:t>是</w:t>
            </w:r>
            <w:r w:rsidR="004A05DE">
              <w:rPr>
                <w:rFonts w:ascii="Courier New" w:eastAsia="宋体" w:hAnsi="Courier New" w:cs="Courier New"/>
                <w:b/>
                <w:color w:val="0070C0"/>
                <w:kern w:val="0"/>
                <w:sz w:val="20"/>
                <w:szCs w:val="20"/>
              </w:rPr>
              <w:t>”</w:t>
            </w:r>
            <w:r w:rsidR="004A05DE">
              <w:rPr>
                <w:rFonts w:ascii="Courier New" w:eastAsia="宋体" w:hAnsi="Courier New" w:cs="Courier New"/>
                <w:b/>
                <w:color w:val="0070C0"/>
                <w:kern w:val="0"/>
                <w:sz w:val="20"/>
                <w:szCs w:val="20"/>
              </w:rPr>
              <w:t>字典</w:t>
            </w:r>
            <w:r w:rsidR="004A05DE">
              <w:rPr>
                <w:rFonts w:ascii="Courier New" w:eastAsia="宋体" w:hAnsi="Courier New" w:cs="Courier New"/>
                <w:b/>
                <w:color w:val="0070C0"/>
                <w:kern w:val="0"/>
                <w:sz w:val="20"/>
                <w:szCs w:val="20"/>
              </w:rPr>
              <w:t>”(?)</w:t>
            </w:r>
          </w:p>
          <w:p w14:paraId="25E49266"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8000"/>
                <w:kern w:val="0"/>
                <w:sz w:val="20"/>
                <w:szCs w:val="20"/>
              </w:rPr>
              <w:t>'''Set the input(s) for the next operation by replacing the terminal nodes.</w:t>
            </w:r>
          </w:p>
          <w:p w14:paraId="4CD12567"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FF8000"/>
                <w:kern w:val="0"/>
                <w:sz w:val="20"/>
                <w:szCs w:val="20"/>
              </w:rPr>
              <w:t xml:space="preserve">        The arguments can be either layer names or the actual layers.</w:t>
            </w:r>
          </w:p>
          <w:p w14:paraId="0E94ABC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FF8000"/>
                <w:kern w:val="0"/>
                <w:sz w:val="20"/>
                <w:szCs w:val="20"/>
              </w:rPr>
              <w:t xml:space="preserve">        '''</w:t>
            </w:r>
          </w:p>
          <w:p w14:paraId="788F809B"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assert</w:t>
            </w:r>
            <w:r w:rsidRPr="00A16071">
              <w:rPr>
                <w:rFonts w:ascii="Courier New" w:eastAsia="宋体" w:hAnsi="Courier New" w:cs="Courier New"/>
                <w:color w:val="000000"/>
                <w:kern w:val="0"/>
                <w:sz w:val="20"/>
                <w:szCs w:val="20"/>
              </w:rPr>
              <w:t xml:space="preserve"> len</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00"/>
                <w:kern w:val="0"/>
                <w:sz w:val="20"/>
                <w:szCs w:val="20"/>
              </w:rPr>
              <w:t>0</w:t>
            </w:r>
          </w:p>
          <w:p w14:paraId="3445AFCC"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terminals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p>
          <w:p w14:paraId="7075F7C1"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for</w:t>
            </w: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FF"/>
                <w:kern w:val="0"/>
                <w:sz w:val="20"/>
                <w:szCs w:val="20"/>
              </w:rPr>
              <w:t>in</w:t>
            </w:r>
            <w:r w:rsidRPr="00A16071">
              <w:rPr>
                <w:rFonts w:ascii="Courier New" w:eastAsia="宋体" w:hAnsi="Courier New" w:cs="Courier New"/>
                <w:color w:val="000000"/>
                <w:kern w:val="0"/>
                <w:sz w:val="20"/>
                <w:szCs w:val="20"/>
              </w:rPr>
              <w:t xml:space="preserve"> args</w:t>
            </w:r>
            <w:r w:rsidRPr="00A16071">
              <w:rPr>
                <w:rFonts w:ascii="Courier New" w:eastAsia="宋体" w:hAnsi="Courier New" w:cs="Courier New"/>
                <w:b/>
                <w:bCs/>
                <w:color w:val="000080"/>
                <w:kern w:val="0"/>
                <w:sz w:val="20"/>
                <w:szCs w:val="20"/>
              </w:rPr>
              <w:t>:</w:t>
            </w:r>
          </w:p>
          <w:p w14:paraId="78AE8E5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if</w:t>
            </w:r>
            <w:r w:rsidRPr="00A16071">
              <w:rPr>
                <w:rFonts w:ascii="Courier New" w:eastAsia="宋体" w:hAnsi="Courier New" w:cs="Courier New"/>
                <w:color w:val="000000"/>
                <w:kern w:val="0"/>
                <w:sz w:val="20"/>
                <w:szCs w:val="20"/>
              </w:rPr>
              <w:t xml:space="preserve"> isinstance</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string_types</w:t>
            </w:r>
            <w:r w:rsidRPr="00A16071">
              <w:rPr>
                <w:rFonts w:ascii="Courier New" w:eastAsia="宋体" w:hAnsi="Courier New" w:cs="Courier New"/>
                <w:b/>
                <w:bCs/>
                <w:color w:val="000080"/>
                <w:kern w:val="0"/>
                <w:sz w:val="20"/>
                <w:szCs w:val="20"/>
              </w:rPr>
              <w:t>):</w:t>
            </w:r>
          </w:p>
          <w:p w14:paraId="5B986B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try</w:t>
            </w:r>
            <w:r w:rsidRPr="00A16071">
              <w:rPr>
                <w:rFonts w:ascii="Courier New" w:eastAsia="宋体" w:hAnsi="Courier New" w:cs="Courier New"/>
                <w:b/>
                <w:bCs/>
                <w:color w:val="000080"/>
                <w:kern w:val="0"/>
                <w:sz w:val="20"/>
                <w:szCs w:val="20"/>
              </w:rPr>
              <w:t>:</w:t>
            </w:r>
          </w:p>
          <w:p w14:paraId="0159BAB3"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highlight w:val="yellow"/>
              </w:rPr>
              <w:t>self</w:t>
            </w:r>
            <w:r w:rsidRPr="004A05DE">
              <w:rPr>
                <w:rFonts w:ascii="Courier New" w:eastAsia="宋体" w:hAnsi="Courier New" w:cs="Courier New"/>
                <w:b/>
                <w:bCs/>
                <w:color w:val="000080"/>
                <w:kern w:val="0"/>
                <w:sz w:val="20"/>
                <w:szCs w:val="20"/>
                <w:highlight w:val="yellow"/>
              </w:rPr>
              <w:t>.</w:t>
            </w:r>
            <w:r w:rsidRPr="004A05DE">
              <w:rPr>
                <w:rFonts w:ascii="Courier New" w:eastAsia="宋体" w:hAnsi="Courier New" w:cs="Courier New"/>
                <w:b/>
                <w:color w:val="000000"/>
                <w:kern w:val="0"/>
                <w:sz w:val="20"/>
                <w:szCs w:val="20"/>
                <w:highlight w:val="yellow"/>
              </w:rPr>
              <w:t>layers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6A5C28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except</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p>
          <w:p w14:paraId="6C83633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raise</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808080"/>
                <w:kern w:val="0"/>
                <w:sz w:val="20"/>
                <w:szCs w:val="20"/>
              </w:rPr>
              <w:t>'Unknown layer name fed: %s'</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fed_layer</w:t>
            </w:r>
            <w:r w:rsidRPr="00A16071">
              <w:rPr>
                <w:rFonts w:ascii="Courier New" w:eastAsia="宋体" w:hAnsi="Courier New" w:cs="Courier New"/>
                <w:b/>
                <w:bCs/>
                <w:color w:val="000080"/>
                <w:kern w:val="0"/>
                <w:sz w:val="20"/>
                <w:szCs w:val="20"/>
              </w:rPr>
              <w:t>)</w:t>
            </w:r>
          </w:p>
          <w:p w14:paraId="0783598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rPr>
              <w:t>self</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terminals</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append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550F6531" w14:textId="77777777" w:rsidR="00A16071" w:rsidRPr="00A16071" w:rsidRDefault="00A16071" w:rsidP="00A16071">
            <w:pPr>
              <w:widowControl/>
              <w:shd w:val="clear" w:color="auto" w:fill="FFFFFF"/>
              <w:jc w:val="left"/>
              <w:rPr>
                <w:rFonts w:ascii="宋体" w:eastAsia="宋体" w:hAnsi="宋体" w:cs="宋体"/>
                <w:kern w:val="0"/>
                <w:sz w:val="24"/>
                <w:szCs w:val="24"/>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return</w:t>
            </w:r>
            <w:r w:rsidRPr="00A16071">
              <w:rPr>
                <w:rFonts w:ascii="Courier New" w:eastAsia="宋体" w:hAnsi="Courier New" w:cs="Courier New"/>
                <w:color w:val="000000"/>
                <w:kern w:val="0"/>
                <w:sz w:val="20"/>
                <w:szCs w:val="20"/>
              </w:rPr>
              <w:t xml:space="preserve"> self</w:t>
            </w:r>
          </w:p>
          <w:p w14:paraId="54FC4B72" w14:textId="77777777" w:rsidR="00A16071" w:rsidRDefault="00A16071" w:rsidP="00804E5F">
            <w:pPr>
              <w:rPr>
                <w:rFonts w:ascii="Courier New" w:eastAsia="宋体" w:hAnsi="Courier New" w:cs="Courier New" w:hint="eastAsia"/>
                <w:color w:val="000000"/>
                <w:kern w:val="0"/>
                <w:sz w:val="20"/>
                <w:szCs w:val="20"/>
              </w:rPr>
            </w:pPr>
          </w:p>
        </w:tc>
      </w:tr>
    </w:tbl>
    <w:p w14:paraId="00180165" w14:textId="4B469A7C" w:rsidR="00A16071" w:rsidRDefault="001F070D" w:rsidP="001F070D">
      <w:pPr>
        <w:pStyle w:val="4"/>
      </w:pPr>
      <w:r>
        <w:rPr>
          <w:rFonts w:hint="eastAsia"/>
        </w:rPr>
        <w:t>Pnet</w:t>
      </w:r>
      <w:r>
        <w:rPr>
          <w:rFonts w:hint="eastAsia"/>
        </w:rPr>
        <w:t>输出</w:t>
      </w:r>
    </w:p>
    <w:tbl>
      <w:tblPr>
        <w:tblStyle w:val="aa"/>
        <w:tblW w:w="0" w:type="auto"/>
        <w:tblLook w:val="04A0" w:firstRow="1" w:lastRow="0" w:firstColumn="1" w:lastColumn="0" w:noHBand="0" w:noVBand="1"/>
      </w:tblPr>
      <w:tblGrid>
        <w:gridCol w:w="8296"/>
      </w:tblGrid>
      <w:tr w:rsidR="001F070D" w14:paraId="3919D5FA" w14:textId="77777777" w:rsidTr="001F070D">
        <w:tc>
          <w:tcPr>
            <w:tcW w:w="8296" w:type="dxa"/>
          </w:tcPr>
          <w:p w14:paraId="2F32AB11"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45D97D72"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43AE693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15062A0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2888503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10798AB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21CAA42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7608760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拿到该层的输入</w:t>
            </w:r>
          </w:p>
          <w:p w14:paraId="3DA5198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01D0227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28C5DB7C" w14:textId="77777777" w:rsidR="001F070D" w:rsidRDefault="001F070D" w:rsidP="001F070D">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4981F1C0" w14:textId="77777777" w:rsidR="001F070D" w:rsidRPr="00F929FE" w:rsidRDefault="001F070D" w:rsidP="001F070D">
            <w:pPr>
              <w:widowControl/>
              <w:shd w:val="clear" w:color="auto" w:fill="FFFFFF"/>
              <w:jc w:val="left"/>
              <w:rPr>
                <w:rFonts w:ascii="Courier New" w:eastAsia="宋体" w:hAnsi="Courier New" w:cs="Courier New" w:hint="eastAsia"/>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tf.nn.add</w:t>
            </w:r>
            <w:r w:rsidRPr="00F929FE">
              <w:rPr>
                <w:rFonts w:ascii="Courier New" w:eastAsia="宋体" w:hAnsi="Courier New" w:cs="Courier New"/>
                <w:b/>
                <w:color w:val="0070C0"/>
                <w:kern w:val="0"/>
                <w:sz w:val="20"/>
                <w:szCs w:val="20"/>
              </w:rPr>
              <w:t>等</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的操作</w:t>
            </w:r>
            <w:r w:rsidRPr="00F929FE">
              <w:rPr>
                <w:rFonts w:ascii="Courier New" w:eastAsia="宋体" w:hAnsi="Courier New" w:cs="Courier New"/>
                <w:b/>
                <w:color w:val="0070C0"/>
                <w:kern w:val="0"/>
                <w:sz w:val="20"/>
                <w:szCs w:val="20"/>
              </w:rPr>
              <w:t>.</w:t>
            </w:r>
          </w:p>
          <w:p w14:paraId="19242B1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1B95F11E"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4FC49E" w14:textId="009ED55F" w:rsidR="001F070D" w:rsidRPr="001F070D" w:rsidRDefault="001F070D" w:rsidP="001F070D">
            <w:pPr>
              <w:widowControl/>
              <w:shd w:val="clear" w:color="auto" w:fill="FFFFFF"/>
              <w:jc w:val="left"/>
              <w:rPr>
                <w:rFonts w:ascii="Courier New" w:eastAsia="宋体" w:hAnsi="Courier New" w:cs="Courier New" w:hint="eastAsia"/>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highlight w:val="yellow"/>
              </w:rPr>
              <w:t>self</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layers</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name</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layer_output</w:t>
            </w:r>
            <w:r>
              <w:rPr>
                <w:rFonts w:ascii="Courier New" w:eastAsia="宋体" w:hAnsi="Courier New" w:cs="Courier New"/>
                <w:b/>
                <w:color w:val="000000"/>
                <w:kern w:val="0"/>
                <w:sz w:val="20"/>
                <w:szCs w:val="20"/>
              </w:rPr>
              <w:t xml:space="preserve"> ## </w:t>
            </w:r>
            <w:r>
              <w:rPr>
                <w:rFonts w:ascii="Courier New" w:eastAsia="宋体" w:hAnsi="Courier New" w:cs="Courier New"/>
                <w:b/>
                <w:color w:val="000000"/>
                <w:kern w:val="0"/>
                <w:sz w:val="20"/>
                <w:szCs w:val="20"/>
              </w:rPr>
              <w:t>更新输出为下一层的输入</w:t>
            </w:r>
            <w:r>
              <w:rPr>
                <w:rFonts w:ascii="Courier New" w:eastAsia="宋体" w:hAnsi="Courier New" w:cs="Courier New"/>
                <w:b/>
                <w:color w:val="000000"/>
                <w:kern w:val="0"/>
                <w:sz w:val="20"/>
                <w:szCs w:val="20"/>
              </w:rPr>
              <w:t>.</w:t>
            </w:r>
          </w:p>
          <w:p w14:paraId="2936CE7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369CA39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323CE6AC"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656A0FE7"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4E4B4819" w14:textId="77777777" w:rsidR="001F070D" w:rsidRDefault="001F070D" w:rsidP="001F070D">
            <w:pPr>
              <w:rPr>
                <w:rFonts w:hint="eastAsia"/>
              </w:rPr>
            </w:pPr>
          </w:p>
        </w:tc>
      </w:tr>
    </w:tbl>
    <w:p w14:paraId="6EA17364" w14:textId="77777777" w:rsidR="001F070D" w:rsidRDefault="001F070D" w:rsidP="001F070D"/>
    <w:p w14:paraId="6443616A" w14:textId="79B8FDBE" w:rsidR="0070302D" w:rsidRPr="001F070D" w:rsidRDefault="0070302D" w:rsidP="0070302D">
      <w:pPr>
        <w:pStyle w:val="4"/>
        <w:rPr>
          <w:rFonts w:hint="eastAsia"/>
        </w:rPr>
      </w:pPr>
      <w:r>
        <w:lastRenderedPageBreak/>
        <w:t>动态修饰器下的</w:t>
      </w:r>
      <w:r>
        <w:t>Pnet</w:t>
      </w:r>
      <w:r>
        <w:t>网络简图</w:t>
      </w:r>
    </w:p>
    <w:p w14:paraId="4E07C5FA" w14:textId="19E40EE3" w:rsidR="007A32D2" w:rsidRDefault="007A32D2" w:rsidP="001A1639">
      <w:pPr>
        <w:jc w:val="center"/>
        <w:rPr>
          <w:rFonts w:ascii="Courier New" w:eastAsia="宋体" w:hAnsi="Courier New" w:cs="Courier New"/>
          <w:color w:val="000000"/>
          <w:kern w:val="0"/>
          <w:sz w:val="20"/>
          <w:szCs w:val="20"/>
        </w:rPr>
      </w:pPr>
      <w:r>
        <w:rPr>
          <w:noProof/>
        </w:rPr>
        <w:drawing>
          <wp:inline distT="0" distB="0" distL="0" distR="0" wp14:anchorId="5D1BDBB0" wp14:editId="2BAA92B8">
            <wp:extent cx="5274310" cy="5972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972175"/>
                    </a:xfrm>
                    <a:prstGeom prst="rect">
                      <a:avLst/>
                    </a:prstGeom>
                  </pic:spPr>
                </pic:pic>
              </a:graphicData>
            </a:graphic>
          </wp:inline>
        </w:drawing>
      </w:r>
    </w:p>
    <w:p w14:paraId="41B0ECE9" w14:textId="77777777" w:rsidR="001A1639" w:rsidRDefault="001A1639" w:rsidP="00804E5F">
      <w:pPr>
        <w:rPr>
          <w:rFonts w:ascii="Courier New" w:eastAsia="宋体" w:hAnsi="Courier New" w:cs="Courier New"/>
          <w:color w:val="000000"/>
          <w:kern w:val="0"/>
          <w:sz w:val="20"/>
          <w:szCs w:val="20"/>
        </w:rPr>
      </w:pPr>
    </w:p>
    <w:p w14:paraId="3B7D9085" w14:textId="2923F280" w:rsidR="001A1639" w:rsidRDefault="008E06C1" w:rsidP="00AD4F8A">
      <w:pPr>
        <w:pStyle w:val="3"/>
      </w:pPr>
      <w:r>
        <w:rPr>
          <w:rFonts w:hint="eastAsia"/>
        </w:rPr>
        <w:t>6.3.2</w:t>
      </w:r>
      <w:r>
        <w:t xml:space="preserve"> </w:t>
      </w:r>
      <w:r w:rsidR="00AD4F8A">
        <w:rPr>
          <w:rFonts w:hint="eastAsia"/>
        </w:rPr>
        <w:t>理解</w:t>
      </w:r>
      <w:r w:rsidR="00AD4F8A">
        <w:rPr>
          <w:rFonts w:hint="eastAsia"/>
        </w:rPr>
        <w:t>detect_face</w:t>
      </w:r>
    </w:p>
    <w:tbl>
      <w:tblPr>
        <w:tblStyle w:val="aa"/>
        <w:tblW w:w="0" w:type="auto"/>
        <w:tblLook w:val="04A0" w:firstRow="1" w:lastRow="0" w:firstColumn="1" w:lastColumn="0" w:noHBand="0" w:noVBand="1"/>
      </w:tblPr>
      <w:tblGrid>
        <w:gridCol w:w="8296"/>
      </w:tblGrid>
      <w:tr w:rsidR="00137A2F" w14:paraId="2D065E43" w14:textId="77777777" w:rsidTr="00137A2F">
        <w:tc>
          <w:tcPr>
            <w:tcW w:w="8296" w:type="dxa"/>
          </w:tcPr>
          <w:p w14:paraId="3979954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b/>
                <w:bCs/>
                <w:color w:val="0000FF"/>
                <w:kern w:val="0"/>
                <w:sz w:val="20"/>
                <w:szCs w:val="20"/>
              </w:rPr>
              <w:t>def</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FF"/>
                <w:kern w:val="0"/>
                <w:sz w:val="20"/>
                <w:szCs w:val="20"/>
              </w:rPr>
              <w:t>detect_face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minsize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w:t>
            </w:r>
            <w:r w:rsidRPr="00137A2F">
              <w:rPr>
                <w:rFonts w:ascii="Courier New" w:eastAsia="宋体" w:hAnsi="Courier New" w:cs="Courier New"/>
                <w:b/>
                <w:bCs/>
                <w:color w:val="000080"/>
                <w:kern w:val="0"/>
                <w:sz w:val="20"/>
                <w:szCs w:val="20"/>
              </w:rPr>
              <w:t>):</w:t>
            </w:r>
          </w:p>
          <w:p w14:paraId="086115F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im: input image</w:t>
            </w:r>
          </w:p>
          <w:p w14:paraId="0F95908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minsize: minimum of faces' size</w:t>
            </w:r>
          </w:p>
          <w:p w14:paraId="77D59F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pnet, rnet, onet: caffemodel</w:t>
            </w:r>
          </w:p>
          <w:p w14:paraId="5963F7C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threshold: threshold=[th1 th2 th3], th1-3 are three steps's threshold</w:t>
            </w:r>
          </w:p>
          <w:p w14:paraId="6B2529D7" w14:textId="791F9CEB" w:rsidR="00137A2F" w:rsidRDefault="00137A2F" w:rsidP="00137A2F">
            <w:pPr>
              <w:widowControl/>
              <w:shd w:val="clear" w:color="auto" w:fill="FFFFFF"/>
              <w:ind w:firstLine="420"/>
              <w:jc w:val="left"/>
              <w:rPr>
                <w:rFonts w:ascii="Courier New" w:eastAsia="宋体" w:hAnsi="Courier New" w:cs="Courier New"/>
                <w:color w:val="008000"/>
                <w:kern w:val="0"/>
                <w:sz w:val="20"/>
                <w:szCs w:val="20"/>
              </w:rPr>
            </w:pPr>
            <w:r w:rsidRPr="00137A2F">
              <w:rPr>
                <w:rFonts w:ascii="Courier New" w:eastAsia="宋体" w:hAnsi="Courier New" w:cs="Courier New"/>
                <w:color w:val="008000"/>
                <w:kern w:val="0"/>
                <w:sz w:val="20"/>
                <w:szCs w:val="20"/>
              </w:rPr>
              <w:lastRenderedPageBreak/>
              <w:t># fastresize: resize img from last scale (using in high-resolution images) if fastresize==true</w:t>
            </w:r>
          </w:p>
          <w:p w14:paraId="05DFE34C" w14:textId="576DF4CA" w:rsidR="00137A2F" w:rsidRPr="00673DAB" w:rsidRDefault="00137A2F" w:rsidP="00137A2F">
            <w:pPr>
              <w:widowControl/>
              <w:shd w:val="clear" w:color="auto" w:fill="FFFFFF"/>
              <w:ind w:firstLine="420"/>
              <w:jc w:val="left"/>
              <w:rPr>
                <w:rFonts w:ascii="Courier New" w:eastAsia="宋体" w:hAnsi="Courier New" w:cs="Courier New"/>
                <w:b/>
                <w:color w:val="2F5496" w:themeColor="accent5" w:themeShade="BF"/>
                <w:kern w:val="0"/>
                <w:sz w:val="20"/>
                <w:szCs w:val="20"/>
              </w:rPr>
            </w:pPr>
            <w:r>
              <w:rPr>
                <w:rFonts w:ascii="Courier New" w:eastAsia="宋体" w:hAnsi="Courier New" w:cs="Courier New"/>
                <w:color w:val="000000"/>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分成几个步骤</w:t>
            </w:r>
          </w:p>
          <w:p w14:paraId="179D0CE8" w14:textId="0FFDC103" w:rsidR="00137A2F" w:rsidRPr="00673DAB" w:rsidRDefault="00137A2F" w:rsidP="00137A2F">
            <w:pPr>
              <w:pStyle w:val="a3"/>
              <w:widowControl/>
              <w:numPr>
                <w:ilvl w:val="0"/>
                <w:numId w:val="45"/>
              </w:numPr>
              <w:shd w:val="clear" w:color="auto" w:fill="FFFFFF"/>
              <w:ind w:firstLineChars="0"/>
              <w:jc w:val="left"/>
              <w:rPr>
                <w:rFonts w:ascii="Courier New" w:eastAsia="宋体" w:hAnsi="Courier New" w:cs="Courier New" w:hint="eastAsia"/>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图像金字塔的生成</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hint="eastAsia"/>
                <w:b/>
                <w:color w:val="2F5496" w:themeColor="accent5" w:themeShade="BF"/>
                <w:kern w:val="0"/>
                <w:sz w:val="20"/>
                <w:szCs w:val="20"/>
              </w:rPr>
              <w:t>预处理</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以</w:t>
            </w:r>
            <w:r w:rsidRPr="00673DAB">
              <w:rPr>
                <w:rFonts w:ascii="Courier New" w:eastAsia="宋体" w:hAnsi="Courier New" w:cs="Courier New"/>
                <w:b/>
                <w:color w:val="2F5496" w:themeColor="accent5" w:themeShade="BF"/>
                <w:kern w:val="0"/>
                <w:sz w:val="20"/>
                <w:szCs w:val="20"/>
              </w:rPr>
              <w:t>VGA</w:t>
            </w:r>
            <w:r w:rsidRPr="00673DAB">
              <w:rPr>
                <w:rFonts w:ascii="Courier New" w:eastAsia="宋体" w:hAnsi="Courier New" w:cs="Courier New"/>
                <w:b/>
                <w:color w:val="2F5496" w:themeColor="accent5" w:themeShade="BF"/>
                <w:kern w:val="0"/>
                <w:sz w:val="20"/>
                <w:szCs w:val="20"/>
              </w:rPr>
              <w:t>的图为例</w:t>
            </w:r>
            <w:r w:rsidRPr="00673DAB">
              <w:rPr>
                <w:rFonts w:ascii="Courier New" w:eastAsia="宋体" w:hAnsi="Courier New" w:cs="Courier New"/>
                <w:b/>
                <w:color w:val="2F5496" w:themeColor="accent5" w:themeShade="BF"/>
                <w:kern w:val="0"/>
                <w:sz w:val="20"/>
                <w:szCs w:val="20"/>
              </w:rPr>
              <w:t>.</w:t>
            </w:r>
          </w:p>
          <w:p w14:paraId="5F193A51" w14:textId="535A2802" w:rsidR="00137A2F" w:rsidRPr="00673DAB" w:rsidRDefault="00137A2F"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hint="eastAsia"/>
                <w:b/>
                <w:color w:val="2F5496" w:themeColor="accent5" w:themeShade="BF"/>
                <w:kern w:val="0"/>
                <w:sz w:val="20"/>
                <w:szCs w:val="20"/>
              </w:rPr>
              <w:t>insize</w:t>
            </w:r>
            <w:r w:rsidRPr="00673DAB">
              <w:rPr>
                <w:rFonts w:ascii="Courier New" w:eastAsia="宋体" w:hAnsi="Courier New" w:cs="Courier New" w:hint="eastAsia"/>
                <w:b/>
                <w:color w:val="2F5496" w:themeColor="accent5" w:themeShade="BF"/>
                <w:kern w:val="0"/>
                <w:sz w:val="20"/>
                <w:szCs w:val="20"/>
              </w:rPr>
              <w:t>是最小人脸</w:t>
            </w:r>
            <w:r w:rsidRPr="00673DAB">
              <w:rPr>
                <w:rFonts w:ascii="Courier New" w:eastAsia="宋体" w:hAnsi="Courier New" w:cs="Courier New" w:hint="eastAsia"/>
                <w:b/>
                <w:color w:val="2F5496" w:themeColor="accent5" w:themeShade="BF"/>
                <w:kern w:val="0"/>
                <w:sz w:val="20"/>
                <w:szCs w:val="20"/>
              </w:rPr>
              <w:t>,20.</w:t>
            </w:r>
          </w:p>
          <w:p w14:paraId="44BDC412" w14:textId="2FF78D6F" w:rsidR="00137A2F" w:rsidRPr="00673DAB" w:rsidRDefault="00137A2F"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基础系数</w:t>
            </w: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b/>
                <w:color w:val="2F5496" w:themeColor="accent5" w:themeShade="BF"/>
                <w:kern w:val="0"/>
                <w:sz w:val="20"/>
                <w:szCs w:val="20"/>
              </w:rPr>
              <w:t>为</w:t>
            </w:r>
            <w:r w:rsidRPr="00673DAB">
              <w:rPr>
                <w:rFonts w:ascii="Courier New" w:eastAsia="宋体" w:hAnsi="Courier New" w:cs="Courier New"/>
                <w:b/>
                <w:color w:val="2F5496" w:themeColor="accent5" w:themeShade="BF"/>
                <w:kern w:val="0"/>
                <w:sz w:val="20"/>
                <w:szCs w:val="20"/>
              </w:rPr>
              <w:t>12/20</w:t>
            </w:r>
          </w:p>
          <w:p w14:paraId="46F9A667" w14:textId="0D6ACF39" w:rsidR="00137A2F" w:rsidRPr="00673DAB" w:rsidRDefault="00137A2F"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多层金字塔参数表现为</w:t>
            </w:r>
            <w:r w:rsidRPr="00673DAB">
              <w:rPr>
                <w:rFonts w:ascii="Courier New" w:eastAsia="宋体" w:hAnsi="Courier New" w:cs="Courier New" w:hint="eastAsia"/>
                <w:b/>
                <w:color w:val="2F5496" w:themeColor="accent5" w:themeShade="BF"/>
                <w:kern w:val="0"/>
                <w:sz w:val="20"/>
                <w:szCs w:val="20"/>
              </w:rPr>
              <w:t>:</w:t>
            </w:r>
          </w:p>
          <w:p w14:paraId="6F94B3E3" w14:textId="3B8A4D7B" w:rsidR="00137A2F" w:rsidRPr="00673DAB" w:rsidRDefault="00137A2F" w:rsidP="00137A2F">
            <w:pPr>
              <w:pStyle w:val="a3"/>
              <w:widowControl/>
              <w:shd w:val="clear" w:color="auto" w:fill="FFFFFF"/>
              <w:ind w:left="1140" w:firstLineChars="0" w:firstLine="0"/>
              <w:jc w:val="left"/>
              <w:rPr>
                <w:rFonts w:ascii="Courier New" w:eastAsia="宋体" w:hAnsi="Courier New" w:cs="Courier New"/>
                <w:b/>
                <w:color w:val="2F5496" w:themeColor="accent5" w:themeShade="BF"/>
                <w:kern w:val="0"/>
                <w:sz w:val="20"/>
                <w:szCs w:val="20"/>
              </w:rPr>
            </w:pPr>
            <w:r w:rsidRPr="00673DAB">
              <w:rPr>
                <w:b/>
                <w:noProof/>
                <w:color w:val="2F5496" w:themeColor="accent5" w:themeShade="BF"/>
              </w:rPr>
              <w:drawing>
                <wp:inline distT="0" distB="0" distL="0" distR="0" wp14:anchorId="43CB475E" wp14:editId="4BF7AF3F">
                  <wp:extent cx="3814581" cy="24726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3670" cy="2491490"/>
                          </a:xfrm>
                          <a:prstGeom prst="rect">
                            <a:avLst/>
                          </a:prstGeom>
                        </pic:spPr>
                      </pic:pic>
                    </a:graphicData>
                  </a:graphic>
                </wp:inline>
              </w:drawing>
            </w:r>
          </w:p>
          <w:p w14:paraId="559C7DD8" w14:textId="5DDB6D2E" w:rsidR="00137A2F"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hint="eastAsia"/>
                <w:b/>
                <w:color w:val="2F5496" w:themeColor="accent5" w:themeShade="BF"/>
                <w:kern w:val="0"/>
                <w:sz w:val="20"/>
                <w:szCs w:val="20"/>
              </w:rPr>
              <w:t>利用</w:t>
            </w:r>
            <w:r>
              <w:rPr>
                <w:rFonts w:ascii="Courier New" w:eastAsia="宋体" w:hAnsi="Courier New" w:cs="Courier New" w:hint="eastAsia"/>
                <w:b/>
                <w:color w:val="2F5496" w:themeColor="accent5" w:themeShade="BF"/>
                <w:kern w:val="0"/>
                <w:sz w:val="20"/>
                <w:szCs w:val="20"/>
              </w:rPr>
              <w:t>scales</w:t>
            </w:r>
            <w:r>
              <w:rPr>
                <w:rFonts w:ascii="Courier New" w:eastAsia="宋体" w:hAnsi="Courier New" w:cs="Courier New" w:hint="eastAsia"/>
                <w:b/>
                <w:color w:val="2F5496" w:themeColor="accent5" w:themeShade="BF"/>
                <w:kern w:val="0"/>
                <w:sz w:val="20"/>
                <w:szCs w:val="20"/>
              </w:rPr>
              <w:t>生成新的</w:t>
            </w:r>
            <w:r>
              <w:rPr>
                <w:rFonts w:ascii="Courier New" w:eastAsia="宋体" w:hAnsi="Courier New" w:cs="Courier New" w:hint="eastAsia"/>
                <w:b/>
                <w:color w:val="2F5496" w:themeColor="accent5" w:themeShade="BF"/>
                <w:kern w:val="0"/>
                <w:sz w:val="20"/>
                <w:szCs w:val="20"/>
              </w:rPr>
              <w:t>h</w:t>
            </w:r>
            <w:r>
              <w:rPr>
                <w:rFonts w:ascii="Courier New" w:eastAsia="宋体" w:hAnsi="Courier New" w:cs="Courier New"/>
                <w:b/>
                <w:color w:val="2F5496" w:themeColor="accent5" w:themeShade="BF"/>
                <w:kern w:val="0"/>
                <w:sz w:val="20"/>
                <w:szCs w:val="20"/>
              </w:rPr>
              <w:t>’,w’</w:t>
            </w:r>
            <w:r>
              <w:rPr>
                <w:rFonts w:ascii="Courier New" w:eastAsia="宋体" w:hAnsi="Courier New" w:cs="Courier New"/>
                <w:b/>
                <w:color w:val="2F5496" w:themeColor="accent5" w:themeShade="BF"/>
                <w:kern w:val="0"/>
                <w:sz w:val="20"/>
                <w:szCs w:val="20"/>
              </w:rPr>
              <w:t>的尺寸</w:t>
            </w:r>
            <w:r>
              <w:rPr>
                <w:rFonts w:ascii="Courier New" w:eastAsia="宋体" w:hAnsi="Courier New" w:cs="Courier New"/>
                <w:b/>
                <w:color w:val="2F5496" w:themeColor="accent5" w:themeShade="BF"/>
                <w:kern w:val="0"/>
                <w:sz w:val="20"/>
                <w:szCs w:val="20"/>
              </w:rPr>
              <w:t>(</w:t>
            </w:r>
            <w:r>
              <w:rPr>
                <w:rFonts w:ascii="Courier New" w:eastAsia="宋体" w:hAnsi="Courier New" w:cs="Courier New"/>
                <w:b/>
                <w:color w:val="2F5496" w:themeColor="accent5" w:themeShade="BF"/>
                <w:kern w:val="0"/>
                <w:sz w:val="20"/>
                <w:szCs w:val="20"/>
              </w:rPr>
              <w:t>此时仅仅是尺寸生成了</w:t>
            </w:r>
            <w:r>
              <w:rPr>
                <w:rFonts w:ascii="Courier New" w:eastAsia="宋体" w:hAnsi="Courier New" w:cs="Courier New"/>
                <w:b/>
                <w:color w:val="2F5496" w:themeColor="accent5" w:themeShade="BF"/>
                <w:kern w:val="0"/>
                <w:sz w:val="20"/>
                <w:szCs w:val="20"/>
              </w:rPr>
              <w:t>)</w:t>
            </w:r>
          </w:p>
          <w:p w14:paraId="45F85C1F" w14:textId="54BB24E5" w:rsidR="00734876"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利用</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的尺寸在原图</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中</w:t>
            </w:r>
            <w:r>
              <w:rPr>
                <w:rFonts w:ascii="Courier New" w:eastAsia="宋体" w:hAnsi="Courier New" w:cs="Courier New"/>
                <w:b/>
                <w:color w:val="2F5496" w:themeColor="accent5" w:themeShade="BF"/>
                <w:kern w:val="0"/>
                <w:sz w:val="20"/>
                <w:szCs w:val="20"/>
              </w:rPr>
              <w:t>resample(</w:t>
            </w:r>
            <w:r>
              <w:rPr>
                <w:rFonts w:ascii="Courier New" w:eastAsia="宋体" w:hAnsi="Courier New" w:cs="Courier New"/>
                <w:b/>
                <w:color w:val="2F5496" w:themeColor="accent5" w:themeShade="BF"/>
                <w:kern w:val="0"/>
                <w:sz w:val="20"/>
                <w:szCs w:val="20"/>
              </w:rPr>
              <w:t>此时生成数据</w:t>
            </w:r>
            <w:r>
              <w:rPr>
                <w:rFonts w:ascii="Courier New" w:eastAsia="宋体" w:hAnsi="Courier New" w:cs="Courier New"/>
                <w:b/>
                <w:color w:val="2F5496" w:themeColor="accent5" w:themeShade="BF"/>
                <w:kern w:val="0"/>
                <w:sz w:val="20"/>
                <w:szCs w:val="20"/>
              </w:rPr>
              <w:t>)</w:t>
            </w:r>
          </w:p>
          <w:p w14:paraId="2A835117" w14:textId="2BAEF02D" w:rsidR="00734876"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然后归一化</w:t>
            </w:r>
            <w:r>
              <w:rPr>
                <w:rFonts w:ascii="Courier New" w:eastAsia="宋体" w:hAnsi="Courier New" w:cs="Courier New"/>
                <w:b/>
                <w:color w:val="2F5496" w:themeColor="accent5" w:themeShade="BF"/>
                <w:kern w:val="0"/>
                <w:sz w:val="20"/>
                <w:szCs w:val="20"/>
              </w:rPr>
              <w:t>.</w:t>
            </w:r>
          </w:p>
          <w:p w14:paraId="7140B30E" w14:textId="1CA6B268" w:rsidR="00734876"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最后对</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做一个转置</w:t>
            </w:r>
          </w:p>
          <w:p w14:paraId="421712CD" w14:textId="58C8F89D" w:rsidR="00734876" w:rsidRDefault="00734876" w:rsidP="00734876">
            <w:pPr>
              <w:pStyle w:val="a3"/>
              <w:widowControl/>
              <w:numPr>
                <w:ilvl w:val="0"/>
                <w:numId w:val="47"/>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从</w:t>
            </w:r>
            <w:r>
              <w:rPr>
                <w:rFonts w:ascii="Courier New" w:eastAsia="宋体" w:hAnsi="Courier New" w:cs="Courier New"/>
                <w:b/>
                <w:color w:val="2F5496" w:themeColor="accent5" w:themeShade="BF"/>
                <w:kern w:val="0"/>
                <w:sz w:val="20"/>
                <w:szCs w:val="20"/>
              </w:rPr>
              <w:t xml:space="preserve">RGB </w:t>
            </w:r>
            <w:r>
              <w:rPr>
                <w:rFonts w:ascii="Courier New" w:eastAsia="宋体" w:hAnsi="Courier New" w:cs="Courier New"/>
                <w:b/>
                <w:color w:val="2F5496" w:themeColor="accent5" w:themeShade="BF"/>
                <w:kern w:val="0"/>
                <w:sz w:val="20"/>
                <w:szCs w:val="20"/>
              </w:rPr>
              <w:t>转置成</w:t>
            </w:r>
            <w:r>
              <w:rPr>
                <w:rFonts w:ascii="Courier New" w:eastAsia="宋体" w:hAnsi="Courier New" w:cs="Courier New"/>
                <w:b/>
                <w:color w:val="2F5496" w:themeColor="accent5" w:themeShade="BF"/>
                <w:kern w:val="0"/>
                <w:sz w:val="20"/>
                <w:szCs w:val="20"/>
              </w:rPr>
              <w:t>GRB.</w:t>
            </w:r>
          </w:p>
          <w:p w14:paraId="4AA330E3" w14:textId="5FC9AAF7" w:rsidR="00734876" w:rsidRDefault="00734876" w:rsidP="00734876">
            <w:pPr>
              <w:pStyle w:val="a3"/>
              <w:widowControl/>
              <w:numPr>
                <w:ilvl w:val="0"/>
                <w:numId w:val="47"/>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RGB</w:t>
            </w:r>
            <w:r>
              <w:rPr>
                <w:rFonts w:ascii="Courier New" w:eastAsia="宋体" w:hAnsi="Courier New" w:cs="Courier New"/>
                <w:b/>
                <w:color w:val="2F5496" w:themeColor="accent5" w:themeShade="BF"/>
                <w:kern w:val="0"/>
                <w:sz w:val="20"/>
                <w:szCs w:val="20"/>
              </w:rPr>
              <w:t>可以认为是</w:t>
            </w:r>
            <w:r>
              <w:rPr>
                <w:rFonts w:ascii="Courier New" w:eastAsia="宋体" w:hAnsi="Courier New" w:cs="Courier New"/>
                <w:b/>
                <w:color w:val="2F5496" w:themeColor="accent5" w:themeShade="BF"/>
                <w:kern w:val="0"/>
                <w:sz w:val="20"/>
                <w:szCs w:val="20"/>
              </w:rPr>
              <w:t>img’_x</w:t>
            </w:r>
          </w:p>
          <w:p w14:paraId="30F682FE" w14:textId="4FF3E258" w:rsidR="00734876" w:rsidRPr="00C74E53" w:rsidRDefault="00734876" w:rsidP="00C74E53">
            <w:pPr>
              <w:pStyle w:val="a3"/>
              <w:widowControl/>
              <w:numPr>
                <w:ilvl w:val="0"/>
                <w:numId w:val="47"/>
              </w:numPr>
              <w:shd w:val="clear" w:color="auto" w:fill="FFFFFF"/>
              <w:ind w:firstLineChars="0"/>
              <w:jc w:val="left"/>
              <w:rPr>
                <w:rFonts w:ascii="Courier New" w:eastAsia="宋体" w:hAnsi="Courier New" w:cs="Courier New" w:hint="eastAsia"/>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GRB</w:t>
            </w:r>
            <w:r>
              <w:rPr>
                <w:rFonts w:ascii="Courier New" w:eastAsia="宋体" w:hAnsi="Courier New" w:cs="Courier New"/>
                <w:b/>
                <w:color w:val="2F5496" w:themeColor="accent5" w:themeShade="BF"/>
                <w:kern w:val="0"/>
                <w:sz w:val="20"/>
                <w:szCs w:val="20"/>
              </w:rPr>
              <w:t>就是</w:t>
            </w:r>
            <w:r>
              <w:rPr>
                <w:rFonts w:ascii="Courier New" w:eastAsia="宋体" w:hAnsi="Courier New" w:cs="Courier New"/>
                <w:b/>
                <w:color w:val="2F5496" w:themeColor="accent5" w:themeShade="BF"/>
                <w:kern w:val="0"/>
                <w:sz w:val="20"/>
                <w:szCs w:val="20"/>
              </w:rPr>
              <w:t>img’_y</w:t>
            </w:r>
          </w:p>
          <w:p w14:paraId="0BC2FED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p>
          <w:p w14:paraId="52B6460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9</w:t>
            </w:r>
            <w:r w:rsidRPr="00137A2F">
              <w:rPr>
                <w:rFonts w:ascii="Courier New" w:eastAsia="宋体" w:hAnsi="Courier New" w:cs="Courier New"/>
                <w:b/>
                <w:bCs/>
                <w:color w:val="000080"/>
                <w:kern w:val="0"/>
                <w:sz w:val="20"/>
                <w:szCs w:val="20"/>
              </w:rPr>
              <w:t>))</w:t>
            </w:r>
          </w:p>
          <w:p w14:paraId="35A889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p>
          <w:p w14:paraId="1DAC039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B139E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AA1BC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amin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p>
          <w:p w14:paraId="59BE96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minsize</w:t>
            </w:r>
          </w:p>
          <w:p w14:paraId="7F93EA0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p>
          <w:p w14:paraId="6886ED4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creat scale pyramid</w:t>
            </w:r>
          </w:p>
          <w:p w14:paraId="1B49C7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w:t>
            </w:r>
            <w:r w:rsidRPr="00137A2F">
              <w:rPr>
                <w:rFonts w:ascii="Courier New" w:eastAsia="宋体" w:hAnsi="Courier New" w:cs="Courier New"/>
                <w:b/>
                <w:bCs/>
                <w:color w:val="000080"/>
                <w:kern w:val="0"/>
                <w:sz w:val="20"/>
                <w:szCs w:val="20"/>
              </w:rPr>
              <w:t>=[]</w:t>
            </w:r>
          </w:p>
          <w:p w14:paraId="786582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while</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12</w:t>
            </w:r>
            <w:r w:rsidRPr="00137A2F">
              <w:rPr>
                <w:rFonts w:ascii="Courier New" w:eastAsia="宋体" w:hAnsi="Courier New" w:cs="Courier New"/>
                <w:b/>
                <w:bCs/>
                <w:color w:val="000080"/>
                <w:kern w:val="0"/>
                <w:sz w:val="20"/>
                <w:szCs w:val="20"/>
              </w:rPr>
              <w:t>:</w:t>
            </w:r>
          </w:p>
          <w:p w14:paraId="695EA1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power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p>
          <w:p w14:paraId="6E641F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p>
          <w:p w14:paraId="1225CF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p>
          <w:p w14:paraId="4F8AA0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43F51C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first stage</w:t>
            </w:r>
          </w:p>
          <w:p w14:paraId="5C318E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j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len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p>
          <w:p w14:paraId="7427F5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j</w:t>
            </w:r>
            <w:r w:rsidRPr="00137A2F">
              <w:rPr>
                <w:rFonts w:ascii="Courier New" w:eastAsia="宋体" w:hAnsi="Courier New" w:cs="Courier New"/>
                <w:b/>
                <w:bCs/>
                <w:color w:val="000080"/>
                <w:kern w:val="0"/>
                <w:sz w:val="20"/>
                <w:szCs w:val="20"/>
              </w:rPr>
              <w:t>]</w:t>
            </w:r>
          </w:p>
          <w:p w14:paraId="3BEF7BC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6D6CA60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7C2B77B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p>
          <w:p w14:paraId="2A9BD7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7A29DD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48E601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img_y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509B03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img_y</w:t>
            </w:r>
            <w:r w:rsidRPr="00137A2F">
              <w:rPr>
                <w:rFonts w:ascii="Courier New" w:eastAsia="宋体" w:hAnsi="Courier New" w:cs="Courier New"/>
                <w:b/>
                <w:bCs/>
                <w:color w:val="000080"/>
                <w:kern w:val="0"/>
                <w:sz w:val="20"/>
                <w:szCs w:val="20"/>
              </w:rPr>
              <w:t>)</w:t>
            </w:r>
          </w:p>
          <w:p w14:paraId="2FBA28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39EDD5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509E97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F3029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_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generateBoundingBox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5C3EFD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8D3CC4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inter-scale nms</w:t>
            </w:r>
          </w:p>
          <w:p w14:paraId="20500E0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3A377E7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pick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DFB2CC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7F122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append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axis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8B29997" w14:textId="3BED593A" w:rsidR="00137A2F" w:rsidRPr="00952238" w:rsidRDefault="00E91E2C" w:rsidP="00E91E2C">
            <w:pPr>
              <w:widowControl/>
              <w:shd w:val="clear" w:color="auto" w:fill="FFFFFF"/>
              <w:ind w:firstLine="405"/>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b/>
                <w:color w:val="2F5496" w:themeColor="accent5" w:themeShade="BF"/>
                <w:kern w:val="0"/>
                <w:sz w:val="20"/>
                <w:szCs w:val="20"/>
              </w:rPr>
              <w:t>## pnet</w:t>
            </w:r>
            <w:r w:rsidRPr="00952238">
              <w:rPr>
                <w:rFonts w:ascii="Courier New" w:eastAsia="宋体" w:hAnsi="Courier New" w:cs="Courier New"/>
                <w:b/>
                <w:color w:val="2F5496" w:themeColor="accent5" w:themeShade="BF"/>
                <w:kern w:val="0"/>
                <w:sz w:val="20"/>
                <w:szCs w:val="20"/>
              </w:rPr>
              <w:t>推断的后处理</w:t>
            </w:r>
          </w:p>
          <w:p w14:paraId="324C8093" w14:textId="2713F1B5" w:rsidR="00E91E2C" w:rsidRPr="00952238" w:rsidRDefault="00E91E2C" w:rsidP="00E91E2C">
            <w:pPr>
              <w:pStyle w:val="a3"/>
              <w:widowControl/>
              <w:numPr>
                <w:ilvl w:val="0"/>
                <w:numId w:val="48"/>
              </w:numPr>
              <w:shd w:val="clear" w:color="auto" w:fill="FFFFFF"/>
              <w:ind w:firstLineChars="0"/>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hint="eastAsia"/>
                <w:b/>
                <w:color w:val="2F5496" w:themeColor="accent5" w:themeShade="BF"/>
                <w:kern w:val="0"/>
                <w:sz w:val="20"/>
                <w:szCs w:val="20"/>
              </w:rPr>
              <w:t>需要</w:t>
            </w:r>
            <w:r w:rsidRPr="00952238">
              <w:rPr>
                <w:rFonts w:ascii="Courier New" w:eastAsia="宋体" w:hAnsi="Courier New" w:cs="Courier New" w:hint="eastAsia"/>
                <w:b/>
                <w:color w:val="2F5496" w:themeColor="accent5" w:themeShade="BF"/>
                <w:kern w:val="0"/>
                <w:sz w:val="20"/>
                <w:szCs w:val="20"/>
              </w:rPr>
              <w:t>nms</w:t>
            </w:r>
            <w:r w:rsidRPr="00952238">
              <w:rPr>
                <w:rFonts w:ascii="Courier New" w:eastAsia="宋体" w:hAnsi="Courier New" w:cs="Courier New" w:hint="eastAsia"/>
                <w:b/>
                <w:color w:val="2F5496" w:themeColor="accent5" w:themeShade="BF"/>
                <w:kern w:val="0"/>
                <w:sz w:val="20"/>
                <w:szCs w:val="20"/>
              </w:rPr>
              <w:t>剔除重叠框</w:t>
            </w:r>
          </w:p>
          <w:p w14:paraId="432C847C" w14:textId="77777777" w:rsidR="00E91E2C" w:rsidRPr="00952238" w:rsidRDefault="00E91E2C" w:rsidP="00E91E2C">
            <w:pPr>
              <w:pStyle w:val="a3"/>
              <w:widowControl/>
              <w:numPr>
                <w:ilvl w:val="0"/>
                <w:numId w:val="48"/>
              </w:numPr>
              <w:shd w:val="clear" w:color="auto" w:fill="FFFFFF"/>
              <w:ind w:firstLineChars="0"/>
              <w:jc w:val="left"/>
              <w:rPr>
                <w:rFonts w:ascii="Courier New" w:eastAsia="宋体" w:hAnsi="Courier New" w:cs="Courier New" w:hint="eastAsia"/>
                <w:b/>
                <w:color w:val="2F5496" w:themeColor="accent5" w:themeShade="BF"/>
                <w:kern w:val="0"/>
                <w:sz w:val="20"/>
                <w:szCs w:val="20"/>
              </w:rPr>
            </w:pPr>
          </w:p>
          <w:p w14:paraId="26BB212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3F3B3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72EAA2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044299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A0681BD" w14:textId="122F900C"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regw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w</w:t>
            </w:r>
          </w:p>
          <w:p w14:paraId="2DEF0A92" w14:textId="2117B977" w:rsidR="000A3C45" w:rsidRPr="000A3C45" w:rsidRDefault="00137A2F" w:rsidP="00137A2F">
            <w:pPr>
              <w:widowControl/>
              <w:shd w:val="clear" w:color="auto" w:fill="FFFFFF"/>
              <w:jc w:val="left"/>
              <w:rPr>
                <w:rFonts w:ascii="Courier New" w:eastAsia="宋体" w:hAnsi="Courier New" w:cs="Courier New" w:hint="eastAsia"/>
                <w:b/>
                <w:bCs/>
                <w:color w:val="000080"/>
                <w:kern w:val="0"/>
                <w:sz w:val="20"/>
                <w:szCs w:val="20"/>
              </w:rPr>
            </w:pPr>
            <w:r w:rsidRPr="00137A2F">
              <w:rPr>
                <w:rFonts w:ascii="Courier New" w:eastAsia="宋体" w:hAnsi="Courier New" w:cs="Courier New"/>
                <w:color w:val="000000"/>
                <w:kern w:val="0"/>
                <w:sz w:val="20"/>
                <w:szCs w:val="20"/>
              </w:rPr>
              <w:t xml:space="preserve">        regh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y2-y1</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H</w:t>
            </w:r>
          </w:p>
          <w:p w14:paraId="7CCDB50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commentRangeStart w:id="47"/>
            <w:commentRangeStart w:id="48"/>
            <w:r w:rsidRPr="000A3C45">
              <w:rPr>
                <w:rFonts w:ascii="Courier New" w:eastAsia="宋体" w:hAnsi="Courier New" w:cs="Courier New"/>
                <w:b/>
                <w:color w:val="000000"/>
                <w:kern w:val="0"/>
                <w:sz w:val="20"/>
                <w:szCs w:val="20"/>
                <w:u w:val="single"/>
              </w:rPr>
              <w:t>total_boxes</w:t>
            </w:r>
            <w:r w:rsidRPr="000A3C45">
              <w:rPr>
                <w:rFonts w:ascii="Courier New" w:eastAsia="宋体" w:hAnsi="Courier New" w:cs="Courier New"/>
                <w:b/>
                <w:bCs/>
                <w:color w:val="000080"/>
                <w:kern w:val="0"/>
                <w:sz w:val="20"/>
                <w:szCs w:val="20"/>
                <w:u w:val="single"/>
              </w:rPr>
              <w:t>[:,</w:t>
            </w:r>
            <w:r w:rsidRPr="000A3C45">
              <w:rPr>
                <w:rFonts w:ascii="Courier New" w:eastAsia="宋体" w:hAnsi="Courier New" w:cs="Courier New"/>
                <w:b/>
                <w:color w:val="FF0000"/>
                <w:kern w:val="0"/>
                <w:sz w:val="20"/>
                <w:szCs w:val="20"/>
                <w:u w:val="single"/>
              </w:rPr>
              <w:t>5</w:t>
            </w:r>
            <w:r w:rsidRPr="000A3C45">
              <w:rPr>
                <w:rFonts w:ascii="Courier New" w:eastAsia="宋体" w:hAnsi="Courier New" w:cs="Courier New"/>
                <w:b/>
                <w:bCs/>
                <w:color w:val="000080"/>
                <w:kern w:val="0"/>
                <w:sz w:val="20"/>
                <w:szCs w:val="20"/>
                <w:u w:val="single"/>
              </w:rPr>
              <w:t>]</w:t>
            </w:r>
            <w:commentRangeEnd w:id="47"/>
            <w:r w:rsidR="000A3C45">
              <w:rPr>
                <w:rStyle w:val="a5"/>
              </w:rPr>
              <w:commentReference w:id="47"/>
            </w:r>
            <w:commentRangeEnd w:id="48"/>
            <w:r w:rsidR="00952238">
              <w:rPr>
                <w:rStyle w:val="a5"/>
              </w:rPr>
              <w:commentReference w:id="48"/>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7AA676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6</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5F29802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qq3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5626299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qq4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111756E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vstack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qq1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p>
          <w:p w14:paraId="476CF6B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3A40AEE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E83B70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7E10735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582579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0A53E4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523E3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second stage</w:t>
            </w:r>
          </w:p>
          <w:p w14:paraId="4428E44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6FCB13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5CAB577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3447AAB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3C6D7F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FBC95F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p>
          <w:p w14:paraId="10D1E38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5F1247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5B49E4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CE22B4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4BA22DA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27BF80F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8C28C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5A9E44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4A9014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2A3DA3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42F731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02EB92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B80B4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53959A9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D58CED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430450E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17A12B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D0AD4B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38EBF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651AD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third stage</w:t>
            </w:r>
          </w:p>
          <w:p w14:paraId="166F8FF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0F2E74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119F3B8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24BB6E6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45864B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4C1A3C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259774D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E69754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p>
          <w:p w14:paraId="6EC6031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3D711CF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3771E02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26B1855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0354815F" w14:textId="77777777" w:rsidR="00137A2F" w:rsidRPr="00952238"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lastRenderedPageBreak/>
              <w:t xml:space="preserve">      </w:t>
            </w:r>
            <w:r w:rsidRPr="00952238">
              <w:rPr>
                <w:rFonts w:ascii="Courier New" w:eastAsia="宋体" w:hAnsi="Courier New" w:cs="Courier New"/>
                <w:b/>
                <w:color w:val="000000"/>
                <w:kern w:val="0"/>
                <w:sz w:val="20"/>
                <w:szCs w:val="20"/>
              </w:rPr>
              <w:t xml:space="preserve">  out </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 xml:space="preserve"> onet</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tempimg1</w:t>
            </w:r>
            <w:r w:rsidRPr="00952238">
              <w:rPr>
                <w:rFonts w:ascii="Courier New" w:eastAsia="宋体" w:hAnsi="Courier New" w:cs="Courier New"/>
                <w:b/>
                <w:bCs/>
                <w:color w:val="000080"/>
                <w:kern w:val="0"/>
                <w:sz w:val="20"/>
                <w:szCs w:val="20"/>
              </w:rPr>
              <w:t>)</w:t>
            </w:r>
          </w:p>
          <w:p w14:paraId="5BF3C0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1204D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3F51A4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3A15CA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70F994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p>
          <w:p w14:paraId="31C604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14A688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3E18B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EAAEB5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120EB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5CB54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046B15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1B21E71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7EAA434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64E4CFC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9046B1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p>
          <w:p w14:paraId="798D7B7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'Min'</w:t>
            </w:r>
            <w:r w:rsidRPr="00137A2F">
              <w:rPr>
                <w:rFonts w:ascii="Courier New" w:eastAsia="宋体" w:hAnsi="Courier New" w:cs="Courier New"/>
                <w:b/>
                <w:bCs/>
                <w:color w:val="000080"/>
                <w:kern w:val="0"/>
                <w:sz w:val="20"/>
                <w:szCs w:val="20"/>
              </w:rPr>
              <w:t>)</w:t>
            </w:r>
          </w:p>
          <w:p w14:paraId="43C584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B72621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3E2A8C9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01611E9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p>
          <w:p w14:paraId="58180861" w14:textId="77777777" w:rsidR="00137A2F" w:rsidRPr="00137A2F" w:rsidRDefault="00137A2F" w:rsidP="00AD4F8A"/>
        </w:tc>
      </w:tr>
    </w:tbl>
    <w:p w14:paraId="3E1A1589" w14:textId="77777777" w:rsidR="00AD4F8A" w:rsidRDefault="00AD4F8A" w:rsidP="00AD4F8A"/>
    <w:p w14:paraId="09B907A2" w14:textId="77777777" w:rsidR="00AD4F8A" w:rsidRPr="00AD4F8A" w:rsidRDefault="00AD4F8A" w:rsidP="00AD4F8A">
      <w:pPr>
        <w:rPr>
          <w:rFonts w:hint="eastAsia"/>
        </w:rPr>
      </w:pPr>
    </w:p>
    <w:sectPr w:rsidR="00AD4F8A" w:rsidRPr="00AD4F8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673DAB" w:rsidRDefault="00673DAB">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673DAB" w:rsidRDefault="00673DAB">
      <w:pPr>
        <w:pStyle w:val="a6"/>
      </w:pPr>
      <w:r>
        <w:rPr>
          <w:rStyle w:val="a5"/>
        </w:rPr>
        <w:annotationRef/>
      </w:r>
      <w:r>
        <w:t>它在</w:t>
      </w:r>
      <w:r>
        <w:t>test</w:t>
      </w:r>
      <w:r>
        <w:t>验证上是闭源的</w:t>
      </w:r>
      <w:r>
        <w:t>.</w:t>
      </w:r>
    </w:p>
    <w:p w14:paraId="6B936E10" w14:textId="43A57270" w:rsidR="00673DAB" w:rsidRDefault="00673DAB">
      <w:pPr>
        <w:pStyle w:val="a6"/>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673DAB" w:rsidRDefault="00673DAB">
      <w:pPr>
        <w:pStyle w:val="a6"/>
      </w:pPr>
      <w:r>
        <w:rPr>
          <w:rStyle w:val="a5"/>
        </w:rPr>
        <w:annotationRef/>
      </w:r>
      <w:r>
        <w:rPr>
          <w:rFonts w:hint="eastAsia"/>
        </w:rPr>
        <w:t>5</w:t>
      </w:r>
      <w:r>
        <w:t>0</w:t>
      </w:r>
      <w:r>
        <w:t>个</w:t>
      </w:r>
      <w:r>
        <w:t>Neg</w:t>
      </w:r>
    </w:p>
    <w:p w14:paraId="03AE97E5" w14:textId="6403380F" w:rsidR="00673DAB" w:rsidRDefault="00673DAB">
      <w:pPr>
        <w:pStyle w:val="a6"/>
      </w:pPr>
      <w:r>
        <w:t>5</w:t>
      </w:r>
      <w:r>
        <w:t>个和</w:t>
      </w:r>
      <w:r>
        <w:t>gtbox</w:t>
      </w:r>
      <w:r>
        <w:t>相交</w:t>
      </w:r>
      <w:r>
        <w:t>(iou&lt;0.3)</w:t>
      </w:r>
      <w:r>
        <w:t>的</w:t>
      </w:r>
      <w:r>
        <w:t>Neg</w:t>
      </w:r>
    </w:p>
    <w:p w14:paraId="6A8A963A" w14:textId="64AF89BA" w:rsidR="00673DAB" w:rsidRDefault="00673DAB">
      <w:pPr>
        <w:pStyle w:val="a6"/>
      </w:pPr>
      <w:r>
        <w:t>20</w:t>
      </w:r>
      <w:r>
        <w:t>个</w:t>
      </w:r>
      <w:r>
        <w:t>Pos(part) (iou&gt;=0.65)</w:t>
      </w:r>
    </w:p>
  </w:comment>
  <w:comment w:id="3" w:author="Ren, Hainan (任海男)" w:date="2019-03-19T15:41:00Z" w:initials="RH(">
    <w:p w14:paraId="41009BB5" w14:textId="54477AB9" w:rsidR="00673DAB" w:rsidRDefault="00673DAB">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673DAB" w:rsidRDefault="00673DAB">
      <w:pPr>
        <w:pStyle w:val="a6"/>
      </w:pPr>
      <w:r>
        <w:rPr>
          <w:rStyle w:val="a5"/>
        </w:rPr>
        <w:annotationRef/>
      </w:r>
      <w:r>
        <w:t>Neg</w:t>
      </w:r>
      <w:r>
        <w:t>样本的</w:t>
      </w:r>
      <w:r>
        <w:t>label</w:t>
      </w:r>
      <w:r>
        <w:t>标记为</w:t>
      </w:r>
      <w:r>
        <w:t>0.</w:t>
      </w:r>
    </w:p>
    <w:p w14:paraId="6561404B" w14:textId="189A1CAB" w:rsidR="00673DAB" w:rsidRDefault="00673DAB">
      <w:pPr>
        <w:pStyle w:val="a6"/>
      </w:pPr>
      <w:r>
        <w:t>后面会利用该</w:t>
      </w:r>
      <w:r>
        <w:t>0</w:t>
      </w:r>
      <w:r>
        <w:t>值判断类别</w:t>
      </w:r>
      <w:r>
        <w:t>.(</w:t>
      </w:r>
      <w:r>
        <w:t>非人脸</w:t>
      </w:r>
      <w:r>
        <w:t>).</w:t>
      </w:r>
    </w:p>
  </w:comment>
  <w:comment w:id="5" w:author="Ren, Hainan (任海男)" w:date="2019-03-19T17:38:00Z" w:initials="RH(">
    <w:p w14:paraId="39B25856" w14:textId="11292040" w:rsidR="00673DAB" w:rsidRDefault="00673DAB">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673DAB" w:rsidRDefault="00673DAB">
      <w:pPr>
        <w:pStyle w:val="a6"/>
      </w:pPr>
      <w:r>
        <w:rPr>
          <w:rStyle w:val="a5"/>
        </w:rPr>
        <w:annotationRef/>
      </w:r>
      <w:r>
        <w:t>Pos</w:t>
      </w:r>
      <w:r>
        <w:t>样本标记为</w:t>
      </w:r>
      <w:r>
        <w:t>1.</w:t>
      </w:r>
    </w:p>
  </w:comment>
  <w:comment w:id="7" w:author="诸葛 恪" w:date="2019-03-19T23:39:00Z" w:initials="诸葛">
    <w:p w14:paraId="2715FF56" w14:textId="511C2254" w:rsidR="00673DAB" w:rsidRDefault="00673DAB">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673DAB" w:rsidRDefault="00673DAB">
      <w:pPr>
        <w:pStyle w:val="a6"/>
      </w:pPr>
      <w:r>
        <w:rPr>
          <w:rStyle w:val="a5"/>
        </w:rPr>
        <w:annotationRef/>
      </w:r>
      <w:r>
        <w:t>Pnet,rnet,onet</w:t>
      </w:r>
      <w:r>
        <w:t>都可以使用</w:t>
      </w:r>
      <w:r>
        <w:t>.</w:t>
      </w:r>
    </w:p>
  </w:comment>
  <w:comment w:id="9" w:author="Ren, Hainan (任海男)" w:date="2019-03-19T19:10:00Z" w:initials="RH(">
    <w:p w14:paraId="249A95C3" w14:textId="77777777" w:rsidR="00673DAB" w:rsidRDefault="00673DAB">
      <w:pPr>
        <w:pStyle w:val="a6"/>
      </w:pPr>
      <w:r>
        <w:rPr>
          <w:rStyle w:val="a5"/>
        </w:rPr>
        <w:annotationRef/>
      </w:r>
      <w:r>
        <w:rPr>
          <w:rFonts w:hint="eastAsia"/>
        </w:rPr>
        <w:t>图像</w:t>
      </w:r>
      <w:r>
        <w:t>增强</w:t>
      </w:r>
      <w:r>
        <w:t>:</w:t>
      </w:r>
    </w:p>
    <w:p w14:paraId="2C0CDF9A" w14:textId="77777777" w:rsidR="00673DAB" w:rsidRDefault="00673DAB" w:rsidP="001E4C63">
      <w:pPr>
        <w:pStyle w:val="a6"/>
        <w:numPr>
          <w:ilvl w:val="0"/>
          <w:numId w:val="8"/>
        </w:numPr>
      </w:pPr>
      <w:r>
        <w:rPr>
          <w:rFonts w:hint="eastAsia"/>
        </w:rPr>
        <w:t>平移</w:t>
      </w:r>
    </w:p>
    <w:p w14:paraId="59FDC1D9" w14:textId="04EAE074" w:rsidR="00673DAB" w:rsidRDefault="00673DAB" w:rsidP="001E4C63">
      <w:pPr>
        <w:pStyle w:val="a6"/>
        <w:numPr>
          <w:ilvl w:val="0"/>
          <w:numId w:val="8"/>
        </w:numPr>
      </w:pPr>
      <w:r>
        <w:rPr>
          <w:rFonts w:hint="eastAsia"/>
        </w:rPr>
        <w:t>镜像</w:t>
      </w:r>
    </w:p>
    <w:p w14:paraId="5EB1AA15" w14:textId="77777777" w:rsidR="00673DAB" w:rsidRDefault="00673DAB" w:rsidP="001E4C63">
      <w:pPr>
        <w:pStyle w:val="a6"/>
        <w:numPr>
          <w:ilvl w:val="0"/>
          <w:numId w:val="8"/>
        </w:numPr>
      </w:pPr>
      <w:r>
        <w:rPr>
          <w:rFonts w:hint="eastAsia"/>
        </w:rPr>
        <w:t>旋转</w:t>
      </w:r>
    </w:p>
    <w:p w14:paraId="29DFA118" w14:textId="0D8FAB54" w:rsidR="00673DAB" w:rsidRDefault="00673DAB" w:rsidP="001E4C63">
      <w:pPr>
        <w:pStyle w:val="a6"/>
        <w:numPr>
          <w:ilvl w:val="0"/>
          <w:numId w:val="8"/>
        </w:numPr>
      </w:pPr>
      <w:r>
        <w:t>F</w:t>
      </w:r>
      <w:r>
        <w:rPr>
          <w:rFonts w:hint="eastAsia"/>
        </w:rPr>
        <w:t>lip</w:t>
      </w:r>
    </w:p>
  </w:comment>
  <w:comment w:id="10" w:author="诸葛 恪" w:date="2019-03-20T00:15:00Z" w:initials="诸葛">
    <w:p w14:paraId="5D904041" w14:textId="77777777" w:rsidR="00673DAB" w:rsidRDefault="00673DAB" w:rsidP="006C19F2">
      <w:pPr>
        <w:pStyle w:val="a6"/>
      </w:pPr>
      <w:r>
        <w:rPr>
          <w:rStyle w:val="a5"/>
        </w:rPr>
        <w:annotationRef/>
      </w:r>
      <w:r>
        <w:t>可以认为是</w:t>
      </w:r>
    </w:p>
    <w:p w14:paraId="01FDE821" w14:textId="77777777" w:rsidR="00673DAB" w:rsidRDefault="00673DAB" w:rsidP="006C19F2">
      <w:pPr>
        <w:pStyle w:val="a6"/>
      </w:pPr>
      <w:r>
        <w:t>for I in [0,1,4,9,16]:</w:t>
      </w:r>
    </w:p>
    <w:p w14:paraId="04BEED8B" w14:textId="77777777" w:rsidR="00673DAB" w:rsidRDefault="00673DAB" w:rsidP="006C19F2">
      <w:pPr>
        <w:pStyle w:val="a6"/>
      </w:pPr>
      <w:r>
        <w:t xml:space="preserve">  print i, “:”,</w:t>
      </w:r>
    </w:p>
  </w:comment>
  <w:comment w:id="11" w:author="诸葛 恪" w:date="2019-03-28T20:29:00Z" w:initials="诸葛">
    <w:p w14:paraId="1EE2D1AA" w14:textId="2279E114" w:rsidR="00673DAB" w:rsidRDefault="00673DAB">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673DAB" w:rsidRDefault="00673DAB">
      <w:pPr>
        <w:pStyle w:val="a6"/>
      </w:pPr>
      <w:r>
        <w:t>原始目标是贴近</w:t>
      </w:r>
      <w:r>
        <w:t>iou&gt;0.7.</w:t>
      </w:r>
    </w:p>
  </w:comment>
  <w:comment w:id="12" w:author="Ren, Hainan (任海男)" w:date="2019-03-20T10:06:00Z" w:initials="RH(">
    <w:p w14:paraId="7A1E388C" w14:textId="5482AF99" w:rsidR="00673DAB" w:rsidRDefault="00673DAB">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673DAB" w:rsidRDefault="00673DAB">
      <w:pPr>
        <w:pStyle w:val="a6"/>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673DAB" w:rsidRDefault="00673DAB">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673DAB" w:rsidRDefault="00673DAB">
      <w:pPr>
        <w:pStyle w:val="a6"/>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673DAB" w:rsidRDefault="00673DAB">
      <w:pPr>
        <w:pStyle w:val="a6"/>
      </w:pPr>
    </w:p>
    <w:p w14:paraId="17D56436" w14:textId="676B4A61" w:rsidR="00673DAB" w:rsidRPr="0040640F" w:rsidRDefault="00673DAB">
      <w:pPr>
        <w:pStyle w:val="a6"/>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673DAB" w:rsidRDefault="00673DAB">
      <w:pPr>
        <w:pStyle w:val="a6"/>
      </w:pPr>
    </w:p>
    <w:p w14:paraId="577E729A" w14:textId="5CC23688" w:rsidR="00673DAB" w:rsidRPr="003E4AC3" w:rsidRDefault="00673DAB">
      <w:pPr>
        <w:pStyle w:val="a6"/>
        <w:rPr>
          <w:b/>
        </w:rPr>
      </w:pPr>
      <w:r w:rsidRPr="003E4AC3">
        <w:rPr>
          <w:b/>
        </w:rPr>
        <w:t xml:space="preserve">y* = 0, </w:t>
      </w:r>
      <w:r w:rsidRPr="003E4AC3">
        <w:rPr>
          <w:rFonts w:hint="eastAsia"/>
          <w:b/>
        </w:rPr>
        <w:t>是</w:t>
      </w:r>
      <w:r w:rsidRPr="003E4AC3">
        <w:rPr>
          <w:b/>
        </w:rPr>
        <w:t>neg.</w:t>
      </w:r>
    </w:p>
    <w:p w14:paraId="21B2ED67" w14:textId="3B5985BD" w:rsidR="00673DAB" w:rsidRPr="003E4AC3" w:rsidRDefault="00673DAB">
      <w:pPr>
        <w:pStyle w:val="a6"/>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673DAB" w:rsidRPr="003E4AC3" w:rsidRDefault="00673DAB">
      <w:pPr>
        <w:pStyle w:val="a6"/>
        <w:rPr>
          <w:b/>
        </w:rPr>
      </w:pPr>
      <w:r w:rsidRPr="003E4AC3">
        <w:rPr>
          <w:b/>
        </w:rPr>
        <w:t xml:space="preserve">y* = 1, </w:t>
      </w:r>
      <w:r w:rsidRPr="003E4AC3">
        <w:rPr>
          <w:rFonts w:hint="eastAsia"/>
          <w:b/>
        </w:rPr>
        <w:t>是</w:t>
      </w:r>
      <w:r w:rsidRPr="003E4AC3">
        <w:rPr>
          <w:b/>
        </w:rPr>
        <w:t>pos.</w:t>
      </w:r>
    </w:p>
    <w:p w14:paraId="668C94D6" w14:textId="1C3576EA" w:rsidR="00673DAB" w:rsidRPr="003E4AC3" w:rsidRDefault="00673DAB">
      <w:pPr>
        <w:pStyle w:val="a6"/>
        <w:rPr>
          <w:b/>
        </w:rPr>
      </w:pPr>
      <w:r w:rsidRPr="003E4AC3">
        <w:rPr>
          <w:rFonts w:hint="eastAsia"/>
          <w:b/>
        </w:rPr>
        <w:t>此时</w:t>
      </w:r>
      <w:r w:rsidRPr="003E4AC3">
        <w:rPr>
          <w:rFonts w:hint="eastAsia"/>
          <w:b/>
        </w:rPr>
        <w:t>loss</w:t>
      </w:r>
      <w:r w:rsidRPr="003E4AC3">
        <w:rPr>
          <w:b/>
        </w:rPr>
        <w:t xml:space="preserve"> = -log(p)</w:t>
      </w:r>
    </w:p>
    <w:p w14:paraId="4A1FB19E" w14:textId="77777777" w:rsidR="00673DAB" w:rsidRPr="003E4AC3" w:rsidRDefault="00673DAB">
      <w:pPr>
        <w:pStyle w:val="a6"/>
        <w:rPr>
          <w:b/>
        </w:rPr>
      </w:pPr>
    </w:p>
    <w:p w14:paraId="3CEDE698" w14:textId="6CD6D44D" w:rsidR="00673DAB" w:rsidRDefault="00673DAB">
      <w:pPr>
        <w:pStyle w:val="a6"/>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673DAB" w:rsidRDefault="00673DAB">
      <w:pPr>
        <w:pStyle w:val="a6"/>
        <w:rPr>
          <w:b/>
        </w:rPr>
      </w:pPr>
    </w:p>
    <w:p w14:paraId="0B465088" w14:textId="1AC11928" w:rsidR="00673DAB" w:rsidRDefault="00673DAB">
      <w:pPr>
        <w:pStyle w:val="a6"/>
        <w:rPr>
          <w:b/>
        </w:rPr>
      </w:pPr>
      <w:r>
        <w:rPr>
          <w:rFonts w:hint="eastAsia"/>
          <w:b/>
        </w:rPr>
        <w:t>这个一定</w:t>
      </w:r>
      <w:r>
        <w:rPr>
          <w:b/>
        </w:rPr>
        <w:t>要结合后面看</w:t>
      </w:r>
      <w:r>
        <w:rPr>
          <w:b/>
        </w:rPr>
        <w:t>.</w:t>
      </w:r>
    </w:p>
    <w:p w14:paraId="7CEED2D8" w14:textId="1550ED2C" w:rsidR="00673DAB" w:rsidRDefault="00673DAB">
      <w:pPr>
        <w:pStyle w:val="a6"/>
        <w:rPr>
          <w:b/>
        </w:rPr>
      </w:pPr>
      <w:r>
        <w:rPr>
          <w:rFonts w:hint="eastAsia"/>
          <w:b/>
        </w:rPr>
        <w:t>在</w:t>
      </w:r>
      <w:r>
        <w:rPr>
          <w:b/>
        </w:rPr>
        <w:t>loss=-tf.log(label_prob+1e-10)</w:t>
      </w:r>
      <w:r>
        <w:rPr>
          <w:b/>
        </w:rPr>
        <w:t>时候</w:t>
      </w:r>
      <w:r>
        <w:rPr>
          <w:rFonts w:hint="eastAsia"/>
          <w:b/>
        </w:rPr>
        <w:t>的</w:t>
      </w:r>
    </w:p>
    <w:p w14:paraId="5CA7679B" w14:textId="17D37FF5" w:rsidR="00673DAB" w:rsidRPr="00732353" w:rsidRDefault="00673DAB" w:rsidP="00732353">
      <w:pPr>
        <w:pStyle w:val="a6"/>
        <w:numPr>
          <w:ilvl w:val="0"/>
          <w:numId w:val="25"/>
        </w:numPr>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673DAB" w:rsidRPr="00732353" w:rsidRDefault="00673DAB" w:rsidP="00732353">
      <w:pPr>
        <w:pStyle w:val="a6"/>
        <w:numPr>
          <w:ilvl w:val="0"/>
          <w:numId w:val="25"/>
        </w:numPr>
      </w:pPr>
      <w:r>
        <w:rPr>
          <w:b/>
        </w:rPr>
        <w:t>“pos label”</w:t>
      </w:r>
      <w:r>
        <w:rPr>
          <w:b/>
        </w:rPr>
        <w:t>取</w:t>
      </w:r>
      <w:r>
        <w:rPr>
          <w:b/>
        </w:rPr>
        <w:t>pos</w:t>
      </w:r>
      <w:r>
        <w:rPr>
          <w:b/>
        </w:rPr>
        <w:t>的概率</w:t>
      </w:r>
      <w:r>
        <w:rPr>
          <w:b/>
        </w:rPr>
        <w:t>.</w:t>
      </w:r>
    </w:p>
    <w:p w14:paraId="095C4FA9" w14:textId="01E2D7DB" w:rsidR="00673DAB" w:rsidRPr="00732353" w:rsidRDefault="00673DAB" w:rsidP="00732353">
      <w:pPr>
        <w:pStyle w:val="a6"/>
        <w:numPr>
          <w:ilvl w:val="0"/>
          <w:numId w:val="25"/>
        </w:numPr>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673DAB" w:rsidRDefault="00673DAB" w:rsidP="00732353">
      <w:pPr>
        <w:pStyle w:val="a6"/>
        <w:numPr>
          <w:ilvl w:val="1"/>
          <w:numId w:val="25"/>
        </w:numPr>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673DAB" w:rsidRPr="00732353" w:rsidRDefault="00673DAB" w:rsidP="00732353">
      <w:pPr>
        <w:pStyle w:val="a6"/>
        <w:numPr>
          <w:ilvl w:val="1"/>
          <w:numId w:val="25"/>
        </w:numPr>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673DAB" w:rsidRDefault="00673DAB" w:rsidP="00732353">
      <w:pPr>
        <w:pStyle w:val="a6"/>
        <w:rPr>
          <w:b/>
        </w:rPr>
      </w:pPr>
      <w:r>
        <w:rPr>
          <w:b/>
        </w:rPr>
        <w:t xml:space="preserve">   </w:t>
      </w:r>
      <w:r>
        <w:rPr>
          <w:rFonts w:hint="eastAsia"/>
          <w:b/>
        </w:rPr>
        <w:t>一定</w:t>
      </w:r>
      <w:r>
        <w:rPr>
          <w:b/>
        </w:rPr>
        <w:t>要结合下面的看</w:t>
      </w:r>
      <w:r>
        <w:rPr>
          <w:b/>
        </w:rPr>
        <w:t>.</w:t>
      </w:r>
    </w:p>
    <w:p w14:paraId="0032C4E7" w14:textId="777E4E98" w:rsidR="00673DAB" w:rsidRDefault="00673DAB" w:rsidP="00732353">
      <w:pPr>
        <w:pStyle w:val="a6"/>
        <w:numPr>
          <w:ilvl w:val="0"/>
          <w:numId w:val="25"/>
        </w:numPr>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673DAB" w:rsidRDefault="00673DAB" w:rsidP="00732353">
      <w:pPr>
        <w:pStyle w:val="a6"/>
        <w:numPr>
          <w:ilvl w:val="1"/>
          <w:numId w:val="25"/>
        </w:numPr>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673DAB" w:rsidRDefault="00673DAB" w:rsidP="00732353">
      <w:pPr>
        <w:pStyle w:val="a6"/>
        <w:numPr>
          <w:ilvl w:val="1"/>
          <w:numId w:val="25"/>
        </w:numPr>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673DAB" w:rsidRDefault="00673DAB">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673DAB" w:rsidRDefault="00673DAB"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673DAB" w:rsidRDefault="00673DAB">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673DAB" w:rsidRDefault="00673DAB">
      <w:pPr>
        <w:pStyle w:val="a6"/>
      </w:pPr>
      <w:r>
        <w:t>Label</w:t>
      </w:r>
      <w:r>
        <w:t>是</w:t>
      </w:r>
      <w:r>
        <w:t xml:space="preserve">-1, </w:t>
      </w:r>
      <w:r>
        <w:rPr>
          <w:rFonts w:hint="eastAsia"/>
        </w:rPr>
        <w:t>描述</w:t>
      </w:r>
      <w:r>
        <w:t>的是</w:t>
      </w:r>
      <w:r>
        <w:t>Part.</w:t>
      </w:r>
    </w:p>
    <w:p w14:paraId="618DDC47" w14:textId="1FD6CC9B" w:rsidR="00673DAB" w:rsidRDefault="00673DAB">
      <w:pPr>
        <w:pStyle w:val="a6"/>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673DAB" w:rsidRDefault="00673DAB">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673DAB" w:rsidRDefault="00673DAB">
      <w:pPr>
        <w:pStyle w:val="a6"/>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673DAB" w:rsidRDefault="00673DAB">
      <w:pPr>
        <w:pStyle w:val="a6"/>
      </w:pPr>
    </w:p>
    <w:p w14:paraId="4F22E91D" w14:textId="1A541803" w:rsidR="00673DAB" w:rsidRDefault="00673DAB">
      <w:pPr>
        <w:pStyle w:val="a6"/>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673DAB" w:rsidRDefault="00673DAB"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673DAB" w:rsidRDefault="00673DAB" w:rsidP="00897936">
      <w:pPr>
        <w:pStyle w:val="a6"/>
      </w:pPr>
      <w:r>
        <w:rPr>
          <w:rFonts w:hint="eastAsia"/>
        </w:rPr>
        <w:t>可以</w:t>
      </w:r>
      <w:r>
        <w:t>使用任意尺寸的原因是</w:t>
      </w:r>
      <w:r>
        <w:t>:</w:t>
      </w:r>
    </w:p>
    <w:p w14:paraId="100399EB" w14:textId="0C03EF12" w:rsidR="00673DAB" w:rsidRPr="00C36090" w:rsidRDefault="00673DAB" w:rsidP="00897936">
      <w:pPr>
        <w:pStyle w:val="a6"/>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673DAB" w:rsidRDefault="00673DAB" w:rsidP="00897936">
      <w:pPr>
        <w:pStyle w:val="a6"/>
      </w:pPr>
      <w:r w:rsidRPr="00C36090">
        <w:rPr>
          <w:rFonts w:hint="eastAsia"/>
          <w:b/>
          <w:u w:val="single"/>
        </w:rPr>
        <w:t>和</w:t>
      </w:r>
      <w:r w:rsidRPr="00C36090">
        <w:rPr>
          <w:b/>
          <w:u w:val="single"/>
        </w:rPr>
        <w:t>输入尺寸关系不大</w:t>
      </w:r>
      <w:r w:rsidRPr="00C36090">
        <w:rPr>
          <w:b/>
          <w:u w:val="single"/>
        </w:rPr>
        <w:t>.</w:t>
      </w:r>
    </w:p>
    <w:p w14:paraId="1E48C763" w14:textId="57DE3713" w:rsidR="00673DAB" w:rsidRDefault="00673DAB">
      <w:pPr>
        <w:pStyle w:val="a6"/>
      </w:pPr>
      <w:r>
        <w:t>.</w:t>
      </w:r>
    </w:p>
  </w:comment>
  <w:comment w:id="25" w:author="诸葛 恪" w:date="2019-03-27T22:26:00Z" w:initials="诸葛">
    <w:p w14:paraId="1312CC49" w14:textId="64BCBF6B" w:rsidR="00673DAB" w:rsidRDefault="00673DAB">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673DAB" w:rsidRDefault="00673DAB">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673DAB" w:rsidRDefault="00673DAB">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673DAB" w:rsidRDefault="00673DAB">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673DAB" w:rsidRDefault="00673DAB">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673DAB" w:rsidRDefault="00673DAB">
      <w:pPr>
        <w:pStyle w:val="a6"/>
      </w:pPr>
      <w:r>
        <w:rPr>
          <w:rFonts w:hint="eastAsia"/>
        </w:rPr>
        <w:t>不需要</w:t>
      </w:r>
      <w:r>
        <w:t>12x12</w:t>
      </w:r>
    </w:p>
    <w:p w14:paraId="22EDD529" w14:textId="77777777" w:rsidR="00673DAB" w:rsidRDefault="00673DAB">
      <w:pPr>
        <w:pStyle w:val="a6"/>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673DAB" w:rsidRDefault="00673DAB">
      <w:pPr>
        <w:pStyle w:val="a6"/>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673DAB" w:rsidRDefault="00673DAB">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673DAB" w:rsidRDefault="00673DAB">
      <w:pPr>
        <w:pStyle w:val="a6"/>
      </w:pPr>
      <w:r>
        <w:rPr>
          <w:rStyle w:val="a5"/>
        </w:rPr>
        <w:annotationRef/>
      </w:r>
      <w:hyperlink w:anchor="_何为generate_bbox" w:history="1">
        <w:r w:rsidRPr="004E7A3F">
          <w:rPr>
            <w:rStyle w:val="a4"/>
          </w:rPr>
          <w:t>计算如下面一节</w:t>
        </w:r>
      </w:hyperlink>
    </w:p>
    <w:p w14:paraId="7CC73839" w14:textId="77777777" w:rsidR="00673DAB" w:rsidRDefault="00673DAB">
      <w:pPr>
        <w:pStyle w:val="a6"/>
      </w:pPr>
    </w:p>
  </w:comment>
  <w:comment w:id="32" w:author="诸葛 恪" w:date="2019-03-27T21:47:00Z" w:initials="诸葛">
    <w:p w14:paraId="23361400" w14:textId="22675D3D" w:rsidR="00673DAB" w:rsidRDefault="00673DAB">
      <w:pPr>
        <w:pStyle w:val="a6"/>
      </w:pPr>
      <w:r>
        <w:rPr>
          <w:rStyle w:val="a5"/>
        </w:rPr>
        <w:annotationRef/>
      </w:r>
      <w:r>
        <w:t>论文上描述的</w:t>
      </w:r>
      <w:r>
        <w:t>,Net</w:t>
      </w:r>
      <w:r>
        <w:t>的回归目标是</w:t>
      </w:r>
      <w:r>
        <w:t>boundingbox</w:t>
      </w:r>
      <w:r>
        <w:t>与</w:t>
      </w:r>
      <w:r>
        <w:t>gtbox</w:t>
      </w:r>
      <w:r>
        <w:t>的</w:t>
      </w:r>
      <w:r>
        <w:t>offset.</w:t>
      </w:r>
    </w:p>
    <w:p w14:paraId="12FAF784" w14:textId="6CAA0A6E" w:rsidR="00673DAB" w:rsidRDefault="00673DAB">
      <w:pPr>
        <w:pStyle w:val="a6"/>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673DAB" w:rsidRDefault="00673DAB">
      <w:pPr>
        <w:pStyle w:val="a6"/>
      </w:pPr>
      <w:r>
        <w:rPr>
          <w:rStyle w:val="a5"/>
        </w:rPr>
        <w:annotationRef/>
      </w:r>
      <w:r>
        <w:t>A[:5]</w:t>
      </w:r>
      <w:r>
        <w:t>取出</w:t>
      </w:r>
      <w:r>
        <w:t>A</w:t>
      </w:r>
      <w:r>
        <w:t>中前</w:t>
      </w:r>
      <w:r>
        <w:t>5</w:t>
      </w:r>
      <w:r>
        <w:t>个元素</w:t>
      </w:r>
      <w:r>
        <w:t>.</w:t>
      </w:r>
    </w:p>
    <w:p w14:paraId="26A03691" w14:textId="2203307E" w:rsidR="00673DAB" w:rsidRDefault="00673DAB" w:rsidP="00E607FB">
      <w:pPr>
        <w:pStyle w:val="a3"/>
        <w:widowControl/>
        <w:ind w:left="1980"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673DAB" w:rsidRDefault="00673DAB">
      <w:pPr>
        <w:pStyle w:val="a6"/>
      </w:pPr>
    </w:p>
  </w:comment>
  <w:comment w:id="34" w:author="诸葛 恪" w:date="2019-03-27T23:06:00Z" w:initials="诸葛">
    <w:p w14:paraId="297CCF82" w14:textId="7B7893CB" w:rsidR="00673DAB" w:rsidRDefault="00673DAB">
      <w:pPr>
        <w:pStyle w:val="a6"/>
      </w:pPr>
      <w:r>
        <w:rPr>
          <w:rStyle w:val="a5"/>
        </w:rPr>
        <w:annotationRef/>
      </w:r>
      <w:r>
        <w:t>这部分含义</w:t>
      </w:r>
      <w:r>
        <w:t>?</w:t>
      </w:r>
    </w:p>
  </w:comment>
  <w:comment w:id="36" w:author="诸葛 恪" w:date="2019-03-27T21:54:00Z" w:initials="诸葛">
    <w:p w14:paraId="77AE8E37" w14:textId="77777777" w:rsidR="00673DAB" w:rsidRPr="00831C5D" w:rsidRDefault="00673DAB">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673DAB" w:rsidRPr="00831C5D" w:rsidRDefault="00673DAB">
      <w:pPr>
        <w:pStyle w:val="a6"/>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9" w:author="诸葛 恪" w:date="2019-03-29T20:32:00Z" w:initials="诸葛">
    <w:p w14:paraId="3403B5AE" w14:textId="25F1F148" w:rsidR="00673DAB" w:rsidRDefault="00673DAB">
      <w:pPr>
        <w:pStyle w:val="a6"/>
      </w:pPr>
      <w:r>
        <w:rPr>
          <w:rStyle w:val="a5"/>
        </w:rPr>
        <w:annotationRef/>
      </w:r>
      <w:r>
        <w:t>“</w:t>
      </w:r>
      <w:r>
        <w:t>非同人分数</w:t>
      </w:r>
      <w:r>
        <w:t>”</w:t>
      </w:r>
    </w:p>
    <w:p w14:paraId="4DC2308C" w14:textId="7CB982B6" w:rsidR="00673DAB" w:rsidRDefault="00673DAB">
      <w:pPr>
        <w:pStyle w:val="a6"/>
      </w:pPr>
      <w:r>
        <w:t>不同人</w:t>
      </w:r>
      <w:r>
        <w:t>(</w:t>
      </w:r>
      <w:r>
        <w:t>照片</w:t>
      </w:r>
      <w:r>
        <w:t>)</w:t>
      </w:r>
      <w:r>
        <w:t>的相似度</w:t>
      </w:r>
      <w:r>
        <w:t>.</w:t>
      </w:r>
    </w:p>
    <w:p w14:paraId="73D889E8" w14:textId="7CAF5926" w:rsidR="00673DAB" w:rsidRDefault="00673DAB">
      <w:pPr>
        <w:pStyle w:val="a6"/>
      </w:pPr>
      <w:r>
        <w:t>有个阈值</w:t>
      </w:r>
      <w:r>
        <w:t xml:space="preserve">T . </w:t>
      </w:r>
      <w:r>
        <w:t>大于阈值认为是同一个人</w:t>
      </w:r>
      <w:r>
        <w:t>.</w:t>
      </w:r>
    </w:p>
    <w:p w14:paraId="30B3CC64" w14:textId="3BF52028" w:rsidR="00673DAB" w:rsidRDefault="00673DAB">
      <w:pPr>
        <w:pStyle w:val="a6"/>
      </w:pPr>
      <w:r>
        <w:t>“</w:t>
      </w:r>
      <w:r>
        <w:t>非同人比较的次数</w:t>
      </w:r>
      <w:r>
        <w:t>”</w:t>
      </w:r>
    </w:p>
    <w:p w14:paraId="45DF8183" w14:textId="77777777" w:rsidR="00673DAB" w:rsidRDefault="00673DAB">
      <w:pPr>
        <w:pStyle w:val="a6"/>
      </w:pPr>
    </w:p>
    <w:p w14:paraId="2A785668" w14:textId="730E758B" w:rsidR="00673DAB" w:rsidRDefault="00673DAB">
      <w:pPr>
        <w:pStyle w:val="a6"/>
      </w:pPr>
      <w:r>
        <w:t>比较时</w:t>
      </w:r>
      <w:r>
        <w:t xml:space="preserve">, </w:t>
      </w:r>
      <w:r>
        <w:t>采用图像对去比较</w:t>
      </w:r>
      <w:r>
        <w:t>.</w:t>
      </w:r>
    </w:p>
    <w:p w14:paraId="4ABDEBDE" w14:textId="12E2AB94" w:rsidR="00673DAB" w:rsidRDefault="00673DAB">
      <w:pPr>
        <w:pStyle w:val="a6"/>
        <w:rPr>
          <w:b/>
        </w:rPr>
      </w:pPr>
      <w:r w:rsidRPr="005E523D">
        <w:rPr>
          <w:b/>
        </w:rPr>
        <w:t>把其中的图像对当成同一人图像的比例</w:t>
      </w:r>
      <w:r w:rsidRPr="005E523D">
        <w:rPr>
          <w:b/>
        </w:rPr>
        <w:t>.</w:t>
      </w:r>
    </w:p>
    <w:p w14:paraId="1CDD0856" w14:textId="77777777" w:rsidR="00673DAB" w:rsidRPr="005E523D" w:rsidRDefault="00673DAB">
      <w:pPr>
        <w:pStyle w:val="a6"/>
        <w:rPr>
          <w:rFonts w:hint="eastAsia"/>
          <w:b/>
        </w:rPr>
      </w:pPr>
    </w:p>
  </w:comment>
  <w:comment w:id="40" w:author="诸葛 恪" w:date="2019-03-28T23:14:00Z" w:initials="诸葛">
    <w:p w14:paraId="75D6E333" w14:textId="77777777" w:rsidR="00673DAB" w:rsidRDefault="00673DAB">
      <w:pPr>
        <w:pStyle w:val="a6"/>
      </w:pPr>
      <w:r>
        <w:rPr>
          <w:rStyle w:val="a5"/>
        </w:rPr>
        <w:annotationRef/>
      </w:r>
      <w:r>
        <w:t>为何非得是</w:t>
      </w:r>
      <w:r>
        <w:t>img</w:t>
      </w:r>
      <w:r>
        <w:t>的中心</w:t>
      </w:r>
      <w:r>
        <w:t>?</w:t>
      </w:r>
    </w:p>
    <w:p w14:paraId="6EF3DACD" w14:textId="421D3818" w:rsidR="00673DAB" w:rsidRDefault="00673DAB">
      <w:pPr>
        <w:pStyle w:val="a6"/>
      </w:pPr>
      <w:r>
        <w:t>我们此时尚且不知道</w:t>
      </w:r>
      <w:r>
        <w:t>gtboxes</w:t>
      </w:r>
      <w:r>
        <w:t>的中心吧</w:t>
      </w:r>
      <w:r>
        <w:t>.</w:t>
      </w:r>
    </w:p>
  </w:comment>
  <w:comment w:id="41" w:author="诸葛 恪" w:date="2019-03-28T23:16:00Z" w:initials="诸葛">
    <w:p w14:paraId="3D02B938" w14:textId="29B55009" w:rsidR="00673DAB" w:rsidRDefault="00673DAB">
      <w:pPr>
        <w:pStyle w:val="a6"/>
      </w:pPr>
      <w:r>
        <w:rPr>
          <w:rStyle w:val="a5"/>
        </w:rPr>
        <w:annotationRef/>
      </w:r>
      <w:r>
        <w:t>w</w:t>
      </w:r>
    </w:p>
  </w:comment>
  <w:comment w:id="42" w:author="诸葛 恪" w:date="2019-03-28T23:17:00Z" w:initials="诸葛">
    <w:p w14:paraId="2BCC4236" w14:textId="562374D0" w:rsidR="00673DAB" w:rsidRDefault="00673DAB">
      <w:pPr>
        <w:pStyle w:val="a6"/>
      </w:pPr>
      <w:r>
        <w:rPr>
          <w:rStyle w:val="a5"/>
        </w:rPr>
        <w:annotationRef/>
      </w:r>
      <w:r>
        <w:t>bbox</w:t>
      </w:r>
      <w:r>
        <w:t>的中心</w:t>
      </w:r>
    </w:p>
  </w:comment>
  <w:comment w:id="43" w:author="诸葛 恪" w:date="2019-03-28T23:17:00Z" w:initials="诸葛">
    <w:p w14:paraId="4F5B458A" w14:textId="77777777" w:rsidR="00673DAB" w:rsidRDefault="00673DAB">
      <w:pPr>
        <w:pStyle w:val="a6"/>
      </w:pPr>
      <w:r>
        <w:rPr>
          <w:rStyle w:val="a5"/>
        </w:rPr>
        <w:annotationRef/>
      </w:r>
      <w:r>
        <w:t>不是从大到小的排序</w:t>
      </w:r>
      <w:r>
        <w:t>.</w:t>
      </w:r>
    </w:p>
    <w:p w14:paraId="2A63053F" w14:textId="10FCCC92" w:rsidR="00673DAB" w:rsidRDefault="00673DAB">
      <w:pPr>
        <w:pStyle w:val="a6"/>
      </w:pPr>
      <w:r>
        <w:t>是返回一个最大的</w:t>
      </w:r>
      <w:r>
        <w:t>index.</w:t>
      </w:r>
    </w:p>
  </w:comment>
  <w:comment w:id="44" w:author="诸葛 恪" w:date="2019-03-28T23:18:00Z" w:initials="诸葛">
    <w:p w14:paraId="50B8E505" w14:textId="77777777" w:rsidR="00673DAB" w:rsidRDefault="00673DAB">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673DAB" w:rsidRDefault="00673DAB">
      <w:pPr>
        <w:pStyle w:val="a6"/>
      </w:pPr>
      <w:r>
        <w:t>如下的红色虚线框</w:t>
      </w:r>
      <w:r>
        <w:t>.</w:t>
      </w:r>
    </w:p>
    <w:p w14:paraId="419B3880" w14:textId="79CBB74E" w:rsidR="00673DAB" w:rsidRDefault="00673DAB">
      <w:pPr>
        <w:pStyle w:val="a6"/>
      </w:pPr>
      <w:r>
        <w:object w:dxaOrig="2295" w:dyaOrig="1725" w14:anchorId="198AB844">
          <v:shape id="_x0000_i1040" type="#_x0000_t75" style="width:114.55pt;height:86.4pt" o:ole="">
            <v:imagedata r:id="rId5" o:title=""/>
          </v:shape>
          <o:OLEObject Type="Embed" ProgID="Visio.Drawing.15" ShapeID="_x0000_i1040" DrawAspect="Content" ObjectID="_1615403327" r:id="rId6"/>
        </w:object>
      </w:r>
    </w:p>
  </w:comment>
  <w:comment w:id="46" w:author="诸葛 恪" w:date="2019-03-29T21:02:00Z" w:initials="诸葛">
    <w:p w14:paraId="5BAB77B4" w14:textId="77777777" w:rsidR="00673DAB" w:rsidRDefault="00673DAB">
      <w:pPr>
        <w:pStyle w:val="a6"/>
        <w:rPr>
          <w:rStyle w:val="a5"/>
        </w:rPr>
      </w:pPr>
      <w:r>
        <w:rPr>
          <w:rStyle w:val="a5"/>
        </w:rPr>
        <w:t>动态修饰器</w:t>
      </w:r>
      <w:r>
        <w:rPr>
          <w:rStyle w:val="a5"/>
        </w:rPr>
        <w:t>.</w:t>
      </w:r>
    </w:p>
    <w:p w14:paraId="4D8147B1" w14:textId="77777777" w:rsidR="00673DAB" w:rsidRDefault="00673DAB">
      <w:pPr>
        <w:pStyle w:val="a6"/>
        <w:rPr>
          <w:rStyle w:val="a5"/>
        </w:rPr>
      </w:pPr>
      <w:r>
        <w:rPr>
          <w:rStyle w:val="a5"/>
        </w:rPr>
        <w:t>首先</w:t>
      </w:r>
      <w:r>
        <w:rPr>
          <w:rStyle w:val="a5"/>
        </w:rPr>
        <w:t xml:space="preserve">, </w:t>
      </w:r>
      <w:r>
        <w:rPr>
          <w:rStyle w:val="a5"/>
        </w:rPr>
        <w:t>执行</w:t>
      </w:r>
      <w:r>
        <w:rPr>
          <w:rStyle w:val="a5"/>
        </w:rPr>
        <w:t>layer</w:t>
      </w:r>
      <w:r>
        <w:rPr>
          <w:rStyle w:val="a5"/>
        </w:rPr>
        <w:t>的</w:t>
      </w:r>
      <w:r>
        <w:rPr>
          <w:rStyle w:val="a5"/>
          <w:rFonts w:hint="eastAsia"/>
        </w:rPr>
        <w:t xml:space="preserve"> layer_decorated</w:t>
      </w:r>
      <w:r>
        <w:rPr>
          <w:rStyle w:val="a5"/>
          <w:rFonts w:hint="eastAsia"/>
        </w:rPr>
        <w:t>函数</w:t>
      </w:r>
      <w:r>
        <w:rPr>
          <w:rStyle w:val="a5"/>
          <w:rFonts w:hint="eastAsia"/>
        </w:rPr>
        <w:t>.</w:t>
      </w:r>
    </w:p>
    <w:p w14:paraId="51DC6A45" w14:textId="4B73E537" w:rsidR="00673DAB" w:rsidRDefault="00673DAB">
      <w:pPr>
        <w:pStyle w:val="a6"/>
        <w:rPr>
          <w:rFonts w:hint="eastAsia"/>
        </w:rPr>
      </w:pPr>
      <w:r>
        <w:rPr>
          <w:rStyle w:val="a5"/>
        </w:rPr>
        <w:t>然后</w:t>
      </w:r>
      <w:r>
        <w:rPr>
          <w:rStyle w:val="a5"/>
        </w:rPr>
        <w:t>, layer_decorated</w:t>
      </w:r>
      <w:r>
        <w:rPr>
          <w:rStyle w:val="a5"/>
        </w:rPr>
        <w:t>函数中会执行</w:t>
      </w:r>
      <w:r>
        <w:rPr>
          <w:rStyle w:val="a5"/>
        </w:rPr>
        <w:t>op</w:t>
      </w:r>
      <w:r>
        <w:rPr>
          <w:rStyle w:val="a5"/>
        </w:rPr>
        <w:t>操作</w:t>
      </w:r>
      <w:r>
        <w:rPr>
          <w:rStyle w:val="a5"/>
        </w:rPr>
        <w:t>(</w:t>
      </w:r>
      <w:r>
        <w:rPr>
          <w:rStyle w:val="a5"/>
        </w:rPr>
        <w:t>执行被包裹</w:t>
      </w:r>
      <w:r>
        <w:rPr>
          <w:rStyle w:val="a5"/>
        </w:rPr>
        <w:t>,</w:t>
      </w:r>
      <w:r>
        <w:rPr>
          <w:rStyle w:val="a5"/>
        </w:rPr>
        <w:t>被修饰的函数</w:t>
      </w:r>
      <w:r>
        <w:rPr>
          <w:rStyle w:val="a5"/>
        </w:rPr>
        <w:t>).</w:t>
      </w:r>
    </w:p>
  </w:comment>
  <w:comment w:id="47" w:author="诸葛 恪" w:date="2019-03-29T21:29:00Z" w:initials="诸葛">
    <w:p w14:paraId="378941D8" w14:textId="77777777" w:rsidR="000A3C45" w:rsidRDefault="000A3C45">
      <w:pPr>
        <w:pStyle w:val="a6"/>
      </w:pPr>
      <w:r>
        <w:rPr>
          <w:rStyle w:val="a5"/>
        </w:rPr>
        <w:annotationRef/>
      </w:r>
      <w:r>
        <w:t>5,6,7,8</w:t>
      </w:r>
      <w:r>
        <w:t>的输出是什么</w:t>
      </w:r>
      <w:r>
        <w:t>?</w:t>
      </w:r>
    </w:p>
    <w:p w14:paraId="49C0FCAA" w14:textId="77777777" w:rsidR="000A3C45" w:rsidRDefault="000A3C45">
      <w:pPr>
        <w:pStyle w:val="a6"/>
      </w:pPr>
      <w:r>
        <w:t>0,1,2,,3</w:t>
      </w:r>
      <w:r>
        <w:t>是</w:t>
      </w:r>
      <w:r>
        <w:t>x1,y1,x2,y2,</w:t>
      </w:r>
    </w:p>
    <w:p w14:paraId="77BC6FCF" w14:textId="77777777" w:rsidR="000A3C45" w:rsidRDefault="000A3C45">
      <w:pPr>
        <w:pStyle w:val="a6"/>
      </w:pPr>
      <w:r>
        <w:t>4</w:t>
      </w:r>
      <w:r>
        <w:t>是</w:t>
      </w:r>
      <w:r>
        <w:t>score</w:t>
      </w:r>
    </w:p>
    <w:p w14:paraId="6EA2DCB1" w14:textId="77777777" w:rsidR="000A3C45" w:rsidRDefault="000A3C45">
      <w:pPr>
        <w:pStyle w:val="a6"/>
      </w:pPr>
      <w:r>
        <w:t>5,6,7,8</w:t>
      </w:r>
      <w:r>
        <w:t>按照之前的</w:t>
      </w:r>
      <w:r>
        <w:t>mtcnn</w:t>
      </w:r>
      <w:r>
        <w:t>的章节理解是</w:t>
      </w:r>
      <w:r>
        <w:t>x1_offset…</w:t>
      </w:r>
    </w:p>
    <w:p w14:paraId="3D439C98" w14:textId="77777777" w:rsidR="00171D73" w:rsidRDefault="00171D73">
      <w:pPr>
        <w:pStyle w:val="a6"/>
      </w:pPr>
      <w:r>
        <w:t>这里看上去更像是一个系数</w:t>
      </w:r>
      <w:r>
        <w:t>.</w:t>
      </w:r>
    </w:p>
    <w:p w14:paraId="45B5D1DC" w14:textId="09FF02C0" w:rsidR="00171D73" w:rsidRPr="00171D73" w:rsidRDefault="00171D73">
      <w:pPr>
        <w:pStyle w:val="a6"/>
        <w:rPr>
          <w:rFonts w:hint="eastAsia"/>
          <w:b/>
        </w:rPr>
      </w:pPr>
      <w:r w:rsidRPr="00171D73">
        <w:rPr>
          <w:b/>
        </w:rPr>
        <w:t>需要看这里的</w:t>
      </w:r>
      <w:r w:rsidRPr="00171D73">
        <w:rPr>
          <w:b/>
        </w:rPr>
        <w:t>mtcnn</w:t>
      </w:r>
      <w:r w:rsidRPr="00171D73">
        <w:rPr>
          <w:b/>
        </w:rPr>
        <w:t>训练的</w:t>
      </w:r>
      <w:r w:rsidRPr="00171D73">
        <w:rPr>
          <w:b/>
        </w:rPr>
        <w:t>.</w:t>
      </w:r>
    </w:p>
  </w:comment>
  <w:comment w:id="48" w:author="诸葛 恪" w:date="2019-03-29T22:13:00Z" w:initials="诸葛">
    <w:p w14:paraId="0A1F8202" w14:textId="4016A0C4" w:rsidR="00952238" w:rsidRDefault="00952238">
      <w:pPr>
        <w:pStyle w:val="a6"/>
      </w:pPr>
      <w:r>
        <w:rPr>
          <w:rStyle w:val="a5"/>
        </w:rPr>
        <w:annotationRef/>
      </w:r>
      <w:r>
        <w:t>把它认为是</w:t>
      </w:r>
      <w:r>
        <w:t>calibration</w:t>
      </w:r>
      <w:r>
        <w:t>吧</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1CDD0856" w15:done="0"/>
  <w15:commentEx w15:paraId="6EF3DACD" w15:done="0"/>
  <w15:commentEx w15:paraId="3D02B938" w15:done="0"/>
  <w15:commentEx w15:paraId="2BCC4236" w15:done="0"/>
  <w15:commentEx w15:paraId="2A63053F" w15:done="0"/>
  <w15:commentEx w15:paraId="419B3880" w15:done="0"/>
  <w15:commentEx w15:paraId="51DC6A45" w15:done="0"/>
  <w15:commentEx w15:paraId="45B5D1DC" w15:done="0"/>
  <w15:commentEx w15:paraId="0A1F8202" w15:paraIdParent="45B5D1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2A298" w14:textId="77777777" w:rsidR="001624B5" w:rsidRDefault="001624B5" w:rsidP="00BD6C20">
      <w:r>
        <w:separator/>
      </w:r>
    </w:p>
  </w:endnote>
  <w:endnote w:type="continuationSeparator" w:id="0">
    <w:p w14:paraId="06864B32" w14:textId="77777777" w:rsidR="001624B5" w:rsidRDefault="001624B5"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ED414" w14:textId="77777777" w:rsidR="001624B5" w:rsidRDefault="001624B5" w:rsidP="00BD6C20">
      <w:r>
        <w:separator/>
      </w:r>
    </w:p>
  </w:footnote>
  <w:footnote w:type="continuationSeparator" w:id="0">
    <w:p w14:paraId="6C479CD6" w14:textId="77777777" w:rsidR="001624B5" w:rsidRDefault="001624B5"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C31632"/>
    <w:multiLevelType w:val="hybridMultilevel"/>
    <w:tmpl w:val="E08268A8"/>
    <w:lvl w:ilvl="0" w:tplc="3C54F044">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0A022379"/>
    <w:multiLevelType w:val="multilevel"/>
    <w:tmpl w:val="B60209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6" w15:restartNumberingAfterBreak="0">
    <w:nsid w:val="0BFB5127"/>
    <w:multiLevelType w:val="hybridMultilevel"/>
    <w:tmpl w:val="FCE0DE1E"/>
    <w:lvl w:ilvl="0" w:tplc="4492F72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B91370"/>
    <w:multiLevelType w:val="hybridMultilevel"/>
    <w:tmpl w:val="263E5C14"/>
    <w:lvl w:ilvl="0" w:tplc="F280A818">
      <w:start w:val="1"/>
      <w:numFmt w:val="upperLetter"/>
      <w:lvlText w:val="%1)"/>
      <w:lvlJc w:val="left"/>
      <w:pPr>
        <w:ind w:left="360" w:hanging="360"/>
      </w:pPr>
      <w:rPr>
        <w:rFonts w:asciiTheme="minorHAnsi" w:eastAsiaTheme="minorEastAsia" w:hAnsiTheme="minorHAnsi" w:cstheme="minorBidi"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4"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6"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5CB0788"/>
    <w:multiLevelType w:val="hybridMultilevel"/>
    <w:tmpl w:val="14149108"/>
    <w:lvl w:ilvl="0" w:tplc="3408A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3" w15:restartNumberingAfterBreak="0">
    <w:nsid w:val="354B300E"/>
    <w:multiLevelType w:val="hybridMultilevel"/>
    <w:tmpl w:val="10FCF304"/>
    <w:lvl w:ilvl="0" w:tplc="9D986520">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24"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EEE608C"/>
    <w:multiLevelType w:val="hybridMultilevel"/>
    <w:tmpl w:val="E2D83DF0"/>
    <w:lvl w:ilvl="0" w:tplc="A01CE14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8"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D061F47"/>
    <w:multiLevelType w:val="hybridMultilevel"/>
    <w:tmpl w:val="D1AA0810"/>
    <w:lvl w:ilvl="0" w:tplc="8B56CD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F8A3668"/>
    <w:multiLevelType w:val="hybridMultilevel"/>
    <w:tmpl w:val="3412F478"/>
    <w:lvl w:ilvl="0" w:tplc="BF1E7C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34"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35"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37"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8"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39" w15:restartNumberingAfterBreak="0">
    <w:nsid w:val="60822A4D"/>
    <w:multiLevelType w:val="hybridMultilevel"/>
    <w:tmpl w:val="681EA53C"/>
    <w:lvl w:ilvl="0" w:tplc="EF5E9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2F77C8C"/>
    <w:multiLevelType w:val="hybridMultilevel"/>
    <w:tmpl w:val="26584332"/>
    <w:lvl w:ilvl="0" w:tplc="49C4430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652A381E"/>
    <w:multiLevelType w:val="hybridMultilevel"/>
    <w:tmpl w:val="CF3A8A60"/>
    <w:lvl w:ilvl="0" w:tplc="0938161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2" w15:restartNumberingAfterBreak="0">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3"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44" w15:restartNumberingAfterBreak="0">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46"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7"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4"/>
  </w:num>
  <w:num w:numId="2">
    <w:abstractNumId w:val="26"/>
  </w:num>
  <w:num w:numId="3">
    <w:abstractNumId w:val="24"/>
  </w:num>
  <w:num w:numId="4">
    <w:abstractNumId w:val="32"/>
  </w:num>
  <w:num w:numId="5">
    <w:abstractNumId w:val="7"/>
  </w:num>
  <w:num w:numId="6">
    <w:abstractNumId w:val="38"/>
  </w:num>
  <w:num w:numId="7">
    <w:abstractNumId w:val="43"/>
  </w:num>
  <w:num w:numId="8">
    <w:abstractNumId w:val="17"/>
  </w:num>
  <w:num w:numId="9">
    <w:abstractNumId w:val="2"/>
  </w:num>
  <w:num w:numId="10">
    <w:abstractNumId w:val="16"/>
  </w:num>
  <w:num w:numId="11">
    <w:abstractNumId w:val="33"/>
  </w:num>
  <w:num w:numId="12">
    <w:abstractNumId w:val="36"/>
  </w:num>
  <w:num w:numId="13">
    <w:abstractNumId w:val="45"/>
  </w:num>
  <w:num w:numId="14">
    <w:abstractNumId w:val="29"/>
  </w:num>
  <w:num w:numId="15">
    <w:abstractNumId w:val="47"/>
  </w:num>
  <w:num w:numId="16">
    <w:abstractNumId w:val="28"/>
  </w:num>
  <w:num w:numId="17">
    <w:abstractNumId w:val="14"/>
  </w:num>
  <w:num w:numId="18">
    <w:abstractNumId w:val="8"/>
  </w:num>
  <w:num w:numId="19">
    <w:abstractNumId w:val="9"/>
  </w:num>
  <w:num w:numId="20">
    <w:abstractNumId w:val="35"/>
  </w:num>
  <w:num w:numId="21">
    <w:abstractNumId w:val="12"/>
  </w:num>
  <w:num w:numId="22">
    <w:abstractNumId w:val="23"/>
  </w:num>
  <w:num w:numId="23">
    <w:abstractNumId w:val="46"/>
  </w:num>
  <w:num w:numId="24">
    <w:abstractNumId w:val="13"/>
  </w:num>
  <w:num w:numId="25">
    <w:abstractNumId w:val="20"/>
  </w:num>
  <w:num w:numId="26">
    <w:abstractNumId w:val="5"/>
  </w:num>
  <w:num w:numId="27">
    <w:abstractNumId w:val="15"/>
  </w:num>
  <w:num w:numId="28">
    <w:abstractNumId w:val="11"/>
  </w:num>
  <w:num w:numId="29">
    <w:abstractNumId w:val="0"/>
  </w:num>
  <w:num w:numId="30">
    <w:abstractNumId w:val="37"/>
  </w:num>
  <w:num w:numId="31">
    <w:abstractNumId w:val="34"/>
  </w:num>
  <w:num w:numId="32">
    <w:abstractNumId w:val="21"/>
  </w:num>
  <w:num w:numId="33">
    <w:abstractNumId w:val="22"/>
  </w:num>
  <w:num w:numId="34">
    <w:abstractNumId w:val="31"/>
  </w:num>
  <w:num w:numId="35">
    <w:abstractNumId w:val="6"/>
  </w:num>
  <w:num w:numId="36">
    <w:abstractNumId w:val="44"/>
  </w:num>
  <w:num w:numId="37">
    <w:abstractNumId w:val="18"/>
  </w:num>
  <w:num w:numId="38">
    <w:abstractNumId w:val="19"/>
  </w:num>
  <w:num w:numId="39">
    <w:abstractNumId w:val="42"/>
  </w:num>
  <w:num w:numId="40">
    <w:abstractNumId w:val="1"/>
  </w:num>
  <w:num w:numId="41">
    <w:abstractNumId w:val="27"/>
  </w:num>
  <w:num w:numId="42">
    <w:abstractNumId w:val="10"/>
  </w:num>
  <w:num w:numId="43">
    <w:abstractNumId w:val="41"/>
  </w:num>
  <w:num w:numId="44">
    <w:abstractNumId w:val="30"/>
  </w:num>
  <w:num w:numId="45">
    <w:abstractNumId w:val="39"/>
  </w:num>
  <w:num w:numId="46">
    <w:abstractNumId w:val="40"/>
  </w:num>
  <w:num w:numId="47">
    <w:abstractNumId w:val="3"/>
  </w:num>
  <w:num w:numId="48">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75AE"/>
    <w:rsid w:val="00040C46"/>
    <w:rsid w:val="00056D33"/>
    <w:rsid w:val="00077749"/>
    <w:rsid w:val="0008051D"/>
    <w:rsid w:val="000809F0"/>
    <w:rsid w:val="00083C8C"/>
    <w:rsid w:val="000907D4"/>
    <w:rsid w:val="00090F1F"/>
    <w:rsid w:val="0009617D"/>
    <w:rsid w:val="000A3C45"/>
    <w:rsid w:val="000D12F3"/>
    <w:rsid w:val="000D2F90"/>
    <w:rsid w:val="000D31C6"/>
    <w:rsid w:val="000E4AA7"/>
    <w:rsid w:val="000E55BC"/>
    <w:rsid w:val="000E7782"/>
    <w:rsid w:val="000F5979"/>
    <w:rsid w:val="000F6188"/>
    <w:rsid w:val="001150E3"/>
    <w:rsid w:val="00126156"/>
    <w:rsid w:val="00137A2F"/>
    <w:rsid w:val="00154E4F"/>
    <w:rsid w:val="001624B5"/>
    <w:rsid w:val="00163143"/>
    <w:rsid w:val="001639CA"/>
    <w:rsid w:val="001648D9"/>
    <w:rsid w:val="00171D73"/>
    <w:rsid w:val="00172D7F"/>
    <w:rsid w:val="00176D0A"/>
    <w:rsid w:val="001A1639"/>
    <w:rsid w:val="001B7B7E"/>
    <w:rsid w:val="001C01D2"/>
    <w:rsid w:val="001C0A6B"/>
    <w:rsid w:val="001C55CB"/>
    <w:rsid w:val="001E0B6D"/>
    <w:rsid w:val="001E14A3"/>
    <w:rsid w:val="001E4C63"/>
    <w:rsid w:val="001F0005"/>
    <w:rsid w:val="001F070D"/>
    <w:rsid w:val="00217437"/>
    <w:rsid w:val="00234512"/>
    <w:rsid w:val="00240C02"/>
    <w:rsid w:val="002434E5"/>
    <w:rsid w:val="00252D13"/>
    <w:rsid w:val="00262596"/>
    <w:rsid w:val="002665D2"/>
    <w:rsid w:val="00270E24"/>
    <w:rsid w:val="00275DD9"/>
    <w:rsid w:val="0028075C"/>
    <w:rsid w:val="0029130F"/>
    <w:rsid w:val="002A1BC3"/>
    <w:rsid w:val="002B41A6"/>
    <w:rsid w:val="002B43FC"/>
    <w:rsid w:val="002B70DF"/>
    <w:rsid w:val="002C625C"/>
    <w:rsid w:val="002D0F8D"/>
    <w:rsid w:val="002D4884"/>
    <w:rsid w:val="00334645"/>
    <w:rsid w:val="00354CB6"/>
    <w:rsid w:val="00360FB9"/>
    <w:rsid w:val="00363A9E"/>
    <w:rsid w:val="0038130F"/>
    <w:rsid w:val="00382DD2"/>
    <w:rsid w:val="003A029C"/>
    <w:rsid w:val="003B1EE2"/>
    <w:rsid w:val="003C308C"/>
    <w:rsid w:val="003E4AC3"/>
    <w:rsid w:val="0040640F"/>
    <w:rsid w:val="00411A93"/>
    <w:rsid w:val="0041281F"/>
    <w:rsid w:val="00412A01"/>
    <w:rsid w:val="00450777"/>
    <w:rsid w:val="0046319D"/>
    <w:rsid w:val="0046342C"/>
    <w:rsid w:val="00466C54"/>
    <w:rsid w:val="00471FE1"/>
    <w:rsid w:val="0047404E"/>
    <w:rsid w:val="00482552"/>
    <w:rsid w:val="00490FB0"/>
    <w:rsid w:val="004A05DE"/>
    <w:rsid w:val="004A2DB0"/>
    <w:rsid w:val="004D732E"/>
    <w:rsid w:val="004E61E0"/>
    <w:rsid w:val="004E7A3F"/>
    <w:rsid w:val="004F52ED"/>
    <w:rsid w:val="004F596C"/>
    <w:rsid w:val="004F6B93"/>
    <w:rsid w:val="00522B53"/>
    <w:rsid w:val="005478F6"/>
    <w:rsid w:val="0056049A"/>
    <w:rsid w:val="00566A30"/>
    <w:rsid w:val="00573FB1"/>
    <w:rsid w:val="005810F2"/>
    <w:rsid w:val="005849E5"/>
    <w:rsid w:val="005920B9"/>
    <w:rsid w:val="005A25E5"/>
    <w:rsid w:val="005A2B62"/>
    <w:rsid w:val="005B207D"/>
    <w:rsid w:val="005B2CEA"/>
    <w:rsid w:val="005E523D"/>
    <w:rsid w:val="005E5254"/>
    <w:rsid w:val="00613465"/>
    <w:rsid w:val="00621830"/>
    <w:rsid w:val="00661F16"/>
    <w:rsid w:val="00667367"/>
    <w:rsid w:val="00673DAB"/>
    <w:rsid w:val="00683FD2"/>
    <w:rsid w:val="00684A61"/>
    <w:rsid w:val="0069254F"/>
    <w:rsid w:val="006A3C22"/>
    <w:rsid w:val="006A66DD"/>
    <w:rsid w:val="006B3398"/>
    <w:rsid w:val="006C19F2"/>
    <w:rsid w:val="006D11AA"/>
    <w:rsid w:val="006F5FF7"/>
    <w:rsid w:val="006F6E58"/>
    <w:rsid w:val="0070302D"/>
    <w:rsid w:val="00712460"/>
    <w:rsid w:val="00732353"/>
    <w:rsid w:val="00734740"/>
    <w:rsid w:val="00734876"/>
    <w:rsid w:val="0073639D"/>
    <w:rsid w:val="0074543C"/>
    <w:rsid w:val="00746F05"/>
    <w:rsid w:val="00766289"/>
    <w:rsid w:val="007668F4"/>
    <w:rsid w:val="00771446"/>
    <w:rsid w:val="00776A65"/>
    <w:rsid w:val="007A27CC"/>
    <w:rsid w:val="007A32D2"/>
    <w:rsid w:val="007A45A1"/>
    <w:rsid w:val="007B0D85"/>
    <w:rsid w:val="007E055B"/>
    <w:rsid w:val="007F4D07"/>
    <w:rsid w:val="008021A7"/>
    <w:rsid w:val="00804E5F"/>
    <w:rsid w:val="00807490"/>
    <w:rsid w:val="00810F96"/>
    <w:rsid w:val="00816BC0"/>
    <w:rsid w:val="008244F5"/>
    <w:rsid w:val="00830A67"/>
    <w:rsid w:val="00831C5D"/>
    <w:rsid w:val="008378C4"/>
    <w:rsid w:val="00844191"/>
    <w:rsid w:val="008456D1"/>
    <w:rsid w:val="00845A2F"/>
    <w:rsid w:val="008536B7"/>
    <w:rsid w:val="00881100"/>
    <w:rsid w:val="0088156D"/>
    <w:rsid w:val="0088247A"/>
    <w:rsid w:val="00891506"/>
    <w:rsid w:val="00897936"/>
    <w:rsid w:val="008A79D2"/>
    <w:rsid w:val="008B3725"/>
    <w:rsid w:val="008C1619"/>
    <w:rsid w:val="008C48AC"/>
    <w:rsid w:val="008C6CA5"/>
    <w:rsid w:val="008D2CC0"/>
    <w:rsid w:val="008D328F"/>
    <w:rsid w:val="008E06C1"/>
    <w:rsid w:val="008E4B34"/>
    <w:rsid w:val="008F1680"/>
    <w:rsid w:val="008F7DA6"/>
    <w:rsid w:val="00915BFE"/>
    <w:rsid w:val="00924611"/>
    <w:rsid w:val="00927CC8"/>
    <w:rsid w:val="00930797"/>
    <w:rsid w:val="00931EB7"/>
    <w:rsid w:val="00936B64"/>
    <w:rsid w:val="00940245"/>
    <w:rsid w:val="00940B82"/>
    <w:rsid w:val="00940D8A"/>
    <w:rsid w:val="00952238"/>
    <w:rsid w:val="009801AB"/>
    <w:rsid w:val="00993865"/>
    <w:rsid w:val="00996CA1"/>
    <w:rsid w:val="009A2393"/>
    <w:rsid w:val="009A4C07"/>
    <w:rsid w:val="009C105E"/>
    <w:rsid w:val="009C1151"/>
    <w:rsid w:val="009D1E26"/>
    <w:rsid w:val="009E0B5D"/>
    <w:rsid w:val="009F6754"/>
    <w:rsid w:val="00A126C4"/>
    <w:rsid w:val="00A16071"/>
    <w:rsid w:val="00A220C6"/>
    <w:rsid w:val="00A2473F"/>
    <w:rsid w:val="00A27375"/>
    <w:rsid w:val="00A34584"/>
    <w:rsid w:val="00A473EA"/>
    <w:rsid w:val="00A51D50"/>
    <w:rsid w:val="00A63E8C"/>
    <w:rsid w:val="00A64C53"/>
    <w:rsid w:val="00A6751E"/>
    <w:rsid w:val="00A81557"/>
    <w:rsid w:val="00A81F50"/>
    <w:rsid w:val="00A92694"/>
    <w:rsid w:val="00A93AFD"/>
    <w:rsid w:val="00AD376D"/>
    <w:rsid w:val="00AD404C"/>
    <w:rsid w:val="00AD4F8A"/>
    <w:rsid w:val="00AE313D"/>
    <w:rsid w:val="00AE3660"/>
    <w:rsid w:val="00AE6D62"/>
    <w:rsid w:val="00AF1715"/>
    <w:rsid w:val="00AF7A83"/>
    <w:rsid w:val="00B1274B"/>
    <w:rsid w:val="00B17496"/>
    <w:rsid w:val="00B17933"/>
    <w:rsid w:val="00B27D09"/>
    <w:rsid w:val="00B300A4"/>
    <w:rsid w:val="00B628EB"/>
    <w:rsid w:val="00B62C0A"/>
    <w:rsid w:val="00B71D0D"/>
    <w:rsid w:val="00B757CC"/>
    <w:rsid w:val="00BB7E37"/>
    <w:rsid w:val="00BC578D"/>
    <w:rsid w:val="00BD0AD6"/>
    <w:rsid w:val="00BD6C20"/>
    <w:rsid w:val="00C14E2A"/>
    <w:rsid w:val="00C23F88"/>
    <w:rsid w:val="00C309C2"/>
    <w:rsid w:val="00C33F87"/>
    <w:rsid w:val="00C36090"/>
    <w:rsid w:val="00C45817"/>
    <w:rsid w:val="00C45CFF"/>
    <w:rsid w:val="00C55D41"/>
    <w:rsid w:val="00C57DCB"/>
    <w:rsid w:val="00C635F9"/>
    <w:rsid w:val="00C74E53"/>
    <w:rsid w:val="00C75FC4"/>
    <w:rsid w:val="00C828B7"/>
    <w:rsid w:val="00C921C4"/>
    <w:rsid w:val="00C97853"/>
    <w:rsid w:val="00CA3380"/>
    <w:rsid w:val="00CB38DC"/>
    <w:rsid w:val="00CC226F"/>
    <w:rsid w:val="00CC3E28"/>
    <w:rsid w:val="00CF1AA8"/>
    <w:rsid w:val="00CF1CAA"/>
    <w:rsid w:val="00D02FE5"/>
    <w:rsid w:val="00D139B8"/>
    <w:rsid w:val="00D14BC6"/>
    <w:rsid w:val="00D154BD"/>
    <w:rsid w:val="00D17333"/>
    <w:rsid w:val="00D4424E"/>
    <w:rsid w:val="00D45E82"/>
    <w:rsid w:val="00D50963"/>
    <w:rsid w:val="00D529A3"/>
    <w:rsid w:val="00D721CF"/>
    <w:rsid w:val="00D72D25"/>
    <w:rsid w:val="00D9112D"/>
    <w:rsid w:val="00D92B4F"/>
    <w:rsid w:val="00DB3F1B"/>
    <w:rsid w:val="00DB55F6"/>
    <w:rsid w:val="00DB7E7A"/>
    <w:rsid w:val="00DC19CC"/>
    <w:rsid w:val="00DC4016"/>
    <w:rsid w:val="00DC6BF0"/>
    <w:rsid w:val="00DC6E16"/>
    <w:rsid w:val="00DD3203"/>
    <w:rsid w:val="00DD436B"/>
    <w:rsid w:val="00DD5A07"/>
    <w:rsid w:val="00DE230B"/>
    <w:rsid w:val="00DE4F28"/>
    <w:rsid w:val="00E42F19"/>
    <w:rsid w:val="00E47BD7"/>
    <w:rsid w:val="00E52822"/>
    <w:rsid w:val="00E54609"/>
    <w:rsid w:val="00E607FB"/>
    <w:rsid w:val="00E7412C"/>
    <w:rsid w:val="00E91E2C"/>
    <w:rsid w:val="00E95649"/>
    <w:rsid w:val="00EB09F9"/>
    <w:rsid w:val="00ED0AB1"/>
    <w:rsid w:val="00F2007E"/>
    <w:rsid w:val="00F25033"/>
    <w:rsid w:val="00F3185A"/>
    <w:rsid w:val="00F31F87"/>
    <w:rsid w:val="00F32562"/>
    <w:rsid w:val="00F55AB0"/>
    <w:rsid w:val="00F619B9"/>
    <w:rsid w:val="00F75AC4"/>
    <w:rsid w:val="00F929FE"/>
    <w:rsid w:val="00FB64B9"/>
    <w:rsid w:val="00FB7FE8"/>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5F2C0620-0C86-4315-BD17-FD55B9BD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 w:type="character" w:customStyle="1" w:styleId="sc151">
    <w:name w:val="sc151"/>
    <w:basedOn w:val="a0"/>
    <w:rsid w:val="005810F2"/>
    <w:rPr>
      <w:rFonts w:ascii="Courier New" w:hAnsi="Courier New" w:cs="Courier New" w:hint="default"/>
      <w:i/>
      <w:iCs/>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60463021">
                              <w:marLeft w:val="0"/>
                              <w:marRight w:val="0"/>
                              <w:marTop w:val="0"/>
                              <w:marBottom w:val="0"/>
                              <w:divBdr>
                                <w:top w:val="none" w:sz="0" w:space="0" w:color="auto"/>
                                <w:left w:val="none" w:sz="0" w:space="0" w:color="auto"/>
                                <w:bottom w:val="none" w:sz="0" w:space="0" w:color="auto"/>
                                <w:right w:val="none" w:sz="0" w:space="0" w:color="auto"/>
                              </w:divBdr>
                            </w:div>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4175">
          <w:marLeft w:val="0"/>
          <w:marRight w:val="0"/>
          <w:marTop w:val="0"/>
          <w:marBottom w:val="0"/>
          <w:divBdr>
            <w:top w:val="none" w:sz="0" w:space="0" w:color="auto"/>
            <w:left w:val="none" w:sz="0" w:space="0" w:color="auto"/>
            <w:bottom w:val="none" w:sz="0" w:space="0" w:color="auto"/>
            <w:right w:val="none" w:sz="0" w:space="0" w:color="auto"/>
          </w:divBdr>
          <w:divsChild>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2033417950">
                          <w:marLeft w:val="0"/>
                          <w:marRight w:val="0"/>
                          <w:marTop w:val="0"/>
                          <w:marBottom w:val="150"/>
                          <w:divBdr>
                            <w:top w:val="none" w:sz="0" w:space="0" w:color="auto"/>
                            <w:left w:val="none" w:sz="0" w:space="0" w:color="auto"/>
                            <w:bottom w:val="none" w:sz="0" w:space="0" w:color="auto"/>
                            <w:right w:val="none" w:sz="0" w:space="0" w:color="auto"/>
                          </w:divBdr>
                        </w:div>
                        <w:div w:id="876241948">
                          <w:marLeft w:val="0"/>
                          <w:marRight w:val="0"/>
                          <w:marTop w:val="0"/>
                          <w:marBottom w:val="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1428037985">
                              <w:marLeft w:val="-900"/>
                              <w:marRight w:val="0"/>
                              <w:marTop w:val="0"/>
                              <w:marBottom w:val="0"/>
                              <w:divBdr>
                                <w:top w:val="none" w:sz="0" w:space="0" w:color="auto"/>
                                <w:left w:val="none" w:sz="0" w:space="0" w:color="auto"/>
                                <w:bottom w:val="none" w:sz="0" w:space="0" w:color="auto"/>
                                <w:right w:val="none" w:sz="0" w:space="0" w:color="auto"/>
                              </w:divBdr>
                            </w:div>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 w:id="380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680082786">
                              <w:marLeft w:val="-900"/>
                              <w:marRight w:val="0"/>
                              <w:marTop w:val="0"/>
                              <w:marBottom w:val="0"/>
                              <w:divBdr>
                                <w:top w:val="none" w:sz="0" w:space="0" w:color="auto"/>
                                <w:left w:val="none" w:sz="0" w:space="0" w:color="auto"/>
                                <w:bottom w:val="none" w:sz="0" w:space="0" w:color="auto"/>
                                <w:right w:val="none" w:sz="0" w:space="0" w:color="auto"/>
                              </w:divBdr>
                            </w:div>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 w:id="1583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877743464">
                              <w:marLeft w:val="-900"/>
                              <w:marRight w:val="0"/>
                              <w:marTop w:val="0"/>
                              <w:marBottom w:val="0"/>
                              <w:divBdr>
                                <w:top w:val="none" w:sz="0" w:space="0" w:color="auto"/>
                                <w:left w:val="none" w:sz="0" w:space="0" w:color="auto"/>
                                <w:bottom w:val="none" w:sz="0" w:space="0" w:color="auto"/>
                                <w:right w:val="none" w:sz="0" w:space="0" w:color="auto"/>
                              </w:divBdr>
                            </w:div>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 w:id="3418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 w:id="704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1813054433">
                              <w:marLeft w:val="-900"/>
                              <w:marRight w:val="0"/>
                              <w:marTop w:val="0"/>
                              <w:marBottom w:val="0"/>
                              <w:divBdr>
                                <w:top w:val="none" w:sz="0" w:space="0" w:color="auto"/>
                                <w:left w:val="none" w:sz="0" w:space="0" w:color="auto"/>
                                <w:bottom w:val="none" w:sz="0" w:space="0" w:color="auto"/>
                                <w:right w:val="none" w:sz="0" w:space="0" w:color="auto"/>
                              </w:divBdr>
                            </w:div>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 w:id="521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 w:id="535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 w:id="1926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788819019">
                  <w:marLeft w:val="0"/>
                  <w:marRight w:val="0"/>
                  <w:marTop w:val="0"/>
                  <w:marBottom w:val="0"/>
                  <w:divBdr>
                    <w:top w:val="none" w:sz="0" w:space="0" w:color="auto"/>
                    <w:left w:val="none" w:sz="0" w:space="0" w:color="auto"/>
                    <w:bottom w:val="none" w:sz="0" w:space="0" w:color="auto"/>
                    <w:right w:val="none" w:sz="0" w:space="0" w:color="auto"/>
                  </w:divBdr>
                </w:div>
                <w:div w:id="4594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2130582682">
                              <w:marLeft w:val="0"/>
                              <w:marRight w:val="0"/>
                              <w:marTop w:val="0"/>
                              <w:marBottom w:val="150"/>
                              <w:divBdr>
                                <w:top w:val="none" w:sz="0" w:space="0" w:color="auto"/>
                                <w:left w:val="none" w:sz="0" w:space="0" w:color="auto"/>
                                <w:bottom w:val="none" w:sz="0" w:space="0" w:color="auto"/>
                                <w:right w:val="none" w:sz="0" w:space="0" w:color="auto"/>
                              </w:divBdr>
                            </w:div>
                            <w:div w:id="102748474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 w:id="154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390617705">
                              <w:marLeft w:val="-900"/>
                              <w:marRight w:val="0"/>
                              <w:marTop w:val="0"/>
                              <w:marBottom w:val="0"/>
                              <w:divBdr>
                                <w:top w:val="none" w:sz="0" w:space="0" w:color="auto"/>
                                <w:left w:val="none" w:sz="0" w:space="0" w:color="auto"/>
                                <w:bottom w:val="none" w:sz="0" w:space="0" w:color="auto"/>
                                <w:right w:val="none" w:sz="0" w:space="0" w:color="auto"/>
                              </w:divBdr>
                            </w:div>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757871765">
      <w:bodyDiv w:val="1"/>
      <w:marLeft w:val="0"/>
      <w:marRight w:val="0"/>
      <w:marTop w:val="0"/>
      <w:marBottom w:val="0"/>
      <w:divBdr>
        <w:top w:val="none" w:sz="0" w:space="0" w:color="auto"/>
        <w:left w:val="none" w:sz="0" w:space="0" w:color="auto"/>
        <w:bottom w:val="none" w:sz="0" w:space="0" w:color="auto"/>
        <w:right w:val="none" w:sz="0" w:space="0" w:color="auto"/>
      </w:divBdr>
      <w:divsChild>
        <w:div w:id="1069570052">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05353424">
      <w:bodyDiv w:val="1"/>
      <w:marLeft w:val="0"/>
      <w:marRight w:val="0"/>
      <w:marTop w:val="0"/>
      <w:marBottom w:val="0"/>
      <w:divBdr>
        <w:top w:val="none" w:sz="0" w:space="0" w:color="auto"/>
        <w:left w:val="none" w:sz="0" w:space="0" w:color="auto"/>
        <w:bottom w:val="none" w:sz="0" w:space="0" w:color="auto"/>
        <w:right w:val="none" w:sz="0" w:space="0" w:color="auto"/>
      </w:divBdr>
      <w:divsChild>
        <w:div w:id="1138644215">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424112798">
              <w:marLeft w:val="0"/>
              <w:marRight w:val="0"/>
              <w:marTop w:val="0"/>
              <w:marBottom w:val="0"/>
              <w:divBdr>
                <w:top w:val="none" w:sz="0" w:space="0" w:color="auto"/>
                <w:left w:val="none" w:sz="0" w:space="0" w:color="auto"/>
                <w:bottom w:val="none" w:sz="0" w:space="0" w:color="auto"/>
                <w:right w:val="none" w:sz="0" w:space="0" w:color="auto"/>
              </w:divBdr>
            </w:div>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881597329">
                  <w:marLeft w:val="0"/>
                  <w:marRight w:val="0"/>
                  <w:marTop w:val="0"/>
                  <w:marBottom w:val="0"/>
                  <w:divBdr>
                    <w:top w:val="none" w:sz="0" w:space="0" w:color="auto"/>
                    <w:left w:val="none" w:sz="0" w:space="0" w:color="auto"/>
                    <w:bottom w:val="none" w:sz="0" w:space="0" w:color="auto"/>
                    <w:right w:val="none" w:sz="0" w:space="0" w:color="auto"/>
                  </w:divBdr>
                </w:div>
                <w:div w:id="367875912">
                  <w:marLeft w:val="0"/>
                  <w:marRight w:val="0"/>
                  <w:marTop w:val="0"/>
                  <w:marBottom w:val="0"/>
                  <w:divBdr>
                    <w:top w:val="none" w:sz="0" w:space="0" w:color="auto"/>
                    <w:left w:val="none" w:sz="0" w:space="0" w:color="auto"/>
                    <w:bottom w:val="none" w:sz="0" w:space="0" w:color="auto"/>
                    <w:right w:val="none" w:sz="0" w:space="0" w:color="auto"/>
                  </w:divBdr>
                </w:div>
              </w:divsChild>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959413737">
                          <w:marLeft w:val="0"/>
                          <w:marRight w:val="0"/>
                          <w:marTop w:val="0"/>
                          <w:marBottom w:val="150"/>
                          <w:divBdr>
                            <w:top w:val="none" w:sz="0" w:space="0" w:color="auto"/>
                            <w:left w:val="none" w:sz="0" w:space="0" w:color="auto"/>
                            <w:bottom w:val="none" w:sz="0" w:space="0" w:color="auto"/>
                            <w:right w:val="none" w:sz="0" w:space="0" w:color="auto"/>
                          </w:divBdr>
                        </w:div>
                        <w:div w:id="68621826">
                          <w:marLeft w:val="0"/>
                          <w:marRight w:val="0"/>
                          <w:marTop w:val="0"/>
                          <w:marBottom w:val="0"/>
                          <w:divBdr>
                            <w:top w:val="none" w:sz="0" w:space="0" w:color="auto"/>
                            <w:left w:val="none" w:sz="0" w:space="0" w:color="auto"/>
                            <w:bottom w:val="none" w:sz="0" w:space="0" w:color="auto"/>
                            <w:right w:val="none" w:sz="0" w:space="0" w:color="auto"/>
                          </w:divBdr>
                        </w:div>
                      </w:divsChild>
                    </w:div>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 w:id="508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 w:id="1254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2098817280">
                              <w:marLeft w:val="-900"/>
                              <w:marRight w:val="0"/>
                              <w:marTop w:val="0"/>
                              <w:marBottom w:val="0"/>
                              <w:divBdr>
                                <w:top w:val="none" w:sz="0" w:space="0" w:color="auto"/>
                                <w:left w:val="none" w:sz="0" w:space="0" w:color="auto"/>
                                <w:bottom w:val="none" w:sz="0" w:space="0" w:color="auto"/>
                                <w:right w:val="none" w:sz="0" w:space="0" w:color="auto"/>
                              </w:divBdr>
                            </w:div>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 w:id="8636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1724480094">
                              <w:marLeft w:val="-900"/>
                              <w:marRight w:val="0"/>
                              <w:marTop w:val="0"/>
                              <w:marBottom w:val="0"/>
                              <w:divBdr>
                                <w:top w:val="none" w:sz="0" w:space="0" w:color="auto"/>
                                <w:left w:val="none" w:sz="0" w:space="0" w:color="auto"/>
                                <w:bottom w:val="none" w:sz="0" w:space="0" w:color="auto"/>
                                <w:right w:val="none" w:sz="0" w:space="0" w:color="auto"/>
                              </w:divBdr>
                            </w:div>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1207059216">
                              <w:marLeft w:val="-900"/>
                              <w:marRight w:val="0"/>
                              <w:marTop w:val="0"/>
                              <w:marBottom w:val="0"/>
                              <w:divBdr>
                                <w:top w:val="none" w:sz="0" w:space="0" w:color="auto"/>
                                <w:left w:val="none" w:sz="0" w:space="0" w:color="auto"/>
                                <w:bottom w:val="none" w:sz="0" w:space="0" w:color="auto"/>
                                <w:right w:val="none" w:sz="0" w:space="0" w:color="auto"/>
                              </w:divBdr>
                            </w:div>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 w:id="5591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330866181">
                              <w:marLeft w:val="-900"/>
                              <w:marRight w:val="0"/>
                              <w:marTop w:val="0"/>
                              <w:marBottom w:val="0"/>
                              <w:divBdr>
                                <w:top w:val="none" w:sz="0" w:space="0" w:color="auto"/>
                                <w:left w:val="none" w:sz="0" w:space="0" w:color="auto"/>
                                <w:bottom w:val="none" w:sz="0" w:space="0" w:color="auto"/>
                                <w:right w:val="none" w:sz="0" w:space="0" w:color="auto"/>
                              </w:divBdr>
                            </w:div>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 w:id="871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1998455627">
          <w:marLeft w:val="0"/>
          <w:marRight w:val="0"/>
          <w:marTop w:val="0"/>
          <w:marBottom w:val="0"/>
          <w:divBdr>
            <w:top w:val="none" w:sz="0" w:space="0" w:color="auto"/>
            <w:left w:val="none" w:sz="0" w:space="0" w:color="auto"/>
            <w:bottom w:val="none" w:sz="0" w:space="0" w:color="auto"/>
            <w:right w:val="none" w:sz="0" w:space="0" w:color="auto"/>
          </w:divBdr>
          <w:divsChild>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496260879">
                  <w:marLeft w:val="0"/>
                  <w:marRight w:val="0"/>
                  <w:marTop w:val="0"/>
                  <w:marBottom w:val="0"/>
                  <w:divBdr>
                    <w:top w:val="none" w:sz="0" w:space="0" w:color="auto"/>
                    <w:left w:val="none" w:sz="0" w:space="0" w:color="auto"/>
                    <w:bottom w:val="none" w:sz="0" w:space="0" w:color="auto"/>
                    <w:right w:val="none" w:sz="0" w:space="0" w:color="auto"/>
                  </w:divBdr>
                </w:div>
                <w:div w:id="1138959792">
                  <w:marLeft w:val="0"/>
                  <w:marRight w:val="0"/>
                  <w:marTop w:val="0"/>
                  <w:marBottom w:val="0"/>
                  <w:divBdr>
                    <w:top w:val="none" w:sz="0" w:space="0" w:color="auto"/>
                    <w:left w:val="none" w:sz="0" w:space="0" w:color="auto"/>
                    <w:bottom w:val="none" w:sz="0" w:space="0" w:color="auto"/>
                    <w:right w:val="none" w:sz="0" w:space="0" w:color="auto"/>
                  </w:divBdr>
                </w:div>
              </w:divsChild>
            </w:div>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1611661850">
                              <w:marLeft w:val="0"/>
                              <w:marRight w:val="0"/>
                              <w:marTop w:val="0"/>
                              <w:marBottom w:val="0"/>
                              <w:divBdr>
                                <w:top w:val="none" w:sz="0" w:space="0" w:color="auto"/>
                                <w:left w:val="none" w:sz="0" w:space="0" w:color="auto"/>
                                <w:bottom w:val="none" w:sz="0" w:space="0" w:color="auto"/>
                                <w:right w:val="none" w:sz="0" w:space="0" w:color="auto"/>
                              </w:divBdr>
                            </w:div>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887029984">
                          <w:marLeft w:val="0"/>
                          <w:marRight w:val="0"/>
                          <w:marTop w:val="0"/>
                          <w:marBottom w:val="15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sChild>
                    </w:div>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2076196322">
                              <w:marLeft w:val="0"/>
                              <w:marRight w:val="0"/>
                              <w:marTop w:val="0"/>
                              <w:marBottom w:val="150"/>
                              <w:divBdr>
                                <w:top w:val="none" w:sz="0" w:space="0" w:color="auto"/>
                                <w:left w:val="none" w:sz="0" w:space="0" w:color="auto"/>
                                <w:bottom w:val="none" w:sz="0" w:space="0" w:color="auto"/>
                                <w:right w:val="none" w:sz="0" w:space="0" w:color="auto"/>
                              </w:divBdr>
                            </w:div>
                            <w:div w:id="79772761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 w:id="458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646787918">
                              <w:marLeft w:val="-900"/>
                              <w:marRight w:val="0"/>
                              <w:marTop w:val="0"/>
                              <w:marBottom w:val="0"/>
                              <w:divBdr>
                                <w:top w:val="none" w:sz="0" w:space="0" w:color="auto"/>
                                <w:left w:val="none" w:sz="0" w:space="0" w:color="auto"/>
                                <w:bottom w:val="none" w:sz="0" w:space="0" w:color="auto"/>
                                <w:right w:val="none" w:sz="0" w:space="0" w:color="auto"/>
                              </w:divBdr>
                            </w:div>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265960912">
                              <w:marLeft w:val="-900"/>
                              <w:marRight w:val="0"/>
                              <w:marTop w:val="0"/>
                              <w:marBottom w:val="0"/>
                              <w:divBdr>
                                <w:top w:val="none" w:sz="0" w:space="0" w:color="auto"/>
                                <w:left w:val="none" w:sz="0" w:space="0" w:color="auto"/>
                                <w:bottom w:val="none" w:sz="0" w:space="0" w:color="auto"/>
                                <w:right w:val="none" w:sz="0" w:space="0" w:color="auto"/>
                              </w:divBdr>
                            </w:div>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 w:id="1366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1017274941">
                              <w:marLeft w:val="-900"/>
                              <w:marRight w:val="0"/>
                              <w:marTop w:val="0"/>
                              <w:marBottom w:val="0"/>
                              <w:divBdr>
                                <w:top w:val="none" w:sz="0" w:space="0" w:color="auto"/>
                                <w:left w:val="none" w:sz="0" w:space="0" w:color="auto"/>
                                <w:bottom w:val="none" w:sz="0" w:space="0" w:color="auto"/>
                                <w:right w:val="none" w:sz="0" w:space="0" w:color="auto"/>
                              </w:divBdr>
                            </w:div>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 w:id="2284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1542012284">
                              <w:marLeft w:val="-900"/>
                              <w:marRight w:val="0"/>
                              <w:marTop w:val="0"/>
                              <w:marBottom w:val="0"/>
                              <w:divBdr>
                                <w:top w:val="none" w:sz="0" w:space="0" w:color="auto"/>
                                <w:left w:val="none" w:sz="0" w:space="0" w:color="auto"/>
                                <w:bottom w:val="none" w:sz="0" w:space="0" w:color="auto"/>
                                <w:right w:val="none" w:sz="0" w:space="0" w:color="auto"/>
                              </w:divBdr>
                            </w:div>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 w:id="10330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 w:id="3153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1765422525">
                              <w:marLeft w:val="-900"/>
                              <w:marRight w:val="0"/>
                              <w:marTop w:val="0"/>
                              <w:marBottom w:val="0"/>
                              <w:divBdr>
                                <w:top w:val="none" w:sz="0" w:space="0" w:color="auto"/>
                                <w:left w:val="none" w:sz="0" w:space="0" w:color="auto"/>
                                <w:bottom w:val="none" w:sz="0" w:space="0" w:color="auto"/>
                                <w:right w:val="none" w:sz="0" w:space="0" w:color="auto"/>
                              </w:divBdr>
                            </w:div>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 w:id="17456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1995251986">
                              <w:marLeft w:val="-900"/>
                              <w:marRight w:val="0"/>
                              <w:marTop w:val="0"/>
                              <w:marBottom w:val="0"/>
                              <w:divBdr>
                                <w:top w:val="none" w:sz="0" w:space="0" w:color="auto"/>
                                <w:left w:val="none" w:sz="0" w:space="0" w:color="auto"/>
                                <w:bottom w:val="none" w:sz="0" w:space="0" w:color="auto"/>
                                <w:right w:val="none" w:sz="0" w:space="0" w:color="auto"/>
                              </w:divBdr>
                            </w:div>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 w:id="6694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67212172">
      <w:bodyDiv w:val="1"/>
      <w:marLeft w:val="0"/>
      <w:marRight w:val="0"/>
      <w:marTop w:val="0"/>
      <w:marBottom w:val="0"/>
      <w:divBdr>
        <w:top w:val="none" w:sz="0" w:space="0" w:color="auto"/>
        <w:left w:val="none" w:sz="0" w:space="0" w:color="auto"/>
        <w:bottom w:val="none" w:sz="0" w:space="0" w:color="auto"/>
        <w:right w:val="none" w:sz="0" w:space="0" w:color="auto"/>
      </w:divBdr>
      <w:divsChild>
        <w:div w:id="417799867">
          <w:marLeft w:val="0"/>
          <w:marRight w:val="0"/>
          <w:marTop w:val="0"/>
          <w:marBottom w:val="0"/>
          <w:divBdr>
            <w:top w:val="none" w:sz="0" w:space="0" w:color="auto"/>
            <w:left w:val="none" w:sz="0" w:space="0" w:color="auto"/>
            <w:bottom w:val="none" w:sz="0" w:space="0" w:color="auto"/>
            <w:right w:val="none" w:sz="0" w:space="0" w:color="auto"/>
          </w:divBdr>
        </w:div>
      </w:divsChild>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1853803">
      <w:bodyDiv w:val="1"/>
      <w:marLeft w:val="0"/>
      <w:marRight w:val="0"/>
      <w:marTop w:val="0"/>
      <w:marBottom w:val="0"/>
      <w:divBdr>
        <w:top w:val="none" w:sz="0" w:space="0" w:color="auto"/>
        <w:left w:val="none" w:sz="0" w:space="0" w:color="auto"/>
        <w:bottom w:val="none" w:sz="0" w:space="0" w:color="auto"/>
        <w:right w:val="none" w:sz="0" w:space="0" w:color="auto"/>
      </w:divBdr>
      <w:divsChild>
        <w:div w:id="965429456">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 w:id="2134058605">
      <w:bodyDiv w:val="1"/>
      <w:marLeft w:val="0"/>
      <w:marRight w:val="0"/>
      <w:marTop w:val="0"/>
      <w:marBottom w:val="0"/>
      <w:divBdr>
        <w:top w:val="none" w:sz="0" w:space="0" w:color="auto"/>
        <w:left w:val="none" w:sz="0" w:space="0" w:color="auto"/>
        <w:bottom w:val="none" w:sz="0" w:space="0" w:color="auto"/>
        <w:right w:val="none" w:sz="0" w:space="0" w:color="auto"/>
      </w:divBdr>
      <w:divsChild>
        <w:div w:id="36726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AITTSMD/MTCNN-Tensorflow/issues/217" TargetMode="External"/><Relationship Id="rId2" Type="http://schemas.openxmlformats.org/officeDocument/2006/relationships/hyperlink" Target="https://github.com/OceanWong1991" TargetMode="External"/><Relationship Id="rId1" Type="http://schemas.openxmlformats.org/officeDocument/2006/relationships/image" Target="media/image17.png"/><Relationship Id="rId6" Type="http://schemas.openxmlformats.org/officeDocument/2006/relationships/package" Target="embeddings/Microsoft_Visio___5.vsdx"/><Relationship Id="rId5" Type="http://schemas.openxmlformats.org/officeDocument/2006/relationships/image" Target="media/image33.emf"/><Relationship Id="rId4" Type="http://schemas.openxmlformats.org/officeDocument/2006/relationships/image" Target="media/image24.png"/></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Microsoft_Visio_2003-2010___11.vsd"/><Relationship Id="rId45" Type="http://schemas.openxmlformats.org/officeDocument/2006/relationships/image" Target="media/image21.png"/><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66" Type="http://schemas.openxmlformats.org/officeDocument/2006/relationships/package" Target="embeddings/Microsoft_Visio___4.vsdx"/><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oleObject" Target="embeddings/Microsoft_Visio_2003-2010___3.vsd"/><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__7.vsd"/><Relationship Id="rId30" Type="http://schemas.openxmlformats.org/officeDocument/2006/relationships/package" Target="embeddings/Microsoft_Visio___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hyperlink" Target="https://github.com/BobLiu20/mtcnn_tf" TargetMode="External"/><Relationship Id="rId51" Type="http://schemas.openxmlformats.org/officeDocument/2006/relationships/package" Target="embeddings/Microsoft_Visio___3.vsd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image" Target="media/image13.emf"/><Relationship Id="rId38" Type="http://schemas.openxmlformats.org/officeDocument/2006/relationships/oleObject" Target="embeddings/Microsoft_Visio_2003-2010___10.vsd"/><Relationship Id="rId46" Type="http://schemas.openxmlformats.org/officeDocument/2006/relationships/image" Target="media/image22.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29.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9.vsd"/><Relationship Id="rId49" Type="http://schemas.openxmlformats.org/officeDocument/2006/relationships/package" Target="embeddings/Microsoft_Visio___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Microsoft_Visio_2003-2010___8.vsd"/><Relationship Id="rId50" Type="http://schemas.openxmlformats.org/officeDocument/2006/relationships/image" Target="media/image26.emf"/><Relationship Id="rId55" Type="http://schemas.openxmlformats.org/officeDocument/2006/relationships/hyperlink" Target="https://github.com/homedaw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CFE5-91F6-4205-9F0F-9012F9B6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55</Pages>
  <Words>10188</Words>
  <Characters>58074</Characters>
  <Application>Microsoft Office Word</Application>
  <DocSecurity>0</DocSecurity>
  <Lines>483</Lines>
  <Paragraphs>136</Paragraphs>
  <ScaleCrop>false</ScaleCrop>
  <Company/>
  <LinksUpToDate>false</LinksUpToDate>
  <CharactersWithSpaces>68126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266</cp:revision>
  <dcterms:created xsi:type="dcterms:W3CDTF">2019-03-18T14:34:00Z</dcterms:created>
  <dcterms:modified xsi:type="dcterms:W3CDTF">2019-03-29T14:15:00Z</dcterms:modified>
</cp:coreProperties>
</file>