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0C89" w14:textId="270EF53F" w:rsidR="000E7CE7" w:rsidRDefault="00E4224D" w:rsidP="00A3635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923C7E">
        <w:t>semi-supervised classification with graph convolutional networks</w:t>
      </w:r>
    </w:p>
    <w:p w14:paraId="653B47F6" w14:textId="06599623" w:rsidR="00923C7E" w:rsidRDefault="00923C7E"/>
    <w:p w14:paraId="35E18087" w14:textId="70711F8C" w:rsidR="002A287A" w:rsidRDefault="002A287A" w:rsidP="00A36355">
      <w:pPr>
        <w:pStyle w:val="2"/>
      </w:pPr>
      <w:r>
        <w:t>Abstract</w:t>
      </w:r>
    </w:p>
    <w:p w14:paraId="7A797781" w14:textId="31AF42D4" w:rsidR="002A287A" w:rsidRDefault="002A287A" w:rsidP="002A287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(graph</w:t>
      </w:r>
      <w:r>
        <w:t xml:space="preserve"> </w:t>
      </w:r>
      <w:r>
        <w:rPr>
          <w:rFonts w:hint="eastAsia"/>
        </w:rPr>
        <w:t>structed)</w:t>
      </w:r>
    </w:p>
    <w:p w14:paraId="2BA38872" w14:textId="5E109CB4" w:rsidR="002A287A" w:rsidRDefault="002A287A" w:rsidP="002A2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直接操作在图上.</w:t>
      </w:r>
    </w:p>
    <w:p w14:paraId="19D3086C" w14:textId="5F1CE381" w:rsidR="00923C7E" w:rsidRDefault="002A287A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对图谱(spectral</w:t>
      </w:r>
      <w:r>
        <w:t xml:space="preserve"> </w:t>
      </w:r>
      <w:r>
        <w:rPr>
          <w:rFonts w:hint="eastAsia"/>
        </w:rPr>
        <w:t>graph)的一阶</w:t>
      </w:r>
      <w:proofErr w:type="gramStart"/>
      <w:r>
        <w:rPr>
          <w:rFonts w:hint="eastAsia"/>
        </w:rPr>
        <w:t>近似(</w:t>
      </w:r>
      <w:proofErr w:type="gramEnd"/>
      <w:r>
        <w:rPr>
          <w:rFonts w:hint="eastAsia"/>
        </w:rPr>
        <w:t>approximation)做局部化(localized).来推动(决定,主导)(motivate)卷积结构的选择.</w:t>
      </w:r>
    </w:p>
    <w:p w14:paraId="7250A523" w14:textId="4C35D1EA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模型在</w:t>
      </w:r>
      <w:proofErr w:type="gramStart"/>
      <w:r>
        <w:rPr>
          <w:rFonts w:hint="eastAsia"/>
        </w:rPr>
        <w:t>大量图</w:t>
      </w:r>
      <w:proofErr w:type="gramEnd"/>
      <w:r>
        <w:rPr>
          <w:rFonts w:hint="eastAsia"/>
        </w:rPr>
        <w:t>边缘(edges?)表现的线性化</w:t>
      </w:r>
    </w:p>
    <w:p w14:paraId="47C2D8F8" w14:textId="51881B84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模型能够学习到</w:t>
      </w:r>
      <w:proofErr w:type="gramStart"/>
      <w:r>
        <w:t>”</w:t>
      </w:r>
      <w:proofErr w:type="gramEnd"/>
      <w:r>
        <w:rPr>
          <w:rFonts w:hint="eastAsia"/>
        </w:rPr>
        <w:t>隐藏层</w:t>
      </w:r>
      <w:proofErr w:type="gramStart"/>
      <w:r>
        <w:t>”</w:t>
      </w:r>
      <w:proofErr w:type="gramEnd"/>
      <w:r>
        <w:rPr>
          <w:rFonts w:hint="eastAsia"/>
        </w:rPr>
        <w:t>的表示(表达性),并且能够把</w:t>
      </w:r>
      <w:proofErr w:type="gramStart"/>
      <w:r>
        <w:t>”</w:t>
      </w:r>
      <w:proofErr w:type="gramEnd"/>
      <w:r>
        <w:rPr>
          <w:rFonts w:hint="eastAsia"/>
        </w:rPr>
        <w:t>局部图结构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节点特征</w:t>
      </w:r>
      <w:proofErr w:type="gramStart"/>
      <w:r>
        <w:t>”</w:t>
      </w:r>
      <w:proofErr w:type="gramEnd"/>
      <w:r>
        <w:rPr>
          <w:rFonts w:hint="eastAsia"/>
        </w:rPr>
        <w:t>两个维度的东西做编码(整合,encode)</w:t>
      </w:r>
    </w:p>
    <w:p w14:paraId="6D94816C" w14:textId="411E3DA1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模型能够有很大的优势(领先,a</w:t>
      </w:r>
      <w:r>
        <w:t xml:space="preserve"> </w:t>
      </w:r>
      <w:r>
        <w:rPr>
          <w:rFonts w:hint="eastAsia"/>
        </w:rPr>
        <w:t>significant</w:t>
      </w:r>
      <w:r>
        <w:t xml:space="preserve"> </w:t>
      </w:r>
      <w:r>
        <w:rPr>
          <w:rFonts w:hint="eastAsia"/>
        </w:rPr>
        <w:t>margin).</w:t>
      </w:r>
    </w:p>
    <w:p w14:paraId="402F2966" w14:textId="1838B504" w:rsidR="00263D74" w:rsidRDefault="00263D74" w:rsidP="00263D74"/>
    <w:p w14:paraId="52850623" w14:textId="1AEA5F01" w:rsidR="00263D74" w:rsidRDefault="008C2711" w:rsidP="00A36355">
      <w:pPr>
        <w:pStyle w:val="2"/>
      </w:pPr>
      <w:r>
        <w:rPr>
          <w:rFonts w:hint="eastAsia"/>
        </w:rPr>
        <w:t>Introduction</w:t>
      </w:r>
    </w:p>
    <w:p w14:paraId="2C4B75A4" w14:textId="54FC31B5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引入一个问题.</w:t>
      </w:r>
      <w:r>
        <w:t xml:space="preserve"> </w:t>
      </w:r>
      <w:r>
        <w:rPr>
          <w:rFonts w:hint="eastAsia"/>
        </w:rPr>
        <w:t>在一个图中(比如引用网络(?))中,</w:t>
      </w:r>
      <w:r>
        <w:t xml:space="preserve"> </w:t>
      </w:r>
      <w:r>
        <w:rPr>
          <w:rFonts w:hint="eastAsia"/>
        </w:rPr>
        <w:t>分类多个节点.</w:t>
      </w:r>
      <w:r>
        <w:t xml:space="preserve"> </w:t>
      </w:r>
      <w:r>
        <w:rPr>
          <w:rFonts w:hint="eastAsia"/>
        </w:rPr>
        <w:t>每个节点可能是多个文件.</w:t>
      </w:r>
    </w:p>
    <w:p w14:paraId="6A0BD50D" w14:textId="2C2E29F1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然而,只有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小部分节点(nodes,比如是文件)才含有对应的标签(认为是</w:t>
      </w:r>
      <w:proofErr w:type="spellStart"/>
      <w:r>
        <w:rPr>
          <w:rFonts w:hint="eastAsia"/>
        </w:rPr>
        <w:t>groud</w:t>
      </w:r>
      <w:proofErr w:type="spellEnd"/>
      <w:r>
        <w:t xml:space="preserve"> </w:t>
      </w:r>
      <w:r>
        <w:rPr>
          <w:rFonts w:hint="eastAsia"/>
        </w:rPr>
        <w:t>truth文件).</w:t>
      </w:r>
    </w:p>
    <w:p w14:paraId="4CFF167E" w14:textId="719B0A02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该问题可以引申成基于图的(研究对象是图的)半监督学习.</w:t>
      </w:r>
    </w:p>
    <w:p w14:paraId="63DBD24E" w14:textId="09A7DC60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abel是部分的.</w:t>
      </w:r>
      <w:r>
        <w:t xml:space="preserve"> L</w:t>
      </w:r>
      <w:r>
        <w:rPr>
          <w:rFonts w:hint="eastAsia"/>
        </w:rPr>
        <w:t>abel的信息可以被平滑掉(弱化掉)通过基于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的正则化(regularization).</w:t>
      </w:r>
    </w:p>
    <w:p w14:paraId="07BE0E6B" w14:textId="395C4AE3" w:rsidR="00E9704F" w:rsidRDefault="00E9704F" w:rsidP="00E970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比如在loss中引入基于图的</w:t>
      </w:r>
      <w:proofErr w:type="spellStart"/>
      <w:r>
        <w:rPr>
          <w:rFonts w:hint="eastAsia"/>
        </w:rPr>
        <w:t>laplacian</w:t>
      </w:r>
      <w:proofErr w:type="spellEnd"/>
      <w:r>
        <w:t xml:space="preserve"> </w:t>
      </w:r>
      <w:r>
        <w:rPr>
          <w:rFonts w:hint="eastAsia"/>
        </w:rPr>
        <w:t>regularization.</w:t>
      </w:r>
    </w:p>
    <w:p w14:paraId="24B1CC26" w14:textId="3D3FACFB" w:rsidR="00E9704F" w:rsidRDefault="00E9704F" w:rsidP="00E9704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06D5476" wp14:editId="45AE1AAF">
            <wp:extent cx="3709358" cy="3286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87" cy="3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E563" w14:textId="6BDFB53A" w:rsidR="00E9704F" w:rsidRDefault="00EC77B0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因为有部分是有对应label的,所以L0描述的是有label的那部分(那部分图)的loss.</w:t>
      </w:r>
    </w:p>
    <w:p w14:paraId="003867B6" w14:textId="0B1610CE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(`)算子可以是神经网络,差分函数?</w:t>
      </w:r>
    </w:p>
    <w:p w14:paraId="688F715F" w14:textId="1ADC25F4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X是矩阵,</w:t>
      </w:r>
      <w:r>
        <w:t xml:space="preserve"> </w:t>
      </w:r>
      <w:r>
        <w:rPr>
          <w:rFonts w:hint="eastAsia"/>
        </w:rPr>
        <w:t>成员是节点向量Xi</w:t>
      </w:r>
    </w:p>
    <w:p w14:paraId="3232C23E" w14:textId="6FC83926" w:rsidR="00A906A8" w:rsidRDefault="00B54C6B" w:rsidP="00A906A8">
      <w:pPr>
        <w:pStyle w:val="a7"/>
        <w:numPr>
          <w:ilvl w:val="1"/>
          <w:numId w:val="3"/>
        </w:numPr>
        <w:ind w:firstLineChars="0"/>
      </w:pPr>
      <w:r w:rsidRPr="00B54C6B">
        <w:rPr>
          <w:rFonts w:ascii="微软雅黑" w:eastAsia="微软雅黑" w:hAnsi="微软雅黑" w:cs="微软雅黑" w:hint="eastAsia"/>
        </w:rPr>
        <w:t>∆</w:t>
      </w:r>
      <w:r w:rsidRPr="00B54C6B">
        <w:t xml:space="preserve"> = D </w:t>
      </w:r>
      <w:r w:rsidR="00A906A8">
        <w:rPr>
          <w:rFonts w:ascii="微软雅黑" w:eastAsia="微软雅黑" w:hAnsi="微软雅黑" w:cs="微软雅黑"/>
        </w:rPr>
        <w:t>–</w:t>
      </w:r>
      <w:r w:rsidRPr="00B54C6B">
        <w:t xml:space="preserve"> A</w:t>
      </w:r>
      <w:r w:rsidR="00A906A8">
        <w:rPr>
          <w:rFonts w:hint="eastAsia"/>
        </w:rPr>
        <w:t>,</w:t>
      </w:r>
      <w:r w:rsidR="00A906A8">
        <w:t xml:space="preserve"> </w:t>
      </w:r>
      <w:r w:rsidR="00A906A8">
        <w:rPr>
          <w:rFonts w:hint="eastAsia"/>
        </w:rPr>
        <w:t>delta是描述了没有归一化的图</w:t>
      </w:r>
      <w:proofErr w:type="spellStart"/>
      <w:r w:rsidR="00A906A8">
        <w:rPr>
          <w:rFonts w:hint="eastAsia"/>
        </w:rPr>
        <w:t>laplacian</w:t>
      </w:r>
      <w:proofErr w:type="spellEnd"/>
      <w:r w:rsidR="00A906A8">
        <w:rPr>
          <w:rFonts w:hint="eastAsia"/>
        </w:rPr>
        <w:t>.</w:t>
      </w:r>
    </w:p>
    <w:p w14:paraId="6F4553AC" w14:textId="1D853FAF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该图是无向图(undirected</w:t>
      </w:r>
      <w:r>
        <w:t xml:space="preserve"> </w:t>
      </w:r>
      <w:r>
        <w:rPr>
          <w:rFonts w:hint="eastAsia"/>
        </w:rPr>
        <w:t>graph)</w:t>
      </w:r>
    </w:p>
    <w:p w14:paraId="1BE8DD3D" w14:textId="665E7895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A是毗邻矩阵(adjacent</w:t>
      </w:r>
      <w:r>
        <w:t xml:space="preserve"> 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A)</w:t>
      </w:r>
    </w:p>
    <w:p w14:paraId="5144E92F" w14:textId="4DFFA664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G是无向图,</w:t>
      </w:r>
      <w:r>
        <w:t xml:space="preserve"> </w:t>
      </w:r>
      <w:r w:rsidRPr="00A906A8">
        <w:t>G = (V,E)</w:t>
      </w:r>
      <w:r>
        <w:rPr>
          <w:rFonts w:hint="eastAsia"/>
        </w:rPr>
        <w:t>,V是节点(单位是N),</w:t>
      </w:r>
      <w:r>
        <w:t xml:space="preserve"> </w:t>
      </w:r>
      <w:r>
        <w:rPr>
          <w:rFonts w:hint="eastAsia"/>
        </w:rPr>
        <w:t>epsilon是edges.</w:t>
      </w:r>
    </w:p>
    <w:p w14:paraId="639F37F2" w14:textId="097574E0" w:rsidR="00A36355" w:rsidRDefault="00A36355" w:rsidP="00A36355"/>
    <w:p w14:paraId="7A1172E3" w14:textId="2732E952" w:rsidR="00A36355" w:rsidRDefault="00A36355" w:rsidP="00A36355">
      <w:pPr>
        <w:pStyle w:val="1"/>
      </w:pPr>
      <w:r>
        <w:rPr>
          <w:rFonts w:hint="eastAsia"/>
        </w:rPr>
        <w:lastRenderedPageBreak/>
        <w:t xml:space="preserve">二 </w:t>
      </w:r>
      <w:proofErr w:type="spellStart"/>
      <w:r>
        <w:rPr>
          <w:rFonts w:hint="eastAsia"/>
        </w:rPr>
        <w:t>gcn</w:t>
      </w:r>
      <w:proofErr w:type="spellEnd"/>
      <w:r>
        <w:rPr>
          <w:rFonts w:hint="eastAsia"/>
        </w:rPr>
        <w:t>代码实现及训练</w:t>
      </w:r>
    </w:p>
    <w:p w14:paraId="672DA8DB" w14:textId="231EE11F" w:rsidR="00A36355" w:rsidRDefault="00EB014E" w:rsidP="00EB014E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数据集</w:t>
      </w:r>
    </w:p>
    <w:p w14:paraId="72AF2386" w14:textId="43F2AD89" w:rsidR="00EB014E" w:rsidRDefault="00EB014E" w:rsidP="00A36355">
      <w:bookmarkStart w:id="0" w:name="_GoBack"/>
      <w:bookmarkEnd w:id="0"/>
    </w:p>
    <w:p w14:paraId="4FF8434D" w14:textId="0BF299DE" w:rsidR="00EB014E" w:rsidRPr="00A36355" w:rsidRDefault="00EB014E" w:rsidP="00A36355">
      <w:pPr>
        <w:rPr>
          <w:rFonts w:hint="eastAsia"/>
        </w:rPr>
      </w:pPr>
    </w:p>
    <w:sectPr w:rsidR="00EB014E" w:rsidRPr="00A36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D951" w14:textId="77777777" w:rsidR="00FC2DB6" w:rsidRDefault="00FC2DB6" w:rsidP="008A0607">
      <w:r>
        <w:separator/>
      </w:r>
    </w:p>
  </w:endnote>
  <w:endnote w:type="continuationSeparator" w:id="0">
    <w:p w14:paraId="36ED2018" w14:textId="77777777" w:rsidR="00FC2DB6" w:rsidRDefault="00FC2DB6" w:rsidP="008A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8D4C" w14:textId="77777777" w:rsidR="00FC2DB6" w:rsidRDefault="00FC2DB6" w:rsidP="008A0607">
      <w:r>
        <w:separator/>
      </w:r>
    </w:p>
  </w:footnote>
  <w:footnote w:type="continuationSeparator" w:id="0">
    <w:p w14:paraId="350E87F5" w14:textId="77777777" w:rsidR="00FC2DB6" w:rsidRDefault="00FC2DB6" w:rsidP="008A0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2FD"/>
    <w:multiLevelType w:val="hybridMultilevel"/>
    <w:tmpl w:val="4822CC4C"/>
    <w:lvl w:ilvl="0" w:tplc="4BDE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12D03"/>
    <w:multiLevelType w:val="hybridMultilevel"/>
    <w:tmpl w:val="22CA2286"/>
    <w:lvl w:ilvl="0" w:tplc="B5343A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9A3FE8"/>
    <w:multiLevelType w:val="hybridMultilevel"/>
    <w:tmpl w:val="6DEEA796"/>
    <w:lvl w:ilvl="0" w:tplc="2F8209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1"/>
    <w:rsid w:val="00263D74"/>
    <w:rsid w:val="002A287A"/>
    <w:rsid w:val="003F6CF8"/>
    <w:rsid w:val="00523601"/>
    <w:rsid w:val="0074170C"/>
    <w:rsid w:val="00800488"/>
    <w:rsid w:val="00871EA2"/>
    <w:rsid w:val="008A0607"/>
    <w:rsid w:val="008C2711"/>
    <w:rsid w:val="00923C7E"/>
    <w:rsid w:val="00A36355"/>
    <w:rsid w:val="00A54822"/>
    <w:rsid w:val="00A906A8"/>
    <w:rsid w:val="00B54C6B"/>
    <w:rsid w:val="00C71F95"/>
    <w:rsid w:val="00D179D9"/>
    <w:rsid w:val="00E4224D"/>
    <w:rsid w:val="00E9704F"/>
    <w:rsid w:val="00EB014E"/>
    <w:rsid w:val="00EC77B0"/>
    <w:rsid w:val="00F75C48"/>
    <w:rsid w:val="00FC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A976"/>
  <w15:chartTrackingRefBased/>
  <w15:docId w15:val="{92BDC6EC-4A94-4C95-8E2B-3485D3E6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607"/>
    <w:rPr>
      <w:sz w:val="18"/>
      <w:szCs w:val="18"/>
    </w:rPr>
  </w:style>
  <w:style w:type="paragraph" w:styleId="a7">
    <w:name w:val="List Paragraph"/>
    <w:basedOn w:val="a"/>
    <w:uiPriority w:val="34"/>
    <w:qFormat/>
    <w:rsid w:val="002A28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63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63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海男 任</dc:creator>
  <cp:keywords/>
  <dc:description/>
  <cp:lastModifiedBy>Hainan Ren</cp:lastModifiedBy>
  <cp:revision>17</cp:revision>
  <dcterms:created xsi:type="dcterms:W3CDTF">2019-07-01T06:31:00Z</dcterms:created>
  <dcterms:modified xsi:type="dcterms:W3CDTF">2019-07-11T08:28:00Z</dcterms:modified>
</cp:coreProperties>
</file>