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3E56C1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/>
    <w:p w:rsidR="00AB5D95" w:rsidRDefault="00AB5D95" w:rsidP="00AB5D95"/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3E56C1" w:rsidRDefault="003E56C1" w:rsidP="00AB5D95">
      <w:pPr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转换成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tflite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lastRenderedPageBreak/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>
            <w:pPr>
              <w:rPr>
                <w:rFonts w:hint="eastAsia"/>
              </w:rPr>
            </w:pPr>
          </w:p>
        </w:tc>
      </w:tr>
    </w:tbl>
    <w:p w:rsidR="000C7618" w:rsidRDefault="000C7618" w:rsidP="00AB5D95">
      <w:r w:rsidRPr="000C7618">
        <w:t xml:space="preserve">curl -OL </w:t>
      </w:r>
      <w:hyperlink r:id="rId8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Default="003C198A" w:rsidP="003C198A">
      <w:bookmarkStart w:id="0" w:name="_GoBack"/>
      <w:r>
        <w:t>python model_main</w:t>
      </w:r>
      <w:r w:rsidRPr="0052078A">
        <w:t>.py --</w:t>
      </w:r>
      <w:r w:rsidR="0011524B" w:rsidRPr="0011524B">
        <w:t>model_dir</w:t>
      </w:r>
      <w:r w:rsidRPr="0052078A">
        <w:t xml:space="preserve">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bookmarkEnd w:id="0"/>
    <w:p w:rsidR="004F5302" w:rsidRPr="003C198A" w:rsidRDefault="004F5302" w:rsidP="00AB5D95"/>
    <w:p w:rsidR="004F5302" w:rsidRPr="006B4E11" w:rsidRDefault="004F5302" w:rsidP="00AB5D95">
      <w:pPr>
        <w:rPr>
          <w:rFonts w:hint="eastAsia"/>
        </w:rPr>
      </w:pPr>
    </w:p>
    <w:sectPr w:rsidR="004F5302" w:rsidRPr="006B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63F" w:rsidRDefault="0027263F" w:rsidP="0011414A">
      <w:r>
        <w:separator/>
      </w:r>
    </w:p>
  </w:endnote>
  <w:endnote w:type="continuationSeparator" w:id="0">
    <w:p w:rsidR="0027263F" w:rsidRDefault="0027263F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63F" w:rsidRDefault="0027263F" w:rsidP="0011414A">
      <w:r>
        <w:separator/>
      </w:r>
    </w:p>
  </w:footnote>
  <w:footnote w:type="continuationSeparator" w:id="0">
    <w:p w:rsidR="0027263F" w:rsidRDefault="0027263F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0C7618"/>
    <w:rsid w:val="0011414A"/>
    <w:rsid w:val="0011524B"/>
    <w:rsid w:val="00157ED5"/>
    <w:rsid w:val="00176990"/>
    <w:rsid w:val="001F6786"/>
    <w:rsid w:val="00203008"/>
    <w:rsid w:val="002249D5"/>
    <w:rsid w:val="0027263F"/>
    <w:rsid w:val="00280A04"/>
    <w:rsid w:val="003152B8"/>
    <w:rsid w:val="003446F8"/>
    <w:rsid w:val="003474A7"/>
    <w:rsid w:val="00361301"/>
    <w:rsid w:val="003C198A"/>
    <w:rsid w:val="003E56C1"/>
    <w:rsid w:val="003F316F"/>
    <w:rsid w:val="00430340"/>
    <w:rsid w:val="00446129"/>
    <w:rsid w:val="00491C60"/>
    <w:rsid w:val="004F5302"/>
    <w:rsid w:val="0052078A"/>
    <w:rsid w:val="005A3AD5"/>
    <w:rsid w:val="005A7527"/>
    <w:rsid w:val="005F6C32"/>
    <w:rsid w:val="006234D7"/>
    <w:rsid w:val="00625446"/>
    <w:rsid w:val="006B4E11"/>
    <w:rsid w:val="006F2134"/>
    <w:rsid w:val="00710097"/>
    <w:rsid w:val="0079476E"/>
    <w:rsid w:val="007C0C72"/>
    <w:rsid w:val="00830FF2"/>
    <w:rsid w:val="008C77A2"/>
    <w:rsid w:val="00960BAC"/>
    <w:rsid w:val="009F2770"/>
    <w:rsid w:val="00A654EC"/>
    <w:rsid w:val="00AB5D95"/>
    <w:rsid w:val="00AE0093"/>
    <w:rsid w:val="00B45070"/>
    <w:rsid w:val="00B97E3F"/>
    <w:rsid w:val="00C70303"/>
    <w:rsid w:val="00D45345"/>
    <w:rsid w:val="00DB2920"/>
    <w:rsid w:val="00DB7E10"/>
    <w:rsid w:val="00DD5E13"/>
    <w:rsid w:val="00DE75FD"/>
    <w:rsid w:val="00E0767E"/>
    <w:rsid w:val="00E80117"/>
    <w:rsid w:val="00E868BE"/>
    <w:rsid w:val="00EB59D4"/>
    <w:rsid w:val="00ED5C38"/>
    <w:rsid w:val="00F02413"/>
    <w:rsid w:val="00F040F5"/>
    <w:rsid w:val="00F17317"/>
    <w:rsid w:val="00FC3D7B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ensorflow.org/models/object_detection/ssd_mobilenet_v1_coco_11_06_2017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8E8E-D761-464A-A15A-B13ADB14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44</cp:revision>
  <dcterms:created xsi:type="dcterms:W3CDTF">2018-11-22T14:55:00Z</dcterms:created>
  <dcterms:modified xsi:type="dcterms:W3CDTF">2019-02-19T10:42:00Z</dcterms:modified>
</cp:coreProperties>
</file>